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62C5E" w:rsidRPr="00862C5E" w:rsidRDefault="00D52927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862C5E" w:rsidRPr="00862C5E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EB0E47">
        <w:rPr>
          <w:rFonts w:ascii="Times New Roman" w:hAnsi="Times New Roman" w:cs="Times New Roman"/>
          <w:sz w:val="28"/>
          <w:szCs w:val="28"/>
        </w:rPr>
        <w:t>1</w:t>
      </w:r>
      <w:r w:rsidR="00862C5E" w:rsidRPr="00862C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>«Село Троицкое» Нанайского муниципального района Хабаровского края</w:t>
      </w:r>
    </w:p>
    <w:p w:rsidR="00862C5E" w:rsidRP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rPr>
          <w:rFonts w:ascii="Times New Roman" w:hAnsi="Times New Roman" w:cs="Times New Roman"/>
        </w:rPr>
      </w:pPr>
    </w:p>
    <w:tbl>
      <w:tblPr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885"/>
        <w:gridCol w:w="3226"/>
        <w:gridCol w:w="567"/>
        <w:gridCol w:w="2760"/>
      </w:tblGrid>
      <w:tr w:rsidR="00862C5E" w:rsidRPr="00862C5E" w:rsidTr="00ED4570">
        <w:tc>
          <w:tcPr>
            <w:tcW w:w="2912" w:type="dxa"/>
          </w:tcPr>
          <w:p w:rsidR="00862C5E" w:rsidRPr="00862C5E" w:rsidRDefault="00862C5E" w:rsidP="00ED4570">
            <w:pPr>
              <w:jc w:val="center"/>
              <w:rPr>
                <w:rFonts w:ascii="Times New Roman" w:hAnsi="Times New Roman" w:cs="Times New Roman"/>
              </w:rPr>
            </w:pPr>
          </w:p>
          <w:p w:rsidR="00862C5E" w:rsidRPr="00862C5E" w:rsidRDefault="00862C5E" w:rsidP="00ED4570">
            <w:pPr>
              <w:jc w:val="center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«</w:t>
            </w:r>
            <w:proofErr w:type="gramStart"/>
            <w:r w:rsidRPr="00862C5E">
              <w:rPr>
                <w:rFonts w:ascii="Times New Roman" w:hAnsi="Times New Roman" w:cs="Times New Roman"/>
              </w:rPr>
              <w:t>Рекомендована</w:t>
            </w:r>
            <w:proofErr w:type="gramEnd"/>
            <w:r w:rsidRPr="00862C5E">
              <w:rPr>
                <w:rFonts w:ascii="Times New Roman" w:hAnsi="Times New Roman" w:cs="Times New Roman"/>
              </w:rPr>
              <w:t xml:space="preserve"> к утверждению»</w:t>
            </w:r>
          </w:p>
          <w:p w:rsidR="00862C5E" w:rsidRPr="00862C5E" w:rsidRDefault="00862C5E" w:rsidP="00ED4570">
            <w:pPr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Протокол заседания управляющего совета №____от «___» ___20__г.</w:t>
            </w:r>
          </w:p>
          <w:p w:rsidR="00862C5E" w:rsidRPr="00862C5E" w:rsidRDefault="00862C5E" w:rsidP="00ED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862C5E" w:rsidRPr="00862C5E" w:rsidRDefault="00862C5E" w:rsidP="00ED4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62C5E" w:rsidRPr="00862C5E" w:rsidRDefault="00862C5E" w:rsidP="00ED4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2C5E" w:rsidRPr="00862C5E" w:rsidRDefault="00862C5E" w:rsidP="00ED4570">
            <w:pPr>
              <w:snapToGrid w:val="0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 xml:space="preserve">       «Утверждена»</w:t>
            </w:r>
          </w:p>
          <w:p w:rsidR="00EB0E47" w:rsidRDefault="00862C5E" w:rsidP="00ED4570">
            <w:pPr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Протокол заседания педагогического совета №</w:t>
            </w:r>
            <w:r w:rsidR="00EB0E47">
              <w:rPr>
                <w:rFonts w:ascii="Times New Roman" w:hAnsi="Times New Roman" w:cs="Times New Roman"/>
              </w:rPr>
              <w:t>_</w:t>
            </w:r>
            <w:r w:rsidR="00417A06" w:rsidRPr="00417A06">
              <w:rPr>
                <w:rFonts w:ascii="Times New Roman" w:hAnsi="Times New Roman" w:cs="Times New Roman"/>
                <w:u w:val="single"/>
              </w:rPr>
              <w:t>1</w:t>
            </w:r>
            <w:r w:rsidR="00EB0E47" w:rsidRPr="00417A06">
              <w:rPr>
                <w:rFonts w:ascii="Times New Roman" w:hAnsi="Times New Roman" w:cs="Times New Roman"/>
                <w:u w:val="single"/>
              </w:rPr>
              <w:t>_</w:t>
            </w:r>
          </w:p>
          <w:p w:rsidR="00862C5E" w:rsidRPr="00862C5E" w:rsidRDefault="00862C5E" w:rsidP="00ED4570">
            <w:pPr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от «_</w:t>
            </w:r>
            <w:r w:rsidR="00EB0E47" w:rsidRPr="00EB0E47">
              <w:rPr>
                <w:rFonts w:ascii="Times New Roman" w:hAnsi="Times New Roman" w:cs="Times New Roman"/>
                <w:u w:val="single"/>
              </w:rPr>
              <w:t>28</w:t>
            </w:r>
            <w:r w:rsidRPr="00862C5E">
              <w:rPr>
                <w:rFonts w:ascii="Times New Roman" w:hAnsi="Times New Roman" w:cs="Times New Roman"/>
              </w:rPr>
              <w:t>__» _</w:t>
            </w:r>
            <w:r w:rsidR="00EB0E47" w:rsidRPr="00EB0E47">
              <w:rPr>
                <w:rFonts w:ascii="Times New Roman" w:hAnsi="Times New Roman" w:cs="Times New Roman"/>
                <w:u w:val="single"/>
              </w:rPr>
              <w:t>08</w:t>
            </w:r>
            <w:r w:rsidR="00EB0E47">
              <w:rPr>
                <w:rFonts w:ascii="Times New Roman" w:hAnsi="Times New Roman" w:cs="Times New Roman"/>
              </w:rPr>
              <w:t xml:space="preserve">_ 2017  </w:t>
            </w:r>
            <w:r w:rsidRPr="00862C5E">
              <w:rPr>
                <w:rFonts w:ascii="Times New Roman" w:hAnsi="Times New Roman" w:cs="Times New Roman"/>
              </w:rPr>
              <w:t>г</w:t>
            </w:r>
            <w:bookmarkStart w:id="0" w:name="_GoBack"/>
            <w:bookmarkEnd w:id="0"/>
          </w:p>
          <w:p w:rsidR="00862C5E" w:rsidRPr="00862C5E" w:rsidRDefault="00862C5E" w:rsidP="00ED4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C5E" w:rsidRPr="00862C5E" w:rsidRDefault="00862C5E" w:rsidP="00ED4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862C5E" w:rsidRPr="00862C5E" w:rsidRDefault="00862C5E" w:rsidP="00862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C5E" w:rsidRPr="00862C5E" w:rsidRDefault="00862C5E" w:rsidP="00862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«Утверждаю»</w:t>
            </w:r>
          </w:p>
          <w:p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 xml:space="preserve">Приказ №______ </w:t>
            </w:r>
          </w:p>
          <w:p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от  «___» ______20__г.</w:t>
            </w:r>
          </w:p>
          <w:p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Директор школы</w:t>
            </w:r>
          </w:p>
          <w:p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_____</w:t>
            </w:r>
            <w:r w:rsidRPr="00862C5E">
              <w:rPr>
                <w:rFonts w:ascii="Times New Roman" w:hAnsi="Times New Roman" w:cs="Times New Roman"/>
              </w:rPr>
              <w:tab/>
              <w:t>/</w:t>
            </w:r>
            <w:r w:rsidR="00F032DB">
              <w:rPr>
                <w:rFonts w:ascii="Times New Roman" w:hAnsi="Times New Roman" w:cs="Times New Roman"/>
              </w:rPr>
              <w:t>Смирнова М.В.</w:t>
            </w:r>
          </w:p>
          <w:p w:rsidR="00862C5E" w:rsidRPr="00862C5E" w:rsidRDefault="00862C5E" w:rsidP="00862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2C5E" w:rsidRPr="00862C5E" w:rsidRDefault="00862C5E" w:rsidP="00862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C5E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:rsidR="00862C5E" w:rsidRDefault="00862C5E" w:rsidP="00862C5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C5E">
        <w:rPr>
          <w:rFonts w:ascii="Times New Roman" w:hAnsi="Times New Roman"/>
          <w:b/>
          <w:color w:val="auto"/>
          <w:sz w:val="28"/>
          <w:szCs w:val="28"/>
        </w:rPr>
        <w:t xml:space="preserve">Адаптированная основная общеобразовательная программа </w:t>
      </w:r>
      <w:r w:rsidRPr="00862C5E">
        <w:rPr>
          <w:rFonts w:ascii="Times New Roman" w:hAnsi="Times New Roman"/>
          <w:b/>
          <w:color w:val="auto"/>
          <w:sz w:val="28"/>
          <w:szCs w:val="28"/>
        </w:rPr>
        <w:br/>
        <w:t xml:space="preserve">начального общего образования </w:t>
      </w:r>
      <w:r w:rsidRPr="00862C5E">
        <w:rPr>
          <w:rFonts w:ascii="Times New Roman" w:hAnsi="Times New Roman"/>
          <w:b/>
          <w:color w:val="auto"/>
          <w:sz w:val="28"/>
          <w:szCs w:val="28"/>
        </w:rPr>
        <w:br/>
      </w:r>
      <w:proofErr w:type="gramStart"/>
      <w:r w:rsidRPr="00862C5E">
        <w:rPr>
          <w:rFonts w:ascii="Times New Roman" w:hAnsi="Times New Roman"/>
          <w:b/>
          <w:color w:val="auto"/>
          <w:sz w:val="28"/>
          <w:szCs w:val="28"/>
        </w:rPr>
        <w:t>обучающихся</w:t>
      </w:r>
      <w:proofErr w:type="gramEnd"/>
      <w:r w:rsidRPr="00862C5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62C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задержкой психического развития </w:t>
      </w:r>
    </w:p>
    <w:p w:rsidR="00F17EE2" w:rsidRPr="00862C5E" w:rsidRDefault="00F17EE2" w:rsidP="00862C5E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(вариант 7.1.)</w:t>
      </w:r>
    </w:p>
    <w:p w:rsid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D52927" w:rsidP="0086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набора  2017 – 2018</w:t>
      </w:r>
      <w:r w:rsidR="00862C5E" w:rsidRPr="00862C5E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62C5E" w:rsidRPr="00862C5E" w:rsidRDefault="00D52927" w:rsidP="0086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2017</w:t>
      </w:r>
      <w:r w:rsidR="00862C5E" w:rsidRPr="00862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-2021</w:t>
      </w:r>
      <w:r w:rsidR="00862C5E" w:rsidRPr="00862C5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  <w:r w:rsidRPr="00862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862C5E" w:rsidP="00862C5E">
      <w:pPr>
        <w:rPr>
          <w:rFonts w:ascii="Times New Roman" w:hAnsi="Times New Roman" w:cs="Times New Roman"/>
          <w:sz w:val="28"/>
          <w:szCs w:val="28"/>
        </w:rPr>
      </w:pPr>
    </w:p>
    <w:p w:rsidR="00862C5E" w:rsidRPr="00862C5E" w:rsidRDefault="00D52927" w:rsidP="0086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862C5E" w:rsidRPr="00862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3071" w:rsidRPr="00A36A7E" w:rsidRDefault="00783071" w:rsidP="00A36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071" w:rsidRPr="00A36A7E" w:rsidRDefault="00783071" w:rsidP="00A36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A25" w:rsidRPr="00A36A7E" w:rsidRDefault="001A7A25" w:rsidP="00A36A7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96FD0" w:rsidRPr="00A36A7E" w:rsidRDefault="00E96FD0" w:rsidP="00A36A7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85984" w:rsidRDefault="00D54712" w:rsidP="00862C5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ОГЛАВЛЕНИЕ</w:t>
      </w:r>
    </w:p>
    <w:p w:rsidR="00862C5E" w:rsidRPr="00862C5E" w:rsidRDefault="00862C5E" w:rsidP="00862C5E">
      <w:pPr>
        <w:spacing w:after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1754" w:rsidRPr="00862C5E" w:rsidRDefault="007768EF" w:rsidP="00862C5E">
      <w:pPr>
        <w:pStyle w:val="1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r w:rsidRPr="00862C5E">
        <w:rPr>
          <w:rFonts w:ascii="Times New Roman" w:hAnsi="Times New Roman" w:cs="Times New Roman"/>
          <w:sz w:val="24"/>
          <w:szCs w:val="24"/>
        </w:rPr>
        <w:fldChar w:fldCharType="begin"/>
      </w:r>
      <w:r w:rsidR="00E85984" w:rsidRPr="00862C5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62C5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5833112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1. ОБЩИЕ ПОЛОЖЕНИЯ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_Toc415833112 \h </w:instrText>
        </w:r>
        <w:r w:rsidRPr="00862C5E">
          <w:rPr>
            <w:noProof/>
            <w:webHidden/>
            <w:sz w:val="24"/>
            <w:szCs w:val="24"/>
          </w:rPr>
        </w:r>
        <w:r w:rsidRPr="00862C5E">
          <w:rPr>
            <w:noProof/>
            <w:webHidden/>
            <w:sz w:val="24"/>
            <w:szCs w:val="24"/>
          </w:rPr>
          <w:fldChar w:fldCharType="separate"/>
        </w:r>
        <w:r w:rsidR="00753265">
          <w:rPr>
            <w:noProof/>
            <w:webHidden/>
            <w:sz w:val="24"/>
            <w:szCs w:val="24"/>
          </w:rPr>
          <w:t>3</w:t>
        </w:r>
        <w:r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22758" w:rsidP="00862C5E">
      <w:pPr>
        <w:pStyle w:val="1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3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 xml:space="preserve">2. 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kern w:val="28"/>
            <w:sz w:val="24"/>
            <w:szCs w:val="24"/>
          </w:rPr>
          <w:t>а</w:t>
        </w:r>
        <w:r w:rsidR="006C1754" w:rsidRPr="00862C5E">
          <w:rPr>
            <w:rStyle w:val="ac"/>
            <w:rFonts w:ascii="Times New Roman" w:hAnsi="Times New Roman" w:cs="Times New Roman"/>
            <w:caps/>
            <w:noProof/>
            <w:sz w:val="24"/>
            <w:szCs w:val="24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7.1)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_Toc415833113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53265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22758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4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 Целевой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_Toc415833114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53265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22758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5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2.1.1. Пояснительная записка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_Toc415833115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53265">
          <w:rPr>
            <w:noProof/>
            <w:webHidden/>
            <w:sz w:val="24"/>
            <w:szCs w:val="24"/>
          </w:rPr>
          <w:t>5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22758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6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_Toc415833116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53265">
          <w:rPr>
            <w:noProof/>
            <w:webHidden/>
            <w:sz w:val="24"/>
            <w:szCs w:val="24"/>
          </w:rPr>
          <w:t>8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22758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7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_Toc415833117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53265">
          <w:rPr>
            <w:noProof/>
            <w:webHidden/>
            <w:sz w:val="24"/>
            <w:szCs w:val="24"/>
          </w:rPr>
          <w:t>11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22758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8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2.2. Содержательный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_Toc415833118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53265">
          <w:rPr>
            <w:noProof/>
            <w:webHidden/>
            <w:sz w:val="24"/>
            <w:szCs w:val="24"/>
          </w:rPr>
          <w:t>13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22758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19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2.2.1. Направление и содержание программы коррекционной работы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_Toc415833119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53265">
          <w:rPr>
            <w:noProof/>
            <w:webHidden/>
            <w:sz w:val="24"/>
            <w:szCs w:val="24"/>
          </w:rPr>
          <w:t>13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22758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0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 Организационный раздел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_Toc415833120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53265">
          <w:rPr>
            <w:noProof/>
            <w:webHidden/>
            <w:sz w:val="24"/>
            <w:szCs w:val="24"/>
          </w:rPr>
          <w:t>16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22758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1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2.3.1. Учебный план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_Toc415833121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53265">
          <w:rPr>
            <w:noProof/>
            <w:webHidden/>
            <w:sz w:val="24"/>
            <w:szCs w:val="24"/>
          </w:rPr>
          <w:t>16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422758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2" w:history="1">
        <w:r w:rsidR="006C1754" w:rsidRPr="00862C5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6C1754" w:rsidRPr="00862C5E">
          <w:rPr>
            <w:noProof/>
            <w:webHidden/>
            <w:sz w:val="24"/>
            <w:szCs w:val="24"/>
          </w:rPr>
          <w:tab/>
        </w:r>
        <w:r w:rsidR="007768EF" w:rsidRPr="00862C5E">
          <w:rPr>
            <w:noProof/>
            <w:webHidden/>
            <w:sz w:val="24"/>
            <w:szCs w:val="24"/>
          </w:rPr>
          <w:fldChar w:fldCharType="begin"/>
        </w:r>
        <w:r w:rsidR="006C1754" w:rsidRPr="00862C5E">
          <w:rPr>
            <w:noProof/>
            <w:webHidden/>
            <w:sz w:val="24"/>
            <w:szCs w:val="24"/>
          </w:rPr>
          <w:instrText xml:space="preserve"> PAGEREF _Toc415833122 \h </w:instrText>
        </w:r>
        <w:r w:rsidR="007768EF" w:rsidRPr="00862C5E">
          <w:rPr>
            <w:noProof/>
            <w:webHidden/>
            <w:sz w:val="24"/>
            <w:szCs w:val="24"/>
          </w:rPr>
        </w:r>
        <w:r w:rsidR="007768EF" w:rsidRPr="00862C5E">
          <w:rPr>
            <w:noProof/>
            <w:webHidden/>
            <w:sz w:val="24"/>
            <w:szCs w:val="24"/>
          </w:rPr>
          <w:fldChar w:fldCharType="separate"/>
        </w:r>
        <w:r w:rsidR="00753265">
          <w:rPr>
            <w:noProof/>
            <w:webHidden/>
            <w:sz w:val="24"/>
            <w:szCs w:val="24"/>
          </w:rPr>
          <w:t>16</w:t>
        </w:r>
        <w:r w:rsidR="007768EF" w:rsidRPr="00862C5E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6C1754" w:rsidRPr="00862C5E" w:rsidRDefault="006C1754" w:rsidP="00862C5E">
      <w:pPr>
        <w:pStyle w:val="23"/>
        <w:tabs>
          <w:tab w:val="right" w:leader="dot" w:pos="9628"/>
        </w:tabs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6C1754" w:rsidRPr="00862C5E" w:rsidRDefault="006C1754" w:rsidP="00862C5E">
      <w:pPr>
        <w:pStyle w:val="30"/>
        <w:spacing w:after="0" w:line="48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</w:p>
    <w:p w:rsidR="00A36A7E" w:rsidRPr="00862C5E" w:rsidRDefault="00A36A7E" w:rsidP="00862C5E">
      <w:pPr>
        <w:spacing w:after="0" w:line="480" w:lineRule="auto"/>
        <w:rPr>
          <w:lang w:eastAsia="ru-RU"/>
        </w:rPr>
      </w:pPr>
    </w:p>
    <w:p w:rsidR="00295D09" w:rsidRPr="00A36A7E" w:rsidRDefault="007768EF" w:rsidP="00862C5E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C5E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Toc415833112"/>
      <w:r w:rsidR="006C64DA" w:rsidRPr="00A36A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1893" w:rsidRPr="00A36A7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7638BE" w:rsidRPr="00A36A7E" w:rsidRDefault="001F6895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 xml:space="preserve">АООП 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6A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1019C4" w:rsidRPr="00A36A7E" w:rsidRDefault="001019C4" w:rsidP="00A36A7E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A36A7E">
        <w:rPr>
          <w:sz w:val="24"/>
          <w:szCs w:val="24"/>
        </w:rPr>
        <w:t>А</w:t>
      </w:r>
      <w:r w:rsidRPr="00A36A7E">
        <w:rPr>
          <w:caps w:val="0"/>
          <w:sz w:val="24"/>
          <w:szCs w:val="24"/>
        </w:rPr>
        <w:t xml:space="preserve">даптированная </w:t>
      </w:r>
      <w:r w:rsidRPr="00A36A7E">
        <w:rPr>
          <w:caps w:val="0"/>
          <w:color w:val="auto"/>
          <w:sz w:val="24"/>
          <w:szCs w:val="24"/>
        </w:rPr>
        <w:t>основная общеобразовательная</w:t>
      </w:r>
      <w:r w:rsidRPr="00A36A7E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A36A7E">
        <w:rPr>
          <w:caps w:val="0"/>
          <w:sz w:val="24"/>
          <w:szCs w:val="24"/>
        </w:rPr>
        <w:t>(</w:t>
      </w:r>
      <w:r w:rsidR="00B434AB" w:rsidRPr="00A36A7E">
        <w:rPr>
          <w:caps w:val="0"/>
          <w:color w:val="auto"/>
          <w:sz w:val="24"/>
          <w:szCs w:val="24"/>
        </w:rPr>
        <w:t xml:space="preserve">далее </w:t>
      </w:r>
      <w:r w:rsidR="00B434AB" w:rsidRPr="00A36A7E">
        <w:rPr>
          <w:sz w:val="24"/>
          <w:szCs w:val="24"/>
        </w:rPr>
        <w:t>–</w:t>
      </w:r>
      <w:r w:rsidR="00B434AB" w:rsidRPr="00A36A7E">
        <w:rPr>
          <w:color w:val="auto"/>
          <w:sz w:val="24"/>
          <w:szCs w:val="24"/>
        </w:rPr>
        <w:t xml:space="preserve"> </w:t>
      </w:r>
      <w:r w:rsidR="00B434AB" w:rsidRPr="00A36A7E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A36A7E">
        <w:rPr>
          <w:caps w:val="0"/>
          <w:sz w:val="24"/>
          <w:szCs w:val="24"/>
        </w:rPr>
        <w:t xml:space="preserve">ЗПР) </w:t>
      </w:r>
      <w:r w:rsidRPr="00A36A7E">
        <w:rPr>
          <w:sz w:val="24"/>
          <w:szCs w:val="24"/>
        </w:rPr>
        <w:t xml:space="preserve">– </w:t>
      </w:r>
      <w:r w:rsidRPr="00A36A7E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A36A7E">
        <w:rPr>
          <w:sz w:val="24"/>
          <w:szCs w:val="24"/>
        </w:rPr>
        <w:t xml:space="preserve"> </w:t>
      </w:r>
      <w:r w:rsidRPr="00A36A7E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A36A7E">
        <w:rPr>
          <w:sz w:val="24"/>
          <w:szCs w:val="24"/>
        </w:rPr>
        <w:t>,</w:t>
      </w:r>
      <w:r w:rsidRPr="00A36A7E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A36A7E">
        <w:rPr>
          <w:sz w:val="24"/>
          <w:szCs w:val="24"/>
        </w:rPr>
        <w:t>.</w:t>
      </w:r>
    </w:p>
    <w:p w:rsidR="008B0DDE" w:rsidRPr="00A36A7E" w:rsidRDefault="008B0DDE" w:rsidP="00A36A7E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АООП НОО разраб</w:t>
      </w:r>
      <w:r w:rsidR="00CB51EA" w:rsidRPr="00A36A7E">
        <w:rPr>
          <w:rFonts w:ascii="Times New Roman" w:hAnsi="Times New Roman" w:cs="Times New Roman"/>
          <w:sz w:val="24"/>
          <w:szCs w:val="24"/>
        </w:rPr>
        <w:t>отана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 соответствии с ФГОС НОО обучающихся с ОВЗ и с учетом </w:t>
      </w:r>
      <w:r w:rsidR="00CB51EA" w:rsidRPr="00A36A7E">
        <w:rPr>
          <w:rFonts w:ascii="Times New Roman" w:hAnsi="Times New Roman" w:cs="Times New Roman"/>
          <w:sz w:val="24"/>
          <w:szCs w:val="24"/>
        </w:rPr>
        <w:t>п</w:t>
      </w:r>
      <w:r w:rsidRPr="00A36A7E">
        <w:rPr>
          <w:rFonts w:ascii="Times New Roman" w:hAnsi="Times New Roman" w:cs="Times New Roman"/>
          <w:sz w:val="24"/>
          <w:szCs w:val="24"/>
        </w:rPr>
        <w:t>р</w:t>
      </w:r>
      <w:r w:rsidR="00CB51EA" w:rsidRPr="00A36A7E">
        <w:rPr>
          <w:rFonts w:ascii="Times New Roman" w:hAnsi="Times New Roman" w:cs="Times New Roman"/>
          <w:sz w:val="24"/>
          <w:szCs w:val="24"/>
        </w:rPr>
        <w:t xml:space="preserve">имерной </w:t>
      </w:r>
      <w:r w:rsidRPr="00A36A7E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="00CB51EA" w:rsidRPr="00A36A7E">
        <w:rPr>
          <w:rFonts w:ascii="Times New Roman" w:hAnsi="Times New Roman"/>
          <w:sz w:val="24"/>
          <w:szCs w:val="24"/>
        </w:rPr>
        <w:t>,</w:t>
      </w:r>
      <w:proofErr w:type="gramEnd"/>
      <w:r w:rsidR="00CB51EA" w:rsidRPr="00A36A7E">
        <w:rPr>
          <w:rFonts w:ascii="Times New Roman" w:hAnsi="Times New Roman"/>
          <w:sz w:val="24"/>
          <w:szCs w:val="24"/>
        </w:rPr>
        <w:t xml:space="preserve"> одобренной</w:t>
      </w:r>
      <w:r w:rsidR="00CB51EA" w:rsidRPr="00A36A7E">
        <w:rPr>
          <w:rFonts w:ascii="Times New Roman" w:hAnsi="Times New Roman"/>
          <w:b/>
          <w:sz w:val="24"/>
          <w:szCs w:val="24"/>
        </w:rPr>
        <w:t xml:space="preserve"> </w:t>
      </w:r>
      <w:r w:rsidR="00CB51EA" w:rsidRPr="00A36A7E">
        <w:rPr>
          <w:rFonts w:ascii="Times New Roman" w:hAnsi="Times New Roman"/>
          <w:sz w:val="24"/>
          <w:szCs w:val="24"/>
        </w:rPr>
        <w:t xml:space="preserve">решением федерального учебно-методического объединения по общему образованию (протокол  от 22 декабря  2015 г. № 4/15), </w:t>
      </w:r>
      <w:r w:rsidRPr="00A36A7E">
        <w:rPr>
          <w:rFonts w:ascii="Times New Roman" w:hAnsi="Times New Roman" w:cs="Times New Roman"/>
          <w:sz w:val="24"/>
          <w:szCs w:val="24"/>
        </w:rPr>
        <w:t>с привлечением органов самоуправления (управляющий совет), обеспечивающих государственно-общественный характер управления Организацией</w:t>
      </w:r>
      <w:r w:rsidR="00CB51EA" w:rsidRPr="00A36A7E">
        <w:rPr>
          <w:rFonts w:ascii="Times New Roman" w:hAnsi="Times New Roman" w:cs="Times New Roman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с учётом типа и вида Организации, а также образовательных потребностей и запросов участников образовательного процесса.</w:t>
      </w:r>
    </w:p>
    <w:p w:rsidR="001F6895" w:rsidRPr="00A36A7E" w:rsidRDefault="001F6895" w:rsidP="00A36A7E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Структура АООП НОО </w:t>
      </w:r>
      <w:proofErr w:type="gramStart"/>
      <w:r w:rsidRPr="00A36A7E">
        <w:rPr>
          <w:caps w:val="0"/>
          <w:color w:val="auto"/>
          <w:sz w:val="24"/>
          <w:szCs w:val="24"/>
        </w:rPr>
        <w:t>обучающихся</w:t>
      </w:r>
      <w:proofErr w:type="gramEnd"/>
      <w:r w:rsidRPr="00A36A7E">
        <w:rPr>
          <w:caps w:val="0"/>
          <w:color w:val="auto"/>
          <w:sz w:val="24"/>
          <w:szCs w:val="24"/>
        </w:rPr>
        <w:t xml:space="preserve"> с ЗПР </w:t>
      </w:r>
      <w:r w:rsidR="00D02152" w:rsidRPr="00A36A7E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</w:t>
      </w:r>
      <w:r w:rsidRPr="00A36A7E">
        <w:rPr>
          <w:caps w:val="0"/>
          <w:color w:val="auto"/>
          <w:sz w:val="24"/>
          <w:szCs w:val="24"/>
        </w:rPr>
        <w:t>.</w:t>
      </w:r>
    </w:p>
    <w:p w:rsidR="001C1BFF" w:rsidRPr="00A36A7E" w:rsidRDefault="001C1BFF" w:rsidP="00A36A7E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АООП НОО</w:t>
      </w:r>
      <w:r w:rsidR="00A74E5A"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обучающихся с ЗПР </w:t>
      </w:r>
      <w:r w:rsidR="00A74E5A" w:rsidRPr="00A36A7E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Целевой раздел включает: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пояснительную записку;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proofErr w:type="gramStart"/>
      <w:r w:rsidRPr="00A36A7E">
        <w:rPr>
          <w:caps w:val="0"/>
          <w:color w:val="auto"/>
          <w:sz w:val="24"/>
          <w:szCs w:val="24"/>
        </w:rPr>
        <w:t>обучающимися</w:t>
      </w:r>
      <w:proofErr w:type="gramEnd"/>
      <w:r w:rsidRPr="00A36A7E">
        <w:rPr>
          <w:caps w:val="0"/>
          <w:color w:val="auto"/>
          <w:sz w:val="24"/>
          <w:szCs w:val="24"/>
        </w:rPr>
        <w:t xml:space="preserve"> с ЗПР АООП НОО;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A36A7E">
        <w:rPr>
          <w:color w:val="auto"/>
          <w:sz w:val="24"/>
          <w:szCs w:val="24"/>
        </w:rPr>
        <w:t xml:space="preserve"> </w:t>
      </w:r>
      <w:r w:rsidRPr="00A36A7E">
        <w:rPr>
          <w:caps w:val="0"/>
          <w:color w:val="auto"/>
          <w:sz w:val="24"/>
          <w:szCs w:val="24"/>
        </w:rPr>
        <w:t>АООП НОО.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A36A7E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A36A7E">
        <w:rPr>
          <w:caps w:val="0"/>
          <w:color w:val="auto"/>
          <w:sz w:val="24"/>
          <w:szCs w:val="24"/>
        </w:rPr>
        <w:t xml:space="preserve"> </w:t>
      </w:r>
      <w:r w:rsidR="0025305C" w:rsidRPr="00A36A7E">
        <w:rPr>
          <w:caps w:val="0"/>
          <w:color w:val="auto"/>
          <w:sz w:val="24"/>
          <w:szCs w:val="24"/>
        </w:rPr>
        <w:t xml:space="preserve">и предметных </w:t>
      </w:r>
      <w:r w:rsidRPr="00A36A7E">
        <w:rPr>
          <w:caps w:val="0"/>
          <w:color w:val="auto"/>
          <w:sz w:val="24"/>
          <w:szCs w:val="24"/>
        </w:rPr>
        <w:t>результатов</w:t>
      </w:r>
      <w:r w:rsidRPr="00A36A7E">
        <w:rPr>
          <w:color w:val="auto"/>
          <w:sz w:val="24"/>
          <w:szCs w:val="24"/>
        </w:rPr>
        <w:t>: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• программу формирования универсальных учебных действий </w:t>
      </w:r>
      <w:proofErr w:type="gramStart"/>
      <w:r w:rsidRPr="00A36A7E">
        <w:rPr>
          <w:caps w:val="0"/>
          <w:color w:val="auto"/>
          <w:sz w:val="24"/>
          <w:szCs w:val="24"/>
        </w:rPr>
        <w:t>у</w:t>
      </w:r>
      <w:proofErr w:type="gramEnd"/>
      <w:r w:rsidRPr="00A36A7E">
        <w:rPr>
          <w:caps w:val="0"/>
          <w:color w:val="auto"/>
          <w:sz w:val="24"/>
          <w:szCs w:val="24"/>
        </w:rPr>
        <w:t xml:space="preserve"> обучающихся с ЗПР</w:t>
      </w:r>
      <w:r w:rsidRPr="00A36A7E">
        <w:rPr>
          <w:color w:val="auto"/>
          <w:sz w:val="24"/>
          <w:szCs w:val="24"/>
        </w:rPr>
        <w:t>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proofErr w:type="gramStart"/>
      <w:r w:rsidRPr="00A36A7E">
        <w:rPr>
          <w:caps w:val="0"/>
          <w:color w:val="auto"/>
          <w:sz w:val="24"/>
          <w:szCs w:val="24"/>
        </w:rPr>
        <w:t>обучающихся</w:t>
      </w:r>
      <w:proofErr w:type="gramEnd"/>
      <w:r w:rsidRPr="00A36A7E">
        <w:rPr>
          <w:caps w:val="0"/>
          <w:color w:val="auto"/>
          <w:sz w:val="24"/>
          <w:szCs w:val="24"/>
        </w:rPr>
        <w:t xml:space="preserve"> с ЗПР;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1C1BFF" w:rsidRPr="00A36A7E" w:rsidRDefault="001C1BFF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1C1BFF" w:rsidRPr="00A36A7E" w:rsidRDefault="001C1BFF" w:rsidP="00A36A7E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A36A7E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1C1BFF" w:rsidRPr="00A36A7E" w:rsidRDefault="001C1BFF" w:rsidP="00A36A7E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A36A7E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584D38" w:rsidRPr="00A36A7E" w:rsidRDefault="00584D38" w:rsidP="00A36A7E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6A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F660E8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414222" w:rsidRPr="00A36A7E" w:rsidRDefault="00414222" w:rsidP="00A36A7E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A36A7E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A36A7E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A36A7E">
        <w:rPr>
          <w:caps w:val="0"/>
          <w:color w:val="auto"/>
          <w:kern w:val="28"/>
          <w:sz w:val="24"/>
          <w:szCs w:val="24"/>
        </w:rPr>
        <w:t xml:space="preserve"> </w:t>
      </w:r>
      <w:proofErr w:type="gramStart"/>
      <w:r w:rsidRPr="00A36A7E">
        <w:rPr>
          <w:caps w:val="0"/>
          <w:color w:val="auto"/>
          <w:kern w:val="28"/>
          <w:sz w:val="24"/>
          <w:szCs w:val="24"/>
        </w:rPr>
        <w:t>обучающихся</w:t>
      </w:r>
      <w:proofErr w:type="gramEnd"/>
      <w:r w:rsidRPr="00A36A7E">
        <w:rPr>
          <w:color w:val="auto"/>
          <w:kern w:val="28"/>
          <w:sz w:val="24"/>
          <w:szCs w:val="24"/>
        </w:rPr>
        <w:t xml:space="preserve"> </w:t>
      </w:r>
      <w:r w:rsidRPr="00A36A7E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A36A7E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A36A7E">
        <w:rPr>
          <w:caps w:val="0"/>
          <w:color w:val="auto"/>
          <w:kern w:val="28"/>
          <w:sz w:val="24"/>
          <w:szCs w:val="24"/>
        </w:rPr>
        <w:t>и</w:t>
      </w:r>
      <w:r w:rsidRPr="00A36A7E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A36A7E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A36A7E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A36A7E">
        <w:rPr>
          <w:caps w:val="0"/>
          <w:color w:val="auto"/>
          <w:kern w:val="28"/>
          <w:sz w:val="24"/>
          <w:szCs w:val="24"/>
        </w:rPr>
        <w:t>.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="00CB51EA"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обеспечивает</w:t>
      </w: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414222" w:rsidRPr="00A36A7E" w:rsidRDefault="00414222" w:rsidP="00A36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обучающимся</w:t>
      </w:r>
      <w:proofErr w:type="gramEnd"/>
      <w:r w:rsidRPr="00A36A7E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A36A7E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lastRenderedPageBreak/>
        <w:t>Деятельностный</w:t>
      </w:r>
      <w:proofErr w:type="spellEnd"/>
      <w:r w:rsidRPr="00A36A7E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является обучение как процесс организации познавательной и предметно-практической деятельности </w:t>
      </w:r>
      <w:proofErr w:type="gram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овладение ими содержанием образования.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НОО </w:t>
      </w:r>
      <w:proofErr w:type="gram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реализация </w:t>
      </w:r>
      <w:proofErr w:type="spell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A36A7E" w:rsidRDefault="00414222" w:rsidP="00A36A7E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A36A7E" w:rsidRDefault="00414222" w:rsidP="00A36A7E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м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уровне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, но и жизненной компетенции, составляющей основу социальной успешности.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A36A7E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положены следующие </w:t>
      </w:r>
      <w:r w:rsidRPr="00A36A7E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</w:t>
      </w:r>
      <w:r w:rsidR="00CB51EA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территории РФ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A36A7E" w:rsidRDefault="00414222" w:rsidP="00A36A7E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</w:t>
      </w:r>
      <w:r w:rsidR="00AD6F89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ЗПР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;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</w:t>
      </w:r>
      <w:r w:rsidR="00AD6F89"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A36A7E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Default="0041422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862C5E" w:rsidRDefault="00862C5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862C5E" w:rsidRPr="00A36A7E" w:rsidRDefault="00862C5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907752" w:rsidRPr="00A36A7E" w:rsidRDefault="00907752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415833113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Pr="00A36A7E">
        <w:rPr>
          <w:rFonts w:ascii="Times New Roman" w:hAnsi="Times New Roman" w:cs="Times New Roman"/>
          <w:b/>
          <w:caps/>
          <w:color w:val="auto"/>
          <w:kern w:val="28"/>
          <w:sz w:val="24"/>
          <w:szCs w:val="24"/>
        </w:rPr>
        <w:t xml:space="preserve"> а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даптированная основная </w:t>
      </w:r>
      <w:r w:rsidR="00D61702"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>Обще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образовательная программа начального общего образования обучающихся </w:t>
      </w:r>
      <w:r w:rsidRPr="00A36A7E">
        <w:rPr>
          <w:rFonts w:ascii="Times New Roman" w:hAnsi="Times New Roman" w:cs="Times New Roman"/>
          <w:b/>
          <w:caps/>
          <w:color w:val="auto"/>
          <w:sz w:val="24"/>
          <w:szCs w:val="24"/>
        </w:rPr>
        <w:br/>
        <w:t>С ЗАДЕРЖКОЙ ПСИХИЧЕСКОГО РАЗВИТИЯ (вариант 7.1)</w:t>
      </w:r>
      <w:bookmarkEnd w:id="2"/>
    </w:p>
    <w:p w:rsidR="00907752" w:rsidRPr="00A36A7E" w:rsidRDefault="00EC2DC3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15833114"/>
      <w:r w:rsidRPr="00A36A7E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3"/>
    </w:p>
    <w:p w:rsidR="00907752" w:rsidRPr="00A36A7E" w:rsidRDefault="00B65CBF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415833115"/>
      <w:r w:rsidRPr="00A36A7E">
        <w:rPr>
          <w:rFonts w:ascii="Times New Roman" w:hAnsi="Times New Roman" w:cs="Times New Roman"/>
          <w:b/>
          <w:sz w:val="24"/>
          <w:szCs w:val="24"/>
        </w:rPr>
        <w:t>2.1.1. Пояснительная записка</w:t>
      </w:r>
      <w:bookmarkEnd w:id="4"/>
    </w:p>
    <w:p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36A7E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="00EA7D8D" w:rsidRPr="00A36A7E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="00EA7D8D" w:rsidRPr="00A36A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A7D8D" w:rsidRPr="00A36A7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D6F89" w:rsidRPr="00A36A7E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BB7EF8" w:rsidRPr="00A36A7E" w:rsidRDefault="00EA7D8D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A36A7E">
        <w:rPr>
          <w:rFonts w:ascii="Times New Roman" w:hAnsi="Times New Roman"/>
          <w:b/>
          <w:sz w:val="24"/>
          <w:szCs w:val="24"/>
        </w:rPr>
        <w:t>Цель реализации АООП НОО обучающихся с ЗПР</w:t>
      </w:r>
      <w:r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 —</w:t>
      </w:r>
      <w:r w:rsidR="00BB7EF8"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 </w:t>
      </w:r>
      <w:r w:rsidR="002A7C3B" w:rsidRPr="00A36A7E">
        <w:rPr>
          <w:rStyle w:val="afd"/>
          <w:rFonts w:ascii="Times New Roman" w:hAnsi="Times New Roman"/>
          <w:caps w:val="0"/>
          <w:sz w:val="24"/>
          <w:szCs w:val="24"/>
        </w:rPr>
        <w:t xml:space="preserve">обеспечение выполнения требований </w:t>
      </w:r>
      <w:r w:rsidR="002A7C3B" w:rsidRPr="00A36A7E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="002A7C3B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посредством </w:t>
      </w:r>
      <w:r w:rsidR="00BB7EF8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создани</w:t>
      </w:r>
      <w:r w:rsidR="002A7C3B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>я</w:t>
      </w:r>
      <w:r w:rsidR="00BB7EF8" w:rsidRPr="00A36A7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условий для ма</w:t>
      </w:r>
      <w:r w:rsidR="00BB7EF8" w:rsidRPr="00A36A7E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A7D8D" w:rsidRPr="00A36A7E" w:rsidRDefault="00EA7D8D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A36A7E">
        <w:rPr>
          <w:rStyle w:val="afd"/>
          <w:rFonts w:ascii="Times New Roman" w:hAnsi="Times New Roman"/>
          <w:caps w:val="0"/>
          <w:sz w:val="24"/>
          <w:szCs w:val="24"/>
        </w:rPr>
        <w:t>при реализации АООП НОО</w:t>
      </w:r>
      <w:r w:rsidRPr="00A36A7E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EA7D8D" w:rsidRPr="00A36A7E" w:rsidRDefault="00EA7D8D" w:rsidP="00A36A7E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A36A7E">
        <w:rPr>
          <w:color w:val="auto"/>
          <w:sz w:val="24"/>
          <w:szCs w:val="24"/>
        </w:rPr>
        <w:t>• </w:t>
      </w:r>
      <w:r w:rsidR="00660A5A" w:rsidRPr="00A36A7E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="00660A5A" w:rsidRPr="00A36A7E">
        <w:rPr>
          <w:caps w:val="0"/>
          <w:color w:val="auto"/>
          <w:sz w:val="24"/>
          <w:szCs w:val="24"/>
        </w:rPr>
        <w:t xml:space="preserve"> </w:t>
      </w:r>
      <w:r w:rsidRPr="00A36A7E">
        <w:rPr>
          <w:caps w:val="0"/>
          <w:color w:val="auto"/>
          <w:sz w:val="24"/>
          <w:szCs w:val="24"/>
        </w:rPr>
        <w:t>обучающихся</w:t>
      </w:r>
      <w:r w:rsidR="00660A5A" w:rsidRPr="00A36A7E">
        <w:rPr>
          <w:caps w:val="0"/>
          <w:color w:val="auto"/>
          <w:sz w:val="24"/>
          <w:szCs w:val="24"/>
        </w:rPr>
        <w:t xml:space="preserve"> с ЗПР</w:t>
      </w:r>
      <w:r w:rsidRPr="00A36A7E">
        <w:rPr>
          <w:caps w:val="0"/>
          <w:color w:val="auto"/>
          <w:sz w:val="24"/>
          <w:szCs w:val="24"/>
        </w:rPr>
        <w:t>;</w:t>
      </w:r>
    </w:p>
    <w:p w:rsidR="008005F4" w:rsidRPr="00A36A7E" w:rsidRDefault="008005F4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A36A7E">
        <w:rPr>
          <w:sz w:val="24"/>
          <w:szCs w:val="24"/>
        </w:rPr>
        <w:t>;</w:t>
      </w:r>
    </w:p>
    <w:p w:rsidR="004A04DF" w:rsidRPr="00A36A7E" w:rsidRDefault="004A04DF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 xml:space="preserve">становление и развитие личности </w:t>
      </w:r>
      <w:r w:rsidR="00C41F38" w:rsidRPr="00A36A7E">
        <w:rPr>
          <w:caps w:val="0"/>
          <w:sz w:val="24"/>
          <w:szCs w:val="24"/>
        </w:rPr>
        <w:t xml:space="preserve">обучающегося с ЗПР </w:t>
      </w:r>
      <w:r w:rsidRPr="00A36A7E">
        <w:rPr>
          <w:caps w:val="0"/>
          <w:sz w:val="24"/>
          <w:szCs w:val="24"/>
        </w:rPr>
        <w:t>в её индивидуальности, самобытности, уникальности и неповторимости</w:t>
      </w:r>
      <w:r w:rsidR="00C41F38" w:rsidRPr="00A36A7E">
        <w:rPr>
          <w:caps w:val="0"/>
          <w:sz w:val="24"/>
          <w:szCs w:val="24"/>
        </w:rPr>
        <w:t xml:space="preserve"> </w:t>
      </w:r>
      <w:r w:rsidR="00C41F38" w:rsidRPr="00A36A7E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A36A7E">
        <w:rPr>
          <w:sz w:val="24"/>
          <w:szCs w:val="24"/>
        </w:rPr>
        <w:t>;</w:t>
      </w:r>
    </w:p>
    <w:p w:rsidR="00ED010F" w:rsidRPr="00A36A7E" w:rsidRDefault="00ED010F" w:rsidP="00A36A7E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A36A7E">
        <w:rPr>
          <w:color w:val="auto"/>
          <w:sz w:val="24"/>
          <w:szCs w:val="24"/>
        </w:rPr>
        <w:t>• </w:t>
      </w:r>
      <w:r w:rsidRPr="00A36A7E">
        <w:rPr>
          <w:caps w:val="0"/>
          <w:color w:val="auto"/>
          <w:sz w:val="24"/>
          <w:szCs w:val="24"/>
        </w:rPr>
        <w:t>со</w:t>
      </w:r>
      <w:r w:rsidRPr="00A36A7E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A36A7E">
        <w:rPr>
          <w:color w:val="auto"/>
          <w:sz w:val="24"/>
          <w:szCs w:val="24"/>
          <w:u w:color="000000"/>
        </w:rPr>
        <w:t>;</w:t>
      </w:r>
    </w:p>
    <w:p w:rsidR="00336FCD" w:rsidRPr="00A36A7E" w:rsidRDefault="00336FC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A36A7E">
        <w:rPr>
          <w:sz w:val="24"/>
          <w:szCs w:val="24"/>
        </w:rPr>
        <w:t>;</w:t>
      </w:r>
    </w:p>
    <w:p w:rsidR="00336FCD" w:rsidRPr="00A36A7E" w:rsidRDefault="00336FC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A36A7E">
        <w:rPr>
          <w:sz w:val="24"/>
          <w:szCs w:val="24"/>
        </w:rPr>
        <w:t>;</w:t>
      </w:r>
    </w:p>
    <w:p w:rsidR="00DB7A10" w:rsidRPr="00A36A7E" w:rsidRDefault="00DB7A10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A36A7E">
        <w:rPr>
          <w:caps w:val="0"/>
          <w:color w:val="auto"/>
          <w:sz w:val="24"/>
          <w:szCs w:val="24"/>
        </w:rPr>
        <w:t>способностей</w:t>
      </w:r>
      <w:proofErr w:type="gramEnd"/>
      <w:r w:rsidRPr="00A36A7E">
        <w:rPr>
          <w:caps w:val="0"/>
          <w:color w:val="auto"/>
          <w:sz w:val="24"/>
          <w:szCs w:val="24"/>
        </w:rPr>
        <w:t xml:space="preserve"> обучающихся с ЗПР, через проведени</w:t>
      </w:r>
      <w:r w:rsidR="00BD5D06" w:rsidRPr="00A36A7E">
        <w:rPr>
          <w:caps w:val="0"/>
          <w:color w:val="auto"/>
          <w:sz w:val="24"/>
          <w:szCs w:val="24"/>
        </w:rPr>
        <w:t>е</w:t>
      </w:r>
      <w:r w:rsidRPr="00A36A7E">
        <w:rPr>
          <w:caps w:val="0"/>
          <w:color w:val="auto"/>
          <w:sz w:val="24"/>
          <w:szCs w:val="24"/>
        </w:rPr>
        <w:t xml:space="preserve"> спортивно–оздоровительной работы, организацию художественного творчества с использованием системы клубов, секций, студий и кружков, проведении спортивных, творческих и др. соревнований;</w:t>
      </w:r>
    </w:p>
    <w:p w:rsidR="00EA7D8D" w:rsidRPr="00A36A7E" w:rsidRDefault="00EA7D8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A36A7E">
        <w:rPr>
          <w:caps w:val="0"/>
          <w:sz w:val="24"/>
          <w:szCs w:val="24"/>
        </w:rPr>
        <w:t>деятельностного</w:t>
      </w:r>
      <w:proofErr w:type="spellEnd"/>
      <w:r w:rsidRPr="00A36A7E">
        <w:rPr>
          <w:caps w:val="0"/>
          <w:sz w:val="24"/>
          <w:szCs w:val="24"/>
        </w:rPr>
        <w:t xml:space="preserve"> типа</w:t>
      </w:r>
      <w:r w:rsidRPr="00A36A7E">
        <w:rPr>
          <w:sz w:val="24"/>
          <w:szCs w:val="24"/>
        </w:rPr>
        <w:t>;</w:t>
      </w:r>
    </w:p>
    <w:p w:rsidR="00DB7A10" w:rsidRPr="00A36A7E" w:rsidRDefault="00DB7A10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 xml:space="preserve">предоставление </w:t>
      </w:r>
      <w:proofErr w:type="gramStart"/>
      <w:r w:rsidRPr="00A36A7E">
        <w:rPr>
          <w:caps w:val="0"/>
          <w:sz w:val="24"/>
          <w:szCs w:val="24"/>
        </w:rPr>
        <w:t>обучающимся</w:t>
      </w:r>
      <w:proofErr w:type="gramEnd"/>
      <w:r w:rsidRPr="00A36A7E">
        <w:rPr>
          <w:caps w:val="0"/>
          <w:sz w:val="24"/>
          <w:szCs w:val="24"/>
        </w:rPr>
        <w:t xml:space="preserve"> возможности для эффективной самостоятельной работы</w:t>
      </w:r>
      <w:r w:rsidRPr="00A36A7E">
        <w:rPr>
          <w:sz w:val="24"/>
          <w:szCs w:val="24"/>
        </w:rPr>
        <w:t>;</w:t>
      </w:r>
    </w:p>
    <w:p w:rsidR="00EA7D8D" w:rsidRPr="00A36A7E" w:rsidRDefault="00EA7D8D" w:rsidP="00A36A7E">
      <w:pPr>
        <w:pStyle w:val="afc"/>
        <w:spacing w:line="240" w:lineRule="auto"/>
        <w:ind w:firstLine="709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A36A7E">
        <w:rPr>
          <w:caps w:val="0"/>
          <w:sz w:val="24"/>
          <w:szCs w:val="24"/>
        </w:rPr>
        <w:t>внутришкольной</w:t>
      </w:r>
      <w:proofErr w:type="spellEnd"/>
      <w:r w:rsidRPr="00A36A7E">
        <w:rPr>
          <w:caps w:val="0"/>
          <w:sz w:val="24"/>
          <w:szCs w:val="24"/>
        </w:rPr>
        <w:t xml:space="preserve"> социальной среды</w:t>
      </w:r>
      <w:r w:rsidR="00DE0DCE" w:rsidRPr="00A36A7E">
        <w:rPr>
          <w:caps w:val="0"/>
          <w:sz w:val="24"/>
          <w:szCs w:val="24"/>
        </w:rPr>
        <w:t>;</w:t>
      </w:r>
    </w:p>
    <w:p w:rsidR="00DE0DCE" w:rsidRPr="00A36A7E" w:rsidRDefault="00DE0DCE" w:rsidP="00A36A7E">
      <w:pPr>
        <w:pStyle w:val="afc"/>
        <w:spacing w:line="240" w:lineRule="auto"/>
        <w:rPr>
          <w:sz w:val="24"/>
          <w:szCs w:val="24"/>
        </w:rPr>
      </w:pPr>
      <w:r w:rsidRPr="00A36A7E">
        <w:rPr>
          <w:sz w:val="24"/>
          <w:szCs w:val="24"/>
        </w:rPr>
        <w:t>• </w:t>
      </w:r>
      <w:r w:rsidRPr="00A36A7E">
        <w:rPr>
          <w:caps w:val="0"/>
          <w:sz w:val="24"/>
          <w:szCs w:val="24"/>
        </w:rPr>
        <w:t xml:space="preserve">включение </w:t>
      </w:r>
      <w:proofErr w:type="gramStart"/>
      <w:r w:rsidRPr="00A36A7E">
        <w:rPr>
          <w:caps w:val="0"/>
          <w:sz w:val="24"/>
          <w:szCs w:val="24"/>
        </w:rPr>
        <w:t>обучающихся</w:t>
      </w:r>
      <w:proofErr w:type="gramEnd"/>
      <w:r w:rsidRPr="00A36A7E">
        <w:rPr>
          <w:caps w:val="0"/>
          <w:sz w:val="24"/>
          <w:szCs w:val="24"/>
        </w:rPr>
        <w:t xml:space="preserve"> в процессы познания и преобразования внешкольной социальной ср</w:t>
      </w:r>
      <w:r w:rsidR="00BD5D06" w:rsidRPr="00A36A7E">
        <w:rPr>
          <w:caps w:val="0"/>
          <w:sz w:val="24"/>
          <w:szCs w:val="24"/>
        </w:rPr>
        <w:t>еды (населённого пункта, района, края</w:t>
      </w:r>
      <w:r w:rsidRPr="00A36A7E">
        <w:rPr>
          <w:caps w:val="0"/>
          <w:sz w:val="24"/>
          <w:szCs w:val="24"/>
        </w:rPr>
        <w:t>).</w:t>
      </w:r>
    </w:p>
    <w:p w:rsidR="0058462F" w:rsidRPr="00A36A7E" w:rsidRDefault="00E83012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BD5D06" w:rsidRPr="00A36A7E">
        <w:rPr>
          <w:rFonts w:ascii="Times New Roman" w:hAnsi="Times New Roman" w:cs="Times New Roman"/>
          <w:b/>
          <w:sz w:val="24"/>
          <w:szCs w:val="24"/>
        </w:rPr>
        <w:t xml:space="preserve">АООП НОО </w:t>
      </w:r>
      <w:proofErr w:type="gramStart"/>
      <w:r w:rsidR="00BD5D06" w:rsidRPr="00A36A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D5D06" w:rsidRPr="00A36A7E">
        <w:rPr>
          <w:rFonts w:ascii="Times New Roman" w:hAnsi="Times New Roman" w:cs="Times New Roman"/>
          <w:b/>
          <w:sz w:val="24"/>
          <w:szCs w:val="24"/>
        </w:rPr>
        <w:t xml:space="preserve"> с ЗПР.</w:t>
      </w:r>
    </w:p>
    <w:p w:rsidR="00E83012" w:rsidRPr="00A36A7E" w:rsidRDefault="0058462F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36A7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в разделе 1. Общие положения.</w:t>
      </w:r>
    </w:p>
    <w:p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BD5D06" w:rsidRPr="00A36A7E">
        <w:rPr>
          <w:rFonts w:ascii="Times New Roman" w:hAnsi="Times New Roman" w:cs="Times New Roman"/>
          <w:b/>
          <w:sz w:val="24"/>
          <w:szCs w:val="24"/>
        </w:rPr>
        <w:t xml:space="preserve">АООП НОО </w:t>
      </w:r>
      <w:proofErr w:type="gramStart"/>
      <w:r w:rsidR="00BD5D06" w:rsidRPr="00A36A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D5D06" w:rsidRPr="00A36A7E">
        <w:rPr>
          <w:rFonts w:ascii="Times New Roman" w:hAnsi="Times New Roman" w:cs="Times New Roman"/>
          <w:b/>
          <w:sz w:val="24"/>
          <w:szCs w:val="24"/>
        </w:rPr>
        <w:t xml:space="preserve"> с ЗПР.</w:t>
      </w:r>
    </w:p>
    <w:p w:rsidR="009B1CEB" w:rsidRPr="00A36A7E" w:rsidRDefault="00BD5D06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АООП НОО </w:t>
      </w:r>
      <w:r w:rsidR="009B1CEB" w:rsidRPr="00A36A7E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обучающихся с ОВЗ (вариант 7.1.) </w:t>
      </w:r>
      <w:proofErr w:type="gramStart"/>
      <w:r w:rsidR="009B1CEB" w:rsidRPr="00A36A7E">
        <w:rPr>
          <w:rFonts w:ascii="Times New Roman" w:hAnsi="Times New Roman" w:cs="Times New Roman"/>
          <w:color w:val="auto"/>
          <w:sz w:val="24"/>
          <w:szCs w:val="24"/>
          <w:u w:color="000000"/>
        </w:rPr>
        <w:t>разработана</w:t>
      </w:r>
      <w:proofErr w:type="gramEnd"/>
      <w:r w:rsidR="009B1CEB" w:rsidRPr="00A36A7E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в соответствии с требованиями </w:t>
      </w:r>
      <w:r w:rsidRPr="00A36A7E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ФГОС </w:t>
      </w:r>
      <w:r w:rsidR="009B1CEB" w:rsidRPr="00A36A7E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для обучающихся с </w:t>
      </w:r>
      <w:r w:rsidRPr="00A36A7E">
        <w:rPr>
          <w:rFonts w:ascii="Times New Roman" w:hAnsi="Times New Roman" w:cs="Times New Roman"/>
          <w:color w:val="auto"/>
          <w:sz w:val="24"/>
          <w:szCs w:val="24"/>
          <w:u w:color="000000"/>
        </w:rPr>
        <w:t>ОВЗ</w:t>
      </w:r>
      <w:r w:rsidR="009B1CEB" w:rsidRPr="00A36A7E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к структуре </w:t>
      </w:r>
      <w:r w:rsidRPr="00A36A7E">
        <w:rPr>
          <w:rFonts w:ascii="Times New Roman" w:hAnsi="Times New Roman" w:cs="Times New Roman"/>
          <w:color w:val="auto"/>
          <w:sz w:val="24"/>
          <w:szCs w:val="24"/>
          <w:u w:color="000000"/>
        </w:rPr>
        <w:t>АООП</w:t>
      </w:r>
      <w:r w:rsidR="009B1CEB" w:rsidRPr="00A36A7E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, </w:t>
      </w:r>
      <w:r w:rsidR="009B1CEB" w:rsidRPr="00A36A7E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D529F1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</w:t>
      </w:r>
      <w:r w:rsidR="00D529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29F1" w:rsidRPr="00A36A7E">
        <w:rPr>
          <w:rFonts w:ascii="Times New Roman" w:hAnsi="Times New Roman" w:cs="Times New Roman"/>
          <w:sz w:val="24"/>
          <w:szCs w:val="24"/>
        </w:rPr>
        <w:t>(1 - 4 классы)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D5D06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АООП НОО представляет собой адаптированный вариант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ООП НОО МБОУ НОШ №3 с. </w:t>
      </w:r>
      <w:proofErr w:type="gramStart"/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Троицкое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Требования к структуре АООП НОО (в том числе соотношению обязательной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части и части, формируемой участниками образовательных отношений и их объему) и результатам ее освоения соответствуют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12979" w:rsidRPr="00A36A7E" w:rsidRDefault="00982A8C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Адаптация программы 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введение</w:t>
      </w:r>
      <w:r w:rsidR="00BD5D06" w:rsidRPr="00A36A7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коррекционной работы,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t>ориентированной на удовлетворение особых образовательных потребностей обучающихся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 ЗПР и поддержку в освоении АООП НОО, требований к результатам освоения программы коррекционной работы и условиям реализации АООП НОО. </w:t>
      </w:r>
      <w:r w:rsidR="00D12979" w:rsidRPr="00A36A7E">
        <w:rPr>
          <w:rFonts w:ascii="Times New Roman" w:hAnsi="Times New Roman" w:cs="Times New Roman"/>
          <w:color w:val="auto"/>
          <w:sz w:val="24"/>
          <w:szCs w:val="24"/>
        </w:rPr>
        <w:t>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</w:t>
      </w:r>
      <w:r w:rsidR="000E0AC4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содержание которой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для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каждого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обучающегося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определяется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с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учетом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его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особых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образовательных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потребностей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на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основе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рекомендаций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 xml:space="preserve">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ПМПК</w:t>
      </w:r>
      <w:r w:rsidR="000E0AC4" w:rsidRPr="00A36A7E">
        <w:rPr>
          <w:rFonts w:ascii="Times New Roman"/>
          <w:color w:val="auto"/>
          <w:sz w:val="24"/>
          <w:szCs w:val="24"/>
          <w:u w:color="000000"/>
        </w:rPr>
        <w:t xml:space="preserve">, </w:t>
      </w:r>
      <w:r w:rsidR="000E0AC4" w:rsidRPr="00A36A7E">
        <w:rPr>
          <w:rFonts w:hAnsi="Times New Roman"/>
          <w:color w:val="auto"/>
          <w:sz w:val="24"/>
          <w:szCs w:val="24"/>
          <w:u w:color="000000"/>
        </w:rPr>
        <w:t>ИПР</w:t>
      </w:r>
      <w:r w:rsidR="000E0AC4" w:rsidRPr="00A36A7E">
        <w:rPr>
          <w:rFonts w:ascii="Times New Roman"/>
          <w:color w:val="auto"/>
          <w:sz w:val="24"/>
          <w:szCs w:val="24"/>
          <w:u w:color="000000"/>
        </w:rPr>
        <w:t>.</w:t>
      </w:r>
    </w:p>
    <w:p w:rsidR="009C3DA3" w:rsidRPr="00A36A7E" w:rsidRDefault="009C3DA3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  <w:r w:rsidR="00BD5D06" w:rsidRPr="00A36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8A40D4" w:rsidRPr="00A36A7E" w:rsidRDefault="008A40D4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A36A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8A40D4" w:rsidRPr="00A36A7E" w:rsidRDefault="008A40D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A36A7E">
        <w:rPr>
          <w:rFonts w:ascii="Times New Roman" w:hAnsi="Times New Roman" w:cs="Times New Roman"/>
          <w:sz w:val="24"/>
          <w:szCs w:val="24"/>
        </w:rPr>
        <w:t>ЗПР –</w:t>
      </w:r>
      <w:r w:rsidRPr="00A36A7E">
        <w:rPr>
          <w:rFonts w:ascii="Times New Roman" w:hAnsi="Times New Roman" w:cs="Times New Roman"/>
          <w:bCs/>
          <w:sz w:val="24"/>
          <w:szCs w:val="24"/>
        </w:rPr>
        <w:t xml:space="preserve"> наиболее мног</w:t>
      </w:r>
      <w:r w:rsidR="00BD5D06" w:rsidRPr="00A36A7E">
        <w:rPr>
          <w:rFonts w:ascii="Times New Roman" w:hAnsi="Times New Roman" w:cs="Times New Roman"/>
          <w:bCs/>
          <w:sz w:val="24"/>
          <w:szCs w:val="24"/>
        </w:rPr>
        <w:t>очисленная среди детей с ОВЗ</w:t>
      </w:r>
      <w:r w:rsidRPr="00A36A7E">
        <w:rPr>
          <w:rFonts w:ascii="Times New Roman" w:hAnsi="Times New Roman" w:cs="Times New Roman"/>
          <w:bCs/>
          <w:sz w:val="24"/>
          <w:szCs w:val="24"/>
        </w:rPr>
        <w:t xml:space="preserve"> и неоднородная по составу группа школьников.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8A40D4" w:rsidRPr="00A36A7E" w:rsidRDefault="008A40D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A40D4" w:rsidRPr="00A36A7E" w:rsidRDefault="008A40D4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8A40D4" w:rsidRPr="00A36A7E" w:rsidRDefault="008A40D4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</w:t>
      </w:r>
      <w:r w:rsidR="005807F1" w:rsidRPr="00A36A7E">
        <w:rPr>
          <w:rFonts w:ascii="Times New Roman" w:hAnsi="Times New Roman" w:cs="Times New Roman"/>
          <w:color w:val="auto"/>
          <w:sz w:val="24"/>
          <w:szCs w:val="24"/>
        </w:rPr>
        <w:t>НОО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 систематической и комплексной (психолого-медико-педагогической) коррекционной помощи. </w:t>
      </w:r>
    </w:p>
    <w:p w:rsidR="008A40D4" w:rsidRPr="00A36A7E" w:rsidRDefault="008A40D4" w:rsidP="00A36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A7E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E68" w:rsidRPr="00A36A7E" w:rsidRDefault="008B4E68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АООП НОО (вариант 7.1)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трудности произвольной </w:t>
      </w:r>
      <w:proofErr w:type="spellStart"/>
      <w:r w:rsidRPr="00A36A7E">
        <w:rPr>
          <w:rFonts w:ascii="Times New Roman" w:hAnsi="Times New Roman" w:cs="Times New Roman"/>
          <w:color w:val="auto"/>
          <w:sz w:val="24"/>
          <w:szCs w:val="24"/>
        </w:rPr>
        <w:t>саморегуляции</w:t>
      </w:r>
      <w:proofErr w:type="spell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проявляющейся в условиях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="001D48CD" w:rsidRPr="00A36A7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D48CD" w:rsidRPr="00A36A7E">
        <w:rPr>
          <w:rFonts w:ascii="Times New Roman" w:hAnsi="Times New Roman"/>
          <w:color w:val="auto"/>
          <w:sz w:val="24"/>
          <w:szCs w:val="24"/>
        </w:rPr>
        <w:t xml:space="preserve">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="001D48CD" w:rsidRPr="00A36A7E">
        <w:rPr>
          <w:rFonts w:ascii="Times New Roman" w:hAnsi="Times New Roman"/>
          <w:color w:val="auto"/>
          <w:sz w:val="24"/>
          <w:szCs w:val="24"/>
        </w:rPr>
        <w:t>нейродинамики</w:t>
      </w:r>
      <w:proofErr w:type="spellEnd"/>
      <w:r w:rsidR="001D48CD" w:rsidRPr="00A36A7E">
        <w:rPr>
          <w:rFonts w:ascii="Times New Roman" w:hAnsi="Times New Roman"/>
          <w:color w:val="auto"/>
          <w:sz w:val="24"/>
          <w:szCs w:val="24"/>
        </w:rPr>
        <w:t xml:space="preserve"> и др.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Но при этом наблюдается устойчивость форм адаптивного поведения.</w:t>
      </w:r>
      <w:proofErr w:type="gramEnd"/>
    </w:p>
    <w:p w:rsidR="009C3DA3" w:rsidRPr="00A36A7E" w:rsidRDefault="009C3DA3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  <w:r w:rsidR="005807F1" w:rsidRPr="00A36A7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29710A" w:rsidRPr="00A36A7E" w:rsidRDefault="0029710A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</w:t>
      </w:r>
      <w:r w:rsidR="004F7903"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</w:t>
      </w:r>
      <w:r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ыдел</w:t>
      </w:r>
      <w:r w:rsidR="004F7903"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яются </w:t>
      </w:r>
      <w:r w:rsidRPr="00A36A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образовательные потребности, как общие для всех обучающихся с ОВЗ, так и специфические. </w:t>
      </w:r>
    </w:p>
    <w:p w:rsidR="0029710A" w:rsidRPr="00A36A7E" w:rsidRDefault="0029710A" w:rsidP="00A36A7E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29710A" w:rsidRPr="00A36A7E" w:rsidRDefault="0029710A" w:rsidP="00A36A7E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A36A7E">
        <w:t>получение специальной помощи средствами образования сразу же после выявления первичного нарушения развития;</w:t>
      </w:r>
    </w:p>
    <w:p w:rsidR="0029710A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29710A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 xml:space="preserve">получение </w:t>
      </w:r>
      <w:r w:rsidR="004F7903" w:rsidRPr="00A36A7E">
        <w:t xml:space="preserve">НОО </w:t>
      </w:r>
      <w:r w:rsidRPr="00A36A7E">
        <w:t xml:space="preserve"> </w:t>
      </w:r>
      <w:proofErr w:type="gramStart"/>
      <w:r w:rsidRPr="00A36A7E">
        <w:t>адекватного</w:t>
      </w:r>
      <w:proofErr w:type="gramEnd"/>
      <w:r w:rsidRPr="00A36A7E">
        <w:t xml:space="preserve"> образовательным потребностям обучающегося с ОВЗ;</w:t>
      </w:r>
    </w:p>
    <w:p w:rsidR="00FA3C7C" w:rsidRPr="00A36A7E" w:rsidRDefault="0029710A" w:rsidP="00A36A7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A36A7E">
        <w:t xml:space="preserve">обязательность непрерывности коррекционно-развивающего процесса, реализуемого, как через содержание </w:t>
      </w:r>
      <w:r w:rsidR="00510261" w:rsidRPr="00A36A7E">
        <w:t>предметных</w:t>
      </w:r>
      <w:r w:rsidRPr="00A36A7E">
        <w:t xml:space="preserve"> областей, так и в процессе индивидуальной работы;</w:t>
      </w:r>
    </w:p>
    <w:p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психологическое сопровождение, оптимизирующее взаимодействие ребенка с педагогами и соучениками; </w:t>
      </w:r>
    </w:p>
    <w:p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психологическое сопровождение, направленное на установление взаимодействия семьи и образовательной организации;</w:t>
      </w:r>
    </w:p>
    <w:p w:rsidR="0029710A" w:rsidRPr="00A36A7E" w:rsidRDefault="0029710A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>постепенное расширение образовательного пространства, выходящего за пределы образовательной организации.</w:t>
      </w:r>
    </w:p>
    <w:p w:rsidR="0029710A" w:rsidRPr="00A36A7E" w:rsidRDefault="004F7903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shd w:val="clear" w:color="auto" w:fill="FFFFFF"/>
        </w:rPr>
        <w:t>С</w:t>
      </w:r>
      <w:r w:rsidR="0029710A" w:rsidRPr="00A36A7E">
        <w:rPr>
          <w:shd w:val="clear" w:color="auto" w:fill="FFFFFF"/>
        </w:rPr>
        <w:t>пецифические образовательные потребности:</w:t>
      </w:r>
    </w:p>
    <w:p w:rsidR="00B50597" w:rsidRPr="00A36A7E" w:rsidRDefault="00B50597" w:rsidP="00A36A7E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адаптация </w:t>
      </w:r>
      <w:r w:rsidR="004F7903" w:rsidRPr="00A36A7E">
        <w:rPr>
          <w:rFonts w:ascii="Times New Roman" w:hAnsi="Times New Roman" w:cs="Times New Roman"/>
          <w:sz w:val="24"/>
          <w:szCs w:val="24"/>
        </w:rPr>
        <w:t xml:space="preserve">ООП НОО </w:t>
      </w:r>
      <w:r w:rsidRPr="00A36A7E">
        <w:rPr>
          <w:rFonts w:ascii="Times New Roman" w:hAnsi="Times New Roman" w:cs="Times New Roman"/>
          <w:sz w:val="24"/>
          <w:szCs w:val="24"/>
        </w:rPr>
        <w:t>с учетом необходимости коррекции психофизического развития;</w:t>
      </w:r>
    </w:p>
    <w:p w:rsidR="00033592" w:rsidRPr="00A36A7E" w:rsidRDefault="00033592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r w:rsidRPr="00A36A7E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A36A7E">
        <w:t>нейродинамики</w:t>
      </w:r>
      <w:proofErr w:type="spellEnd"/>
      <w:r w:rsidRPr="00A36A7E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33592" w:rsidRPr="00A36A7E" w:rsidRDefault="0003359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7E293D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осознанной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</w:t>
      </w:r>
    </w:p>
    <w:p w:rsidR="003A4CCF" w:rsidRPr="00A36A7E" w:rsidRDefault="003A4CCF" w:rsidP="00A36A7E">
      <w:pPr>
        <w:pStyle w:val="p4"/>
        <w:spacing w:before="0" w:beforeAutospacing="0" w:after="0" w:afterAutospacing="0"/>
        <w:ind w:firstLine="709"/>
        <w:jc w:val="both"/>
      </w:pPr>
      <w:r w:rsidRPr="00A36A7E">
        <w:rPr>
          <w:rStyle w:val="s1"/>
        </w:rPr>
        <w:sym w:font="Symbol" w:char="F0B7"/>
      </w:r>
      <w:r w:rsidRPr="00A36A7E">
        <w:rPr>
          <w:rStyle w:val="s1"/>
        </w:rPr>
        <w:t> </w:t>
      </w:r>
      <w:proofErr w:type="gramStart"/>
      <w:r w:rsidRPr="00A36A7E">
        <w:t>организаци</w:t>
      </w:r>
      <w:r w:rsidR="00B50597" w:rsidRPr="00A36A7E">
        <w:t>я</w:t>
      </w:r>
      <w:r w:rsidRPr="00A36A7E">
        <w:t xml:space="preserve"> процесса обучения с учетом специфики усвоения знаний, умений и навыков обучающимися с ЗПР </w:t>
      </w:r>
      <w:r w:rsidR="00EC4A28" w:rsidRPr="00A36A7E">
        <w:t xml:space="preserve">с учетом темпа учебной работы </w:t>
      </w:r>
      <w:r w:rsidR="0069087E" w:rsidRPr="00A36A7E">
        <w:t>(«</w:t>
      </w:r>
      <w:r w:rsidRPr="00A36A7E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B50597" w:rsidRPr="00A36A7E" w:rsidRDefault="00B50597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="00FA3C7C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учет актуальных и потенциальных познавательных возможностей, 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индивидуальн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темп</w:t>
      </w:r>
      <w:r w:rsidR="00033592" w:rsidRPr="00A36A7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и продвижения в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для разных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ЗПР;</w:t>
      </w:r>
    </w:p>
    <w:p w:rsidR="00033592" w:rsidRPr="00A36A7E" w:rsidRDefault="00033592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профилактика и коррекция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>;</w:t>
      </w:r>
    </w:p>
    <w:p w:rsidR="00B50597" w:rsidRPr="00A36A7E" w:rsidRDefault="00B50597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lastRenderedPageBreak/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>, уровня и динамики психофизического развития;</w:t>
      </w:r>
    </w:p>
    <w:p w:rsidR="00F13801" w:rsidRPr="00A36A7E" w:rsidRDefault="003A4CC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обеспечение непрерывного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A4CCF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A4CCF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646807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>имуляции деятельности и поведения;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sz w:val="24"/>
          <w:szCs w:val="24"/>
        </w:rPr>
        <w:sym w:font="Symbol" w:char="F0B7"/>
      </w:r>
      <w:r w:rsidRPr="00A36A7E">
        <w:rPr>
          <w:rStyle w:val="s1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8E79E4" w:rsidRPr="00A36A7E" w:rsidRDefault="008E79E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36A7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A36A7E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415833116"/>
    </w:p>
    <w:p w:rsidR="0069087E" w:rsidRPr="00A36A7E" w:rsidRDefault="00067714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E8102A"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="00E8102A" w:rsidRPr="00A36A7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E8102A" w:rsidRPr="00A36A7E">
        <w:rPr>
          <w:rFonts w:ascii="Times New Roman" w:hAnsi="Times New Roman" w:cs="Times New Roman"/>
          <w:b/>
          <w:sz w:val="24"/>
          <w:szCs w:val="24"/>
        </w:rPr>
        <w:t xml:space="preserve"> с </w:t>
      </w:r>
      <w:bookmarkEnd w:id="5"/>
      <w:r w:rsidR="0069087E" w:rsidRPr="00A36A7E">
        <w:rPr>
          <w:rFonts w:ascii="Times New Roman" w:hAnsi="Times New Roman" w:cs="Times New Roman"/>
          <w:b/>
          <w:sz w:val="24"/>
          <w:szCs w:val="24"/>
        </w:rPr>
        <w:t>ЗПР АООП НОО</w:t>
      </w:r>
    </w:p>
    <w:p w:rsidR="006E125A" w:rsidRPr="00A36A7E" w:rsidRDefault="006E125A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A7E">
        <w:rPr>
          <w:rFonts w:hAnsi="Times New Roman"/>
          <w:sz w:val="24"/>
          <w:szCs w:val="24"/>
        </w:rPr>
        <w:t>Самым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общим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результатом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освоения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АООП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НОО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обучающихся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с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ЗПР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должно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стать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полноценное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начальное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общее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образование</w:t>
      </w:r>
      <w:r w:rsidRPr="00A36A7E">
        <w:rPr>
          <w:rFonts w:ascii="Times New Roman"/>
          <w:sz w:val="24"/>
          <w:szCs w:val="24"/>
        </w:rPr>
        <w:t xml:space="preserve">, </w:t>
      </w:r>
      <w:r w:rsidRPr="00A36A7E">
        <w:rPr>
          <w:rFonts w:hAnsi="Times New Roman"/>
          <w:sz w:val="24"/>
          <w:szCs w:val="24"/>
        </w:rPr>
        <w:t>развитие</w:t>
      </w:r>
      <w:r w:rsidRPr="00A36A7E">
        <w:rPr>
          <w:rFonts w:hAnsi="Times New Roman"/>
          <w:sz w:val="24"/>
          <w:szCs w:val="24"/>
        </w:rPr>
        <w:t xml:space="preserve"> </w:t>
      </w:r>
      <w:r w:rsidR="005A48CD" w:rsidRPr="00A36A7E">
        <w:rPr>
          <w:rFonts w:hAnsi="Times New Roman"/>
          <w:sz w:val="24"/>
          <w:szCs w:val="24"/>
        </w:rPr>
        <w:t>социальных</w:t>
      </w:r>
      <w:r w:rsidR="005A48CD" w:rsidRPr="00A36A7E">
        <w:rPr>
          <w:rFonts w:hAnsi="Times New Roman"/>
          <w:sz w:val="24"/>
          <w:szCs w:val="24"/>
        </w:rPr>
        <w:t xml:space="preserve"> (</w:t>
      </w:r>
      <w:r w:rsidRPr="00A36A7E">
        <w:rPr>
          <w:rFonts w:hAnsi="Times New Roman"/>
          <w:sz w:val="24"/>
          <w:szCs w:val="24"/>
        </w:rPr>
        <w:t>жизненных</w:t>
      </w:r>
      <w:r w:rsidR="005A48CD" w:rsidRPr="00A36A7E">
        <w:rPr>
          <w:rFonts w:hAnsi="Times New Roman"/>
          <w:sz w:val="24"/>
          <w:szCs w:val="24"/>
        </w:rPr>
        <w:t>)</w:t>
      </w:r>
      <w:r w:rsidRPr="00A36A7E">
        <w:rPr>
          <w:rFonts w:hAnsi="Times New Roman"/>
          <w:sz w:val="24"/>
          <w:szCs w:val="24"/>
        </w:rPr>
        <w:t xml:space="preserve"> </w:t>
      </w:r>
      <w:r w:rsidRPr="00A36A7E">
        <w:rPr>
          <w:rFonts w:hAnsi="Times New Roman"/>
          <w:sz w:val="24"/>
          <w:szCs w:val="24"/>
        </w:rPr>
        <w:t>компетенций</w:t>
      </w:r>
      <w:r w:rsidRPr="00A36A7E">
        <w:rPr>
          <w:rFonts w:ascii="Times New Roman"/>
          <w:sz w:val="24"/>
          <w:szCs w:val="24"/>
        </w:rPr>
        <w:t>.</w:t>
      </w:r>
    </w:p>
    <w:p w:rsidR="00E8102A" w:rsidRPr="00A36A7E" w:rsidRDefault="00E8102A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7E">
        <w:rPr>
          <w:rFonts w:ascii="Times New Roman" w:eastAsia="Times New Roman" w:hAnsi="Times New Roman" w:cs="Times New Roman"/>
          <w:bCs/>
          <w:sz w:val="24"/>
          <w:szCs w:val="24"/>
        </w:rPr>
        <w:t>Личностные, метапредметные и предметные результаты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proofErr w:type="gramStart"/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 xml:space="preserve"> с ЗПР 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>АООП НОО соответствуют ФГОС НОО</w:t>
      </w:r>
      <w:r w:rsidR="005157DB" w:rsidRPr="00A3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F96" w:rsidRPr="00A36A7E" w:rsidRDefault="00E22318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с </w:t>
      </w:r>
      <w:r w:rsidR="00FF5514" w:rsidRPr="00A36A7E">
        <w:rPr>
          <w:rFonts w:ascii="Times New Roman" w:hAnsi="Times New Roman" w:cs="Times New Roman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АООП НОО дополняются </w:t>
      </w:r>
      <w:r w:rsidR="00050F96" w:rsidRPr="00A36A7E">
        <w:rPr>
          <w:rFonts w:ascii="Times New Roman" w:hAnsi="Times New Roman" w:cs="Times New Roman"/>
          <w:color w:val="auto"/>
          <w:sz w:val="24"/>
          <w:szCs w:val="24"/>
        </w:rPr>
        <w:t>результатам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50F96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программы коррекционной работы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7714" w:rsidRPr="00A36A7E" w:rsidRDefault="00FA2D80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A36A7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36A7E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программы коррекционной работы</w:t>
      </w:r>
    </w:p>
    <w:p w:rsidR="00D142B1" w:rsidRPr="00A36A7E" w:rsidRDefault="00EE7075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</w:t>
      </w:r>
      <w:r w:rsidR="00D142B1" w:rsidRPr="00A36A7E">
        <w:rPr>
          <w:rFonts w:ascii="Times New Roman" w:hAnsi="Times New Roman" w:cs="Times New Roman"/>
          <w:sz w:val="24"/>
          <w:szCs w:val="24"/>
        </w:rPr>
        <w:t>езультат</w:t>
      </w:r>
      <w:r w:rsidRPr="00A36A7E">
        <w:rPr>
          <w:rFonts w:ascii="Times New Roman" w:hAnsi="Times New Roman" w:cs="Times New Roman"/>
          <w:sz w:val="24"/>
          <w:szCs w:val="24"/>
        </w:rPr>
        <w:t>ы</w:t>
      </w:r>
      <w:r w:rsidR="00D142B1" w:rsidRPr="00A36A7E">
        <w:rPr>
          <w:rFonts w:ascii="Times New Roman" w:hAnsi="Times New Roman" w:cs="Times New Roman"/>
          <w:sz w:val="24"/>
          <w:szCs w:val="24"/>
        </w:rPr>
        <w:t xml:space="preserve"> освоения программы коррекционной работы отража</w:t>
      </w:r>
      <w:r w:rsidRPr="00A36A7E">
        <w:rPr>
          <w:rFonts w:ascii="Times New Roman" w:hAnsi="Times New Roman" w:cs="Times New Roman"/>
          <w:sz w:val="24"/>
          <w:szCs w:val="24"/>
        </w:rPr>
        <w:t>ют</w:t>
      </w:r>
      <w:r w:rsidR="00D142B1" w:rsidRPr="00A3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2B1" w:rsidRPr="00A36A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142B1" w:rsidRPr="00A36A7E">
        <w:rPr>
          <w:rFonts w:ascii="Times New Roman" w:hAnsi="Times New Roman" w:cs="Times New Roman"/>
          <w:sz w:val="24"/>
          <w:szCs w:val="24"/>
        </w:rPr>
        <w:t xml:space="preserve"> социальных (жизненных) компетенций, </w:t>
      </w:r>
      <w:r w:rsidR="00D142B1" w:rsidRPr="00A36A7E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="00D142B1" w:rsidRPr="00A36A7E">
        <w:rPr>
          <w:rFonts w:ascii="Times New Roman" w:hAnsi="Times New Roman" w:cs="Times New Roman"/>
          <w:sz w:val="24"/>
          <w:szCs w:val="24"/>
        </w:rPr>
        <w:t>:</w:t>
      </w:r>
    </w:p>
    <w:p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142B1" w:rsidRPr="00A36A7E" w:rsidRDefault="00D142B1" w:rsidP="00A36A7E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142B1" w:rsidRPr="00A36A7E" w:rsidRDefault="00D142B1" w:rsidP="00A36A7E">
      <w:pPr>
        <w:numPr>
          <w:ilvl w:val="0"/>
          <w:numId w:val="22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повседневной жизни,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142B1" w:rsidRPr="00A36A7E" w:rsidRDefault="00D142B1" w:rsidP="00A36A7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A36A7E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:rsidR="00D142B1" w:rsidRPr="00A36A7E" w:rsidRDefault="00D142B1" w:rsidP="00A36A7E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>в умении принимать и включать в свой личный опыт жизненный опыт других людей;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</w:t>
      </w:r>
      <w:r w:rsidR="0069087E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делиться своими воспоминаниями, впечатлениями и планами.</w:t>
      </w:r>
    </w:p>
    <w:p w:rsidR="00D142B1" w:rsidRPr="00A36A7E" w:rsidRDefault="00D142B1" w:rsidP="00A36A7E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A36A7E">
        <w:rPr>
          <w:rFonts w:ascii="Times New Roman" w:hAnsi="Times New Roman" w:cs="Times New Roman"/>
          <w:bCs/>
          <w:sz w:val="24"/>
          <w:szCs w:val="24"/>
        </w:rPr>
        <w:t>,</w:t>
      </w:r>
      <w:r w:rsidRPr="00A36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освоение необходимых социальных ритуалов,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должны отражать: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A36A7E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A36A7E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A36A7E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:rsidR="00F156CB" w:rsidRPr="00A36A7E" w:rsidRDefault="00F156CB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D142B1" w:rsidRPr="00A36A7E" w:rsidRDefault="00D142B1" w:rsidP="00A36A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A7E">
        <w:rPr>
          <w:rFonts w:ascii="Times New Roman" w:hAnsi="Times New Roman" w:cs="Times New Roman"/>
          <w:sz w:val="24"/>
          <w:szCs w:val="24"/>
        </w:rPr>
        <w:t>сформированные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в соответствии АООП НОО </w:t>
      </w:r>
      <w:r w:rsidR="0069087E" w:rsidRPr="00A36A7E">
        <w:rPr>
          <w:rFonts w:ascii="Times New Roman" w:hAnsi="Times New Roman" w:cs="Times New Roman"/>
          <w:sz w:val="24"/>
          <w:szCs w:val="24"/>
        </w:rPr>
        <w:t>УУД.</w:t>
      </w:r>
    </w:p>
    <w:p w:rsidR="00067714" w:rsidRPr="00A36A7E" w:rsidRDefault="00D142B1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</w:t>
      </w:r>
      <w:r w:rsidR="0069087E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="00DC22B3" w:rsidRPr="00A36A7E">
        <w:rPr>
          <w:rFonts w:ascii="Times New Roman" w:hAnsi="Times New Roman" w:cs="Times New Roman"/>
          <w:sz w:val="24"/>
          <w:szCs w:val="24"/>
        </w:rPr>
        <w:t>(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>отража</w:t>
      </w:r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тся в </w:t>
      </w:r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дневнике наблюдений, который обязательно заводится на каждого ребенка, систематически ведется классным руководителем и представляется на </w:t>
      </w:r>
      <w:proofErr w:type="spellStart"/>
      <w:r w:rsidR="00A824E2" w:rsidRPr="00A36A7E">
        <w:rPr>
          <w:rFonts w:ascii="Times New Roman" w:hAnsi="Times New Roman" w:cs="Times New Roman"/>
          <w:color w:val="auto"/>
          <w:sz w:val="24"/>
          <w:szCs w:val="24"/>
        </w:rPr>
        <w:t>ПМПк</w:t>
      </w:r>
      <w:proofErr w:type="spellEnd"/>
      <w:r w:rsidR="00DC22B3" w:rsidRPr="00A36A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1F96" w:rsidRDefault="00081F96" w:rsidP="00A3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E2" w:rsidRPr="00A36A7E" w:rsidRDefault="00A824E2" w:rsidP="00A3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Формы учета данных о динамике развития ребенка:</w:t>
      </w:r>
    </w:p>
    <w:p w:rsidR="00A824E2" w:rsidRPr="00081F96" w:rsidRDefault="00A824E2" w:rsidP="00A36A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 w:cs="Times New Roman"/>
          <w:b/>
          <w:i/>
          <w:sz w:val="24"/>
          <w:szCs w:val="24"/>
        </w:rPr>
        <w:t>Дневник наблюдений</w:t>
      </w:r>
      <w:r w:rsidR="0008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1F96" w:rsidRPr="00081F96">
        <w:rPr>
          <w:rFonts w:ascii="Times New Roman" w:hAnsi="Times New Roman" w:cs="Times New Roman"/>
          <w:i/>
          <w:sz w:val="24"/>
          <w:szCs w:val="24"/>
        </w:rPr>
        <w:t>(ведется всеми специалистами, осуществляющими процесс психолого-педагогического сопровождения, хранится у классного руководителя)</w:t>
      </w:r>
      <w:r w:rsidRPr="00081F96">
        <w:rPr>
          <w:rFonts w:ascii="Times New Roman" w:hAnsi="Times New Roman" w:cs="Times New Roman"/>
          <w:sz w:val="24"/>
          <w:szCs w:val="24"/>
        </w:rPr>
        <w:t>.</w:t>
      </w:r>
    </w:p>
    <w:p w:rsidR="00081F96" w:rsidRDefault="00081F96" w:rsidP="00081F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1F96">
        <w:rPr>
          <w:rFonts w:ascii="Times New Roman" w:hAnsi="Times New Roman" w:cs="Times New Roman"/>
          <w:sz w:val="24"/>
          <w:szCs w:val="24"/>
        </w:rPr>
        <w:t>Педагогическая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C82">
        <w:rPr>
          <w:rFonts w:ascii="Times New Roman" w:hAnsi="Times New Roman" w:cs="Times New Roman"/>
          <w:sz w:val="24"/>
          <w:szCs w:val="24"/>
        </w:rPr>
        <w:t>с</w:t>
      </w:r>
      <w:r w:rsidRPr="00A36A7E">
        <w:rPr>
          <w:rFonts w:ascii="Times New Roman" w:hAnsi="Times New Roman" w:cs="Times New Roman"/>
          <w:sz w:val="24"/>
          <w:szCs w:val="24"/>
        </w:rPr>
        <w:t>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A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1 раз в год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1F96" w:rsidRPr="00A36A7E" w:rsidRDefault="00081F96" w:rsidP="000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школу. Это сводка фактических данных, полученных разными методами. После чего – резюме об уровне готовности, о направлениях индивидуального подхода.</w:t>
      </w:r>
    </w:p>
    <w:p w:rsidR="00A824E2" w:rsidRPr="00A36A7E" w:rsidRDefault="00A824E2" w:rsidP="00A36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081F96">
        <w:rPr>
          <w:rFonts w:ascii="Times New Roman" w:hAnsi="Times New Roman" w:cs="Times New Roman"/>
          <w:sz w:val="24"/>
          <w:szCs w:val="24"/>
        </w:rPr>
        <w:t xml:space="preserve">в дневнике наблюдений </w:t>
      </w:r>
      <w:r w:rsidR="00DA535C" w:rsidRPr="00A36A7E"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Pr="00A36A7E">
        <w:rPr>
          <w:rFonts w:ascii="Times New Roman" w:hAnsi="Times New Roman" w:cs="Times New Roman"/>
          <w:sz w:val="24"/>
          <w:szCs w:val="24"/>
        </w:rPr>
        <w:t xml:space="preserve">1 раз в 1-2 недели, только самое существенное и важное, раскрывающее характер ребенка, его развитие, индивидуальность, особенности. Записываются конкретные события, обстановка (причины и следствия) и проявления ученика </w:t>
      </w:r>
    </w:p>
    <w:p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Можно записывать в виде таблицы:</w:t>
      </w:r>
    </w:p>
    <w:p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Look w:val="01E0" w:firstRow="1" w:lastRow="1" w:firstColumn="1" w:lastColumn="1" w:noHBand="0" w:noVBand="0"/>
      </w:tblPr>
      <w:tblGrid>
        <w:gridCol w:w="1188"/>
        <w:gridCol w:w="3780"/>
        <w:gridCol w:w="4603"/>
      </w:tblGrid>
      <w:tr w:rsidR="00A824E2" w:rsidRPr="00A36A7E" w:rsidTr="00ED45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Педагогические мероприятия</w:t>
            </w:r>
          </w:p>
        </w:tc>
      </w:tr>
      <w:tr w:rsidR="00A824E2" w:rsidRPr="00A36A7E" w:rsidTr="00ED457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2" w:rsidRPr="00A36A7E" w:rsidRDefault="00A824E2" w:rsidP="00A3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4E2" w:rsidRPr="00A36A7E" w:rsidRDefault="00A824E2" w:rsidP="00A36A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E2" w:rsidRPr="00081F96" w:rsidRDefault="00A824E2" w:rsidP="00A36A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1F96">
        <w:rPr>
          <w:rFonts w:ascii="Times New Roman" w:hAnsi="Times New Roman" w:cs="Times New Roman"/>
          <w:b/>
          <w:i/>
          <w:sz w:val="24"/>
          <w:szCs w:val="24"/>
        </w:rPr>
        <w:t>Журнал коррекционной работы</w:t>
      </w:r>
      <w:r w:rsidR="00DA535C" w:rsidRPr="00081F96">
        <w:rPr>
          <w:rFonts w:ascii="Times New Roman" w:hAnsi="Times New Roman" w:cs="Times New Roman"/>
          <w:b/>
          <w:i/>
          <w:sz w:val="24"/>
          <w:szCs w:val="24"/>
        </w:rPr>
        <w:t xml:space="preserve"> (ведется классным руководителем)</w:t>
      </w:r>
    </w:p>
    <w:p w:rsidR="00A824E2" w:rsidRPr="00A36A7E" w:rsidRDefault="00A824E2" w:rsidP="00A3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Отражаются результаты выполнения учебно - диагностических работ. Два типа заданий: задания, построенные на </w:t>
      </w:r>
      <w:proofErr w:type="spell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внеучебном</w:t>
      </w:r>
      <w:proofErr w:type="spell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материале и на учебном материале. Педагогическое тестирование проводится 1 раз в месяц. Оценка выражается 1уровень – умением овладел, 2 уровень – в основном овладел, 3 уровень – частично овладел, 4 уровень – не овладел. В ряде работ указывается количество допущенных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ошибок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 подчеркиваются характерные. Целесообразно  отмечать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время, которое потребовалось для выполнения задания.</w:t>
      </w:r>
    </w:p>
    <w:p w:rsidR="00A824E2" w:rsidRPr="00A36A7E" w:rsidRDefault="00A824E2" w:rsidP="00A3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Программа коррекционно - педагогической помощи  (по предметам) состоит из коррекционно - развивающих заданий, построенных на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внеучебном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материалах. </w:t>
      </w:r>
    </w:p>
    <w:p w:rsidR="00A824E2" w:rsidRPr="00A36A7E" w:rsidRDefault="00A824E2" w:rsidP="00A3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Содержание направлено на не только восполнение пробелов знаний и подготовку к изучению трудных тем, но и на формирование школьно значимых функций:</w:t>
      </w:r>
    </w:p>
    <w:p w:rsidR="00A824E2" w:rsidRPr="00A36A7E" w:rsidRDefault="00A824E2" w:rsidP="00A3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-</w:t>
      </w:r>
      <w:r w:rsidR="006A2741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пространственное восприятие и анализ, пространственные представления,</w:t>
      </w:r>
    </w:p>
    <w:p w:rsidR="00A824E2" w:rsidRPr="00A36A7E" w:rsidRDefault="00A824E2" w:rsidP="00A3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 - зрительное восприятие, зрительный анализ и синтез,</w:t>
      </w:r>
    </w:p>
    <w:p w:rsidR="00A824E2" w:rsidRPr="00A36A7E" w:rsidRDefault="00A824E2" w:rsidP="00A3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 - координированные движения пальцев и кисти руки, </w:t>
      </w:r>
    </w:p>
    <w:p w:rsidR="00A824E2" w:rsidRPr="00A36A7E" w:rsidRDefault="00A824E2" w:rsidP="00A3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-</w:t>
      </w:r>
      <w:r w:rsidR="006A2741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фонематическое восприятие, фонематический анализ и синтез</w:t>
      </w:r>
      <w:r w:rsidR="006A2741" w:rsidRPr="00A36A7E">
        <w:rPr>
          <w:rFonts w:ascii="Times New Roman" w:hAnsi="Times New Roman" w:cs="Times New Roman"/>
          <w:sz w:val="24"/>
          <w:szCs w:val="24"/>
        </w:rPr>
        <w:t>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_Toc415833117"/>
    </w:p>
    <w:p w:rsidR="005562F0" w:rsidRPr="00A36A7E" w:rsidRDefault="00576D40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</w:t>
      </w:r>
      <w:proofErr w:type="gramStart"/>
      <w:r w:rsidR="005562F0" w:rsidRPr="00A36A7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824E2" w:rsidRPr="00A36A7E">
        <w:rPr>
          <w:rFonts w:ascii="Times New Roman" w:hAnsi="Times New Roman" w:cs="Times New Roman"/>
          <w:b/>
          <w:sz w:val="24"/>
          <w:szCs w:val="24"/>
        </w:rPr>
        <w:t xml:space="preserve">ЗПР </w:t>
      </w:r>
      <w:r w:rsidR="005562F0" w:rsidRPr="00A36A7E"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освоения </w:t>
      </w:r>
      <w:bookmarkEnd w:id="6"/>
      <w:r w:rsidR="00C8223C" w:rsidRPr="00A36A7E">
        <w:rPr>
          <w:rFonts w:ascii="Times New Roman" w:hAnsi="Times New Roman" w:cs="Times New Roman"/>
          <w:b/>
          <w:sz w:val="24"/>
          <w:szCs w:val="24"/>
        </w:rPr>
        <w:t>АООП НОО</w:t>
      </w:r>
    </w:p>
    <w:p w:rsidR="00C54A16" w:rsidRPr="00A36A7E" w:rsidRDefault="00C54A16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BF2E42" w:rsidRPr="00A36A7E" w:rsidRDefault="00BF2E42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BF2E42" w:rsidRPr="00A36A7E" w:rsidRDefault="00BF2E42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  <w:proofErr w:type="gramEnd"/>
    </w:p>
    <w:p w:rsidR="00294286" w:rsidRPr="00A36A7E" w:rsidRDefault="00294286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Оценивать </w:t>
      </w:r>
      <w:r w:rsidRPr="00A36A7E">
        <w:rPr>
          <w:rFonts w:ascii="Times New Roman" w:hAnsi="Times New Roman" w:cs="Times New Roman"/>
          <w:sz w:val="24"/>
          <w:szCs w:val="24"/>
          <w:u w:val="single"/>
        </w:rPr>
        <w:t>достижения обучающимся с ЗПР планируемых результатов</w:t>
      </w: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необходимо при завершении каждого уровня образования</w:t>
      </w:r>
      <w:r w:rsidRPr="00A36A7E">
        <w:rPr>
          <w:rStyle w:val="aff1"/>
          <w:rFonts w:ascii="Times New Roman" w:hAnsi="Times New Roman"/>
          <w:color w:val="auto"/>
          <w:sz w:val="24"/>
          <w:szCs w:val="24"/>
          <w:u w:val="single"/>
        </w:rPr>
        <w:t>,</w:t>
      </w:r>
      <w:r w:rsidRPr="00A36A7E">
        <w:rPr>
          <w:rStyle w:val="aff1"/>
          <w:rFonts w:ascii="Times New Roman"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  <w:u w:val="single"/>
        </w:rPr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530152" w:rsidRPr="00A36A7E" w:rsidRDefault="00530152" w:rsidP="00A36A7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Обучающиеся с ЗПР имеют право на прохождение текущей, промежуточной и итоговой аттестации</w:t>
      </w:r>
      <w:r w:rsidRPr="00A36A7E">
        <w:rPr>
          <w:rFonts w:ascii="Times New Roman" w:hAnsi="Times New Roman" w:cs="Times New Roman"/>
          <w:b/>
        </w:rPr>
        <w:t xml:space="preserve"> </w:t>
      </w:r>
      <w:r w:rsidRPr="00A36A7E">
        <w:rPr>
          <w:rFonts w:ascii="Times New Roman" w:hAnsi="Times New Roman" w:cs="Times New Roman"/>
        </w:rPr>
        <w:t>освоения АООП НОО в иных формах.</w:t>
      </w:r>
    </w:p>
    <w:p w:rsidR="00530152" w:rsidRPr="00A36A7E" w:rsidRDefault="00530152" w:rsidP="00A36A7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Специальные условия</w:t>
      </w:r>
      <w:r w:rsidRPr="00A36A7E">
        <w:rPr>
          <w:rFonts w:ascii="Times New Roman" w:hAnsi="Times New Roman" w:cs="Times New Roman"/>
          <w:b/>
        </w:rPr>
        <w:t xml:space="preserve"> </w:t>
      </w:r>
      <w:r w:rsidRPr="00A36A7E">
        <w:rPr>
          <w:rFonts w:ascii="Times New Roman" w:hAnsi="Times New Roman" w:cs="Times New Roman"/>
        </w:rPr>
        <w:t xml:space="preserve">проведения </w:t>
      </w:r>
      <w:r w:rsidRPr="00A36A7E">
        <w:rPr>
          <w:rFonts w:ascii="Times New Roman" w:hAnsi="Times New Roman" w:cs="Times New Roman"/>
          <w:i/>
        </w:rPr>
        <w:t>текущей, промежуточной</w:t>
      </w:r>
      <w:r w:rsidRPr="00A36A7E">
        <w:rPr>
          <w:rFonts w:ascii="Times New Roman" w:hAnsi="Times New Roman" w:cs="Times New Roman"/>
        </w:rPr>
        <w:t xml:space="preserve"> и </w:t>
      </w:r>
      <w:r w:rsidRPr="00A36A7E">
        <w:rPr>
          <w:rFonts w:ascii="Times New Roman" w:hAnsi="Times New Roman" w:cs="Times New Roman"/>
          <w:i/>
        </w:rPr>
        <w:t>итоговой</w:t>
      </w:r>
      <w:r w:rsidRPr="00A36A7E">
        <w:rPr>
          <w:rFonts w:ascii="Times New Roman" w:hAnsi="Times New Roman" w:cs="Times New Roman"/>
        </w:rPr>
        <w:t xml:space="preserve"> (по итогам освоения АООП НОО) </w:t>
      </w:r>
      <w:r w:rsidRPr="00A36A7E">
        <w:rPr>
          <w:rFonts w:ascii="Times New Roman" w:hAnsi="Times New Roman" w:cs="Times New Roman"/>
          <w:i/>
        </w:rPr>
        <w:t xml:space="preserve">аттестации </w:t>
      </w:r>
      <w:proofErr w:type="gramStart"/>
      <w:r w:rsidRPr="00A36A7E">
        <w:rPr>
          <w:rFonts w:ascii="Times New Roman" w:hAnsi="Times New Roman" w:cs="Times New Roman"/>
        </w:rPr>
        <w:t>обучающихся</w:t>
      </w:r>
      <w:proofErr w:type="gramEnd"/>
      <w:r w:rsidRPr="00A36A7E">
        <w:rPr>
          <w:rFonts w:ascii="Times New Roman" w:hAnsi="Times New Roman" w:cs="Times New Roman"/>
        </w:rPr>
        <w:t xml:space="preserve"> с ЗПР включают: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A36A7E">
        <w:t>ЗПР;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A36A7E">
        <w:rPr>
          <w:caps w:val="0"/>
        </w:rPr>
        <w:t>мнестических</w:t>
      </w:r>
      <w:proofErr w:type="spellEnd"/>
      <w:r w:rsidRPr="00A36A7E">
        <w:rPr>
          <w:caps w:val="0"/>
        </w:rPr>
        <w:t xml:space="preserve"> опор: наглядных схем, шаблонов общего хода выполнения заданий);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присутствие в начале работы этапа общей организации деятельности;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proofErr w:type="spellStart"/>
      <w:r w:rsidRPr="00A36A7E">
        <w:rPr>
          <w:caps w:val="0"/>
        </w:rPr>
        <w:t>адаптирование</w:t>
      </w:r>
      <w:proofErr w:type="spellEnd"/>
      <w:r w:rsidRPr="00A36A7E">
        <w:rPr>
          <w:caps w:val="0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A36A7E">
        <w:t>ЗПР:</w:t>
      </w:r>
    </w:p>
    <w:p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lastRenderedPageBreak/>
        <w:t xml:space="preserve">2) упрощение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530152" w:rsidRPr="00A36A7E" w:rsidRDefault="005301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при необходимости </w:t>
      </w:r>
      <w:proofErr w:type="spellStart"/>
      <w:r w:rsidRPr="00A36A7E">
        <w:rPr>
          <w:caps w:val="0"/>
        </w:rPr>
        <w:t>адаптирование</w:t>
      </w:r>
      <w:proofErr w:type="spellEnd"/>
      <w:r w:rsidRPr="00A36A7E">
        <w:rPr>
          <w:caps w:val="0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A36A7E">
        <w:rPr>
          <w:caps w:val="0"/>
        </w:rPr>
        <w:t>трудностей</w:t>
      </w:r>
      <w:proofErr w:type="gramEnd"/>
      <w:r w:rsidRPr="00A36A7E">
        <w:rPr>
          <w:caps w:val="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A36A7E">
        <w:t>.);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A36A7E">
        <w:t>;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увеличение времени на выполнение заданий</w:t>
      </w:r>
      <w:r w:rsidRPr="00A36A7E">
        <w:t xml:space="preserve">;  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A36A7E">
        <w:t xml:space="preserve">; </w:t>
      </w:r>
    </w:p>
    <w:p w:rsidR="00530152" w:rsidRPr="00A36A7E" w:rsidRDefault="00530152" w:rsidP="00A36A7E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A36A7E">
        <w:rPr>
          <w:caps w:val="0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A36A7E">
        <w:rPr>
          <w:caps w:val="0"/>
        </w:rPr>
        <w:t>эмоциональному</w:t>
      </w:r>
      <w:proofErr w:type="gramEnd"/>
      <w:r w:rsidRPr="00A36A7E">
        <w:rPr>
          <w:caps w:val="0"/>
        </w:rPr>
        <w:t xml:space="preserve"> </w:t>
      </w:r>
      <w:proofErr w:type="spellStart"/>
      <w:r w:rsidRPr="00A36A7E">
        <w:rPr>
          <w:caps w:val="0"/>
        </w:rPr>
        <w:t>травмированию</w:t>
      </w:r>
      <w:proofErr w:type="spellEnd"/>
      <w:r w:rsidRPr="00A36A7E">
        <w:rPr>
          <w:caps w:val="0"/>
        </w:rPr>
        <w:t xml:space="preserve"> ребенка</w:t>
      </w:r>
      <w:r w:rsidRPr="00A36A7E">
        <w:t>.</w:t>
      </w:r>
    </w:p>
    <w:p w:rsidR="00576D40" w:rsidRPr="00A36A7E" w:rsidRDefault="00133AF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О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>ценк</w:t>
      </w:r>
      <w:r w:rsidRPr="00A36A7E">
        <w:rPr>
          <w:rFonts w:ascii="Times New Roman" w:hAnsi="Times New Roman" w:cs="Times New Roman"/>
          <w:b/>
          <w:sz w:val="24"/>
          <w:szCs w:val="24"/>
        </w:rPr>
        <w:t>а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достижения </w:t>
      </w:r>
      <w:proofErr w:type="gramStart"/>
      <w:r w:rsidR="00576D40" w:rsidRPr="00A36A7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8223C" w:rsidRPr="00A36A7E">
        <w:rPr>
          <w:rFonts w:ascii="Times New Roman" w:hAnsi="Times New Roman" w:cs="Times New Roman"/>
          <w:b/>
          <w:sz w:val="24"/>
          <w:szCs w:val="24"/>
        </w:rPr>
        <w:t>ЗПР</w:t>
      </w:r>
      <w:r w:rsidR="00576D40" w:rsidRPr="00A36A7E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программы коррекционной работы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A7E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ЗПР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 </w:t>
      </w:r>
      <w:proofErr w:type="gramEnd"/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При определении подходов к осуществлению оценки результатов освоения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работы целесообразно опираться на следующие принципы: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процесса осуществления оценки результатов освоения программы коррекционной работы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Основным объектом оценки достижений планируемых результатов освоения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работы, выступает наличие положительной динамики обучающихся, отражающих успешность </w:t>
      </w:r>
      <w:r w:rsidR="003A5E34" w:rsidRPr="00A36A7E">
        <w:rPr>
          <w:rFonts w:ascii="Times New Roman" w:hAnsi="Times New Roman" w:cs="Times New Roman"/>
          <w:sz w:val="24"/>
          <w:szCs w:val="24"/>
        </w:rPr>
        <w:t xml:space="preserve">достижения образовательных достижений и 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преодоления отклонений развития. 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</w:t>
      </w:r>
      <w:r w:rsidR="003A27F4" w:rsidRPr="00A36A7E">
        <w:rPr>
          <w:rFonts w:ascii="Times New Roman" w:hAnsi="Times New Roman" w:cs="Times New Roman"/>
          <w:sz w:val="24"/>
          <w:szCs w:val="24"/>
        </w:rPr>
        <w:t>З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ПР </w:t>
      </w:r>
      <w:r w:rsidRPr="00A36A7E">
        <w:rPr>
          <w:rFonts w:ascii="Times New Roman" w:hAnsi="Times New Roman" w:cs="Times New Roman"/>
          <w:sz w:val="24"/>
          <w:szCs w:val="24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обучающимися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работы, но и вносить (в случае необходимости) коррективы в ее содержание и организацию. В целях оценки результатов освоения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>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позволяет наряду с выявлением индивидуальных особых образовательных потребностей и возможностей обучающихся, выявить исходный уровень </w:t>
      </w:r>
      <w:r w:rsidRPr="00A36A7E">
        <w:rPr>
          <w:rFonts w:ascii="Times New Roman" w:hAnsi="Times New Roman" w:cs="Times New Roman"/>
          <w:sz w:val="24"/>
          <w:szCs w:val="24"/>
        </w:rPr>
        <w:lastRenderedPageBreak/>
        <w:t>развития интегративных показателей, свидетельствующий о степени влияния  нарушений развития на учебно-познавательную дея</w:t>
      </w:r>
      <w:r w:rsidR="00651966" w:rsidRPr="00A36A7E">
        <w:rPr>
          <w:rFonts w:ascii="Times New Roman" w:hAnsi="Times New Roman" w:cs="Times New Roman"/>
          <w:sz w:val="24"/>
          <w:szCs w:val="24"/>
        </w:rPr>
        <w:t>тельность и повседневную жизнь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Текущая диагностика</w:t>
      </w:r>
      <w:r w:rsidRPr="00A36A7E">
        <w:rPr>
          <w:rFonts w:ascii="Times New Roman" w:hAnsi="Times New Roman" w:cs="Times New Roman"/>
          <w:sz w:val="24"/>
          <w:szCs w:val="24"/>
        </w:rPr>
        <w:t xml:space="preserve"> используется для осуществления мониторинга в течение всего времени обучения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обучающегося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 (отсутствие даже незначительной положительной динамики) обучающихся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 xml:space="preserve">в освоении планируемых результатов овладения программой коррекционной работы. Данные </w:t>
      </w:r>
      <w:proofErr w:type="spellStart"/>
      <w:r w:rsidRPr="00A36A7E">
        <w:rPr>
          <w:rFonts w:ascii="Times New Roman" w:hAnsi="Times New Roman" w:cs="Times New Roman"/>
          <w:sz w:val="24"/>
          <w:szCs w:val="24"/>
        </w:rPr>
        <w:t>эксперсс</w:t>
      </w:r>
      <w:proofErr w:type="spellEnd"/>
      <w:r w:rsidRPr="00A36A7E">
        <w:rPr>
          <w:rFonts w:ascii="Times New Roman" w:hAnsi="Times New Roman" w:cs="Times New Roman"/>
          <w:sz w:val="24"/>
          <w:szCs w:val="24"/>
        </w:rPr>
        <w:t xml:space="preserve">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корректив. 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A36A7E">
        <w:rPr>
          <w:rFonts w:ascii="Times New Roman" w:hAnsi="Times New Roman" w:cs="Times New Roman"/>
          <w:b/>
          <w:sz w:val="24"/>
          <w:szCs w:val="24"/>
        </w:rPr>
        <w:t>финишной диагностики</w:t>
      </w:r>
      <w:r w:rsidRPr="00A36A7E">
        <w:rPr>
          <w:rFonts w:ascii="Times New Roman" w:hAnsi="Times New Roman" w:cs="Times New Roman"/>
          <w:sz w:val="24"/>
          <w:szCs w:val="24"/>
        </w:rPr>
        <w:t xml:space="preserve">, приводящейся на заключительном этапе (окончание учебного года, </w:t>
      </w:r>
      <w:r w:rsidR="00F17EE2">
        <w:rPr>
          <w:rFonts w:ascii="Times New Roman" w:hAnsi="Times New Roman" w:cs="Times New Roman"/>
          <w:sz w:val="24"/>
          <w:szCs w:val="24"/>
        </w:rPr>
        <w:t xml:space="preserve">окончание обучения на начальном уровне </w:t>
      </w:r>
      <w:r w:rsidRPr="00A36A7E">
        <w:rPr>
          <w:rFonts w:ascii="Times New Roman" w:hAnsi="Times New Roman" w:cs="Times New Roman"/>
          <w:sz w:val="24"/>
          <w:szCs w:val="24"/>
        </w:rPr>
        <w:t xml:space="preserve">школьного образования), выступает оценка достижений обучающегося </w:t>
      </w:r>
      <w:r w:rsidR="00651966" w:rsidRPr="00A36A7E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A36A7E">
        <w:rPr>
          <w:rFonts w:ascii="Times New Roman" w:hAnsi="Times New Roman" w:cs="Times New Roman"/>
          <w:sz w:val="24"/>
          <w:szCs w:val="24"/>
        </w:rPr>
        <w:t xml:space="preserve">в соответствии с планируемыми результатами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="00651966" w:rsidRPr="00A36A7E">
        <w:rPr>
          <w:rFonts w:ascii="Times New Roman" w:hAnsi="Times New Roman" w:cs="Times New Roman"/>
          <w:sz w:val="24"/>
          <w:szCs w:val="24"/>
        </w:rPr>
        <w:t>обучающимися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работы.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Организационно-содержательные характеристики стартовой, текущей и финишной диагностики разрабатыва</w:t>
      </w:r>
      <w:r w:rsidR="006A2741" w:rsidRPr="00A36A7E">
        <w:rPr>
          <w:rFonts w:ascii="Times New Roman" w:hAnsi="Times New Roman" w:cs="Times New Roman"/>
          <w:sz w:val="24"/>
          <w:szCs w:val="24"/>
        </w:rPr>
        <w:t>ются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51158E" w:rsidRPr="00A36A7E" w:rsidRDefault="0051158E" w:rsidP="00A36A7E">
      <w:pPr>
        <w:tabs>
          <w:tab w:val="right" w:leader="dot" w:pos="9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6A7E">
        <w:rPr>
          <w:rFonts w:hAnsi="Times New Roman"/>
          <w:color w:val="auto"/>
          <w:sz w:val="24"/>
          <w:szCs w:val="24"/>
        </w:rPr>
        <w:t>Для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результатов освоения обучающимися с ЗПР программы коррекционной работы </w:t>
      </w:r>
      <w:r w:rsidRPr="00A36A7E">
        <w:rPr>
          <w:rFonts w:asci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используется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="00923C6F" w:rsidRPr="00A36A7E">
        <w:rPr>
          <w:rFonts w:ascii="Times New Roman" w:hAnsi="Times New Roman" w:cs="Times New Roman"/>
          <w:color w:val="auto"/>
          <w:sz w:val="24"/>
          <w:szCs w:val="24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A36A7E">
        <w:rPr>
          <w:rFonts w:ascii="Times New Roman"/>
          <w:color w:val="auto"/>
          <w:sz w:val="24"/>
          <w:szCs w:val="24"/>
        </w:rPr>
        <w:t xml:space="preserve">. </w:t>
      </w:r>
      <w:r w:rsidRPr="00A36A7E">
        <w:rPr>
          <w:rFonts w:hAnsi="Times New Roman"/>
          <w:color w:val="auto"/>
          <w:sz w:val="24"/>
          <w:szCs w:val="24"/>
        </w:rPr>
        <w:t>Данная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группа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экспертов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объединяет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всех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участников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образовательного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процесса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тех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кто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обучает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воспитывает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тесно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контактирует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proofErr w:type="gramStart"/>
      <w:r w:rsidRPr="00A36A7E">
        <w:rPr>
          <w:rFonts w:hAnsi="Times New Roman"/>
          <w:color w:val="auto"/>
          <w:sz w:val="24"/>
          <w:szCs w:val="24"/>
        </w:rPr>
        <w:t>обучающимся</w:t>
      </w:r>
      <w:proofErr w:type="gramEnd"/>
      <w:r w:rsidRPr="00A36A7E">
        <w:rPr>
          <w:rFonts w:ascii="Times New Roman"/>
          <w:color w:val="auto"/>
          <w:sz w:val="24"/>
          <w:szCs w:val="24"/>
        </w:rPr>
        <w:t xml:space="preserve">. </w:t>
      </w:r>
      <w:proofErr w:type="gramStart"/>
      <w:r w:rsidRPr="00A36A7E">
        <w:rPr>
          <w:rFonts w:hAnsi="Times New Roman"/>
          <w:color w:val="auto"/>
          <w:sz w:val="24"/>
          <w:szCs w:val="24"/>
        </w:rPr>
        <w:t>Задачей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такой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экспертной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группы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является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выработка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общей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достижений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обучающегося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сфере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социальной</w:t>
      </w:r>
      <w:r w:rsidRPr="00A36A7E">
        <w:rPr>
          <w:rFonts w:hAnsi="Times New Roman"/>
          <w:color w:val="auto"/>
          <w:sz w:val="24"/>
          <w:szCs w:val="24"/>
        </w:rPr>
        <w:t xml:space="preserve"> (</w:t>
      </w:r>
      <w:r w:rsidRPr="00A36A7E">
        <w:rPr>
          <w:rFonts w:hAnsi="Times New Roman"/>
          <w:color w:val="auto"/>
          <w:sz w:val="24"/>
          <w:szCs w:val="24"/>
        </w:rPr>
        <w:t>жизненной</w:t>
      </w:r>
      <w:r w:rsidRPr="00A36A7E">
        <w:rPr>
          <w:rFonts w:hAnsi="Times New Roman"/>
          <w:color w:val="auto"/>
          <w:sz w:val="24"/>
          <w:szCs w:val="24"/>
        </w:rPr>
        <w:t xml:space="preserve">) </w:t>
      </w:r>
      <w:r w:rsidRPr="00A36A7E">
        <w:rPr>
          <w:rFonts w:hAnsi="Times New Roman"/>
          <w:color w:val="auto"/>
          <w:sz w:val="24"/>
          <w:szCs w:val="24"/>
        </w:rPr>
        <w:t>компетенции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которая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обязательно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включает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мнение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семьи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близких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ребенка</w:t>
      </w:r>
      <w:r w:rsidRPr="00A36A7E">
        <w:rPr>
          <w:rFonts w:ascii="Times New Roman"/>
          <w:color w:val="auto"/>
          <w:sz w:val="24"/>
          <w:szCs w:val="24"/>
        </w:rPr>
        <w:t>.</w:t>
      </w:r>
      <w:proofErr w:type="gramEnd"/>
      <w:r w:rsidRPr="00A36A7E">
        <w:rPr>
          <w:rFonts w:asci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Основой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оценки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продвижения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ребенка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социальной</w:t>
      </w:r>
      <w:r w:rsidRPr="00A36A7E">
        <w:rPr>
          <w:rFonts w:hAnsi="Times New Roman"/>
          <w:color w:val="auto"/>
          <w:sz w:val="24"/>
          <w:szCs w:val="24"/>
        </w:rPr>
        <w:t xml:space="preserve"> (</w:t>
      </w:r>
      <w:r w:rsidRPr="00A36A7E">
        <w:rPr>
          <w:rFonts w:hAnsi="Times New Roman"/>
          <w:color w:val="auto"/>
          <w:sz w:val="24"/>
          <w:szCs w:val="24"/>
        </w:rPr>
        <w:t>жизненной</w:t>
      </w:r>
      <w:r w:rsidRPr="00A36A7E">
        <w:rPr>
          <w:rFonts w:hAnsi="Times New Roman"/>
          <w:color w:val="auto"/>
          <w:sz w:val="24"/>
          <w:szCs w:val="24"/>
        </w:rPr>
        <w:t xml:space="preserve">) </w:t>
      </w:r>
      <w:r w:rsidRPr="00A36A7E">
        <w:rPr>
          <w:rFonts w:hAnsi="Times New Roman"/>
          <w:color w:val="auto"/>
          <w:sz w:val="24"/>
          <w:szCs w:val="24"/>
        </w:rPr>
        <w:t>компетенции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служит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анализ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изменений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поведения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повседневной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жизни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школе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дома</w:t>
      </w:r>
      <w:r w:rsidRPr="00A36A7E">
        <w:rPr>
          <w:rFonts w:ascii="Times New Roman"/>
          <w:color w:val="auto"/>
          <w:sz w:val="24"/>
          <w:szCs w:val="24"/>
        </w:rPr>
        <w:t>.</w:t>
      </w:r>
    </w:p>
    <w:p w:rsidR="0065640F" w:rsidRPr="00A36A7E" w:rsidRDefault="0065640F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Для полноты оценки достижений планируемых результатов освоения обучающимися программы коррекционной работы, учитыва</w:t>
      </w:r>
      <w:r w:rsidR="00A47BD1" w:rsidRPr="00A36A7E">
        <w:rPr>
          <w:rFonts w:ascii="Times New Roman" w:hAnsi="Times New Roman" w:cs="Times New Roman"/>
          <w:sz w:val="24"/>
          <w:szCs w:val="24"/>
        </w:rPr>
        <w:t>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9B3ECE" w:rsidRPr="00A36A7E" w:rsidRDefault="009B3ECE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</w:t>
      </w:r>
      <w:proofErr w:type="gramStart"/>
      <w:r w:rsidR="00C8223C" w:rsidRPr="00A36A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8223C" w:rsidRPr="00A36A7E">
        <w:rPr>
          <w:rFonts w:ascii="Times New Roman" w:hAnsi="Times New Roman" w:cs="Times New Roman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направ</w:t>
      </w:r>
      <w:r w:rsidR="00C8223C" w:rsidRPr="00A36A7E">
        <w:rPr>
          <w:rFonts w:ascii="Times New Roman" w:hAnsi="Times New Roman" w:cs="Times New Roman"/>
          <w:sz w:val="24"/>
          <w:szCs w:val="24"/>
        </w:rPr>
        <w:t>ляется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на расширенное психолого-медико-педагогическое обследование</w:t>
      </w:r>
      <w:r w:rsidR="00A47BD1" w:rsidRPr="00A36A7E">
        <w:rPr>
          <w:rFonts w:ascii="Times New Roman" w:hAnsi="Times New Roman" w:cs="Times New Roman"/>
          <w:sz w:val="24"/>
          <w:szCs w:val="24"/>
        </w:rPr>
        <w:t xml:space="preserve"> (ПМПК)</w:t>
      </w:r>
      <w:r w:rsidRPr="00A36A7E">
        <w:rPr>
          <w:rFonts w:ascii="Times New Roman" w:hAnsi="Times New Roman" w:cs="Times New Roman"/>
          <w:sz w:val="24"/>
          <w:szCs w:val="24"/>
        </w:rPr>
        <w:t xml:space="preserve">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BF6A01" w:rsidRPr="00A36A7E" w:rsidRDefault="00BF6A01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 xml:space="preserve">Результаты освоения </w:t>
      </w:r>
      <w:proofErr w:type="gramStart"/>
      <w:r w:rsidRPr="00A36A7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36A7E">
        <w:rPr>
          <w:rFonts w:ascii="Times New Roman" w:hAnsi="Times New Roman"/>
          <w:sz w:val="24"/>
          <w:szCs w:val="24"/>
        </w:rPr>
        <w:t xml:space="preserve"> с ЗПР программы коррекционной работы не выносятся на итоговую оценку.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415833118"/>
    </w:p>
    <w:p w:rsidR="00907752" w:rsidRPr="00A36A7E" w:rsidRDefault="00156537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2.2. Содержательный раздел</w:t>
      </w:r>
      <w:bookmarkEnd w:id="7"/>
    </w:p>
    <w:p w:rsidR="00E55EFD" w:rsidRPr="00A36A7E" w:rsidRDefault="00E55EF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Программа формирования </w:t>
      </w:r>
      <w:r w:rsidR="00622176" w:rsidRPr="00A36A7E">
        <w:rPr>
          <w:rFonts w:ascii="Times New Roman" w:hAnsi="Times New Roman" w:cs="Times New Roman"/>
          <w:sz w:val="24"/>
          <w:szCs w:val="24"/>
        </w:rPr>
        <w:t>УУД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отдельных учебных предметов и курсов внеурочной деятельности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духовно-нравственного развития, воспитания обучающихся с ЗПР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формирования экологической культуры, здорового и безопасного образа жизни</w:t>
      </w:r>
      <w:r w:rsidR="0014547D" w:rsidRPr="00A36A7E">
        <w:rPr>
          <w:rFonts w:ascii="Times New Roman" w:hAnsi="Times New Roman" w:cs="Times New Roman"/>
          <w:sz w:val="24"/>
          <w:szCs w:val="24"/>
        </w:rPr>
        <w:t>;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</w:t>
      </w:r>
      <w:r w:rsidRPr="00A36A7E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:rsidR="00E55EFD" w:rsidRPr="00A36A7E" w:rsidRDefault="00840B1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АООП НОО предполагает введение </w:t>
      </w:r>
      <w:r w:rsidR="003F41A9" w:rsidRPr="00A36A7E">
        <w:rPr>
          <w:rFonts w:ascii="Times New Roman" w:hAnsi="Times New Roman" w:cs="Times New Roman"/>
          <w:color w:val="auto"/>
          <w:sz w:val="24"/>
          <w:szCs w:val="24"/>
        </w:rPr>
        <w:t>программы коррекционной работы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_Toc415833119"/>
    </w:p>
    <w:p w:rsidR="00907752" w:rsidRPr="00A36A7E" w:rsidRDefault="005B095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2.2.1. Направление и содержание программы коррекционной работы</w:t>
      </w:r>
      <w:bookmarkEnd w:id="8"/>
    </w:p>
    <w:p w:rsidR="007B3FB1" w:rsidRPr="00A36A7E" w:rsidRDefault="007B3FB1" w:rsidP="00A36A7E">
      <w:pPr>
        <w:tabs>
          <w:tab w:val="left" w:pos="0"/>
          <w:tab w:val="right" w:leader="dot" w:pos="9639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765CBF" w:rsidRPr="00A36A7E">
        <w:rPr>
          <w:rFonts w:ascii="Times New Roman" w:hAnsi="Times New Roman" w:cs="Times New Roman"/>
          <w:sz w:val="24"/>
          <w:szCs w:val="24"/>
        </w:rPr>
        <w:t>ет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индивидуализацию специального сопровождения обучающегося с ЗПР. </w:t>
      </w:r>
      <w:r w:rsidRPr="00A36A7E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программы коррекционной работы для </w:t>
      </w:r>
      <w:r w:rsidRPr="00A36A7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каждого обучающегося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565251" w:rsidRPr="00A36A7E" w:rsidRDefault="00565251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Целью программы коррекционной работы в соответствии с требованиями ФГОС НОО обучающихся с ОВЗ выступает создание системы комплексной помощи </w:t>
      </w:r>
      <w:proofErr w:type="gramStart"/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обучающимся</w:t>
      </w:r>
      <w:proofErr w:type="gramEnd"/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:rsidR="003A3951" w:rsidRPr="00A36A7E" w:rsidRDefault="003A3951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/>
          <w:bCs/>
          <w:sz w:val="24"/>
          <w:szCs w:val="24"/>
        </w:rPr>
        <w:t>Направления и содержание программы коррекционной работы 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  <w:r w:rsidRPr="00A36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sz w:val="24"/>
          <w:szCs w:val="24"/>
        </w:rPr>
        <w:t>обеспечива</w:t>
      </w:r>
      <w:r w:rsidR="00565251" w:rsidRPr="00A36A7E">
        <w:rPr>
          <w:rFonts w:ascii="Times New Roman" w:hAnsi="Times New Roman" w:cs="Times New Roman"/>
          <w:sz w:val="24"/>
          <w:szCs w:val="24"/>
        </w:rPr>
        <w:t>ет</w:t>
      </w:r>
      <w:r w:rsidRPr="00A36A7E">
        <w:rPr>
          <w:rFonts w:ascii="Times New Roman" w:hAnsi="Times New Roman" w:cs="Times New Roman"/>
          <w:sz w:val="24"/>
          <w:szCs w:val="24"/>
        </w:rPr>
        <w:t>: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оказание помощи в освоении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с ЗПР АООП НОО;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взрослыми и детьми, формированию представлений об окружающем мире и собственных возможностях.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 w:rsidR="00765CBF" w:rsidRPr="00A36A7E">
        <w:rPr>
          <w:rFonts w:ascii="Times New Roman" w:hAnsi="Times New Roman" w:cs="Times New Roman"/>
          <w:sz w:val="24"/>
          <w:szCs w:val="24"/>
        </w:rPr>
        <w:t>ит</w:t>
      </w:r>
      <w:r w:rsidRPr="00A36A7E">
        <w:rPr>
          <w:rFonts w:ascii="Times New Roman" w:hAnsi="Times New Roman" w:cs="Times New Roman"/>
          <w:sz w:val="24"/>
          <w:szCs w:val="24"/>
        </w:rPr>
        <w:t>: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A7E">
        <w:rPr>
          <w:rFonts w:ascii="Times New Roman" w:hAnsi="Times New Roman" w:cs="Times New Roman"/>
          <w:sz w:val="24"/>
          <w:szCs w:val="24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 w:rsidRPr="00A36A7E">
        <w:rPr>
          <w:rFonts w:ascii="Times New Roman" w:hAnsi="Times New Roman" w:cs="Times New Roman"/>
          <w:sz w:val="24"/>
          <w:szCs w:val="24"/>
        </w:rPr>
        <w:t>, корректировку коррекционных мероприятий;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организации, который должен обеспечиваться в единстве урочной, внеурочной и внешкольной деятельности;</w:t>
      </w:r>
    </w:p>
    <w:p w:rsidR="00F03F14" w:rsidRPr="00A36A7E" w:rsidRDefault="00F03F14" w:rsidP="00A36A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5907AE" w:rsidRPr="00A36A7E" w:rsidRDefault="005907AE" w:rsidP="00A36A7E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Pr="00A36A7E">
        <w:rPr>
          <w:rFonts w:ascii="Times New Roman" w:hAnsi="Times New Roman"/>
          <w:color w:val="auto"/>
          <w:spacing w:val="2"/>
          <w:sz w:val="24"/>
          <w:szCs w:val="24"/>
        </w:rPr>
        <w:t>включа</w:t>
      </w:r>
      <w:r w:rsidR="00CB3167" w:rsidRPr="00A36A7E">
        <w:rPr>
          <w:rFonts w:ascii="Times New Roman" w:hAnsi="Times New Roman"/>
          <w:color w:val="auto"/>
          <w:spacing w:val="2"/>
          <w:sz w:val="24"/>
          <w:szCs w:val="24"/>
        </w:rPr>
        <w:t>ет</w:t>
      </w:r>
      <w:r w:rsidRPr="00A36A7E">
        <w:rPr>
          <w:rFonts w:ascii="Times New Roman" w:hAnsi="Times New Roman"/>
          <w:color w:val="auto"/>
          <w:spacing w:val="2"/>
          <w:sz w:val="24"/>
          <w:szCs w:val="24"/>
        </w:rPr>
        <w:t xml:space="preserve"> в себя взаимосвязанные на</w:t>
      </w:r>
      <w:r w:rsidRPr="00A36A7E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:rsidR="005907AE" w:rsidRPr="00A36A7E" w:rsidRDefault="005907AE" w:rsidP="00A36A7E">
      <w:pPr>
        <w:pStyle w:val="21"/>
        <w:spacing w:line="240" w:lineRule="auto"/>
        <w:rPr>
          <w:sz w:val="24"/>
        </w:rPr>
      </w:pPr>
      <w:r w:rsidRPr="00A36A7E">
        <w:rPr>
          <w:iCs/>
          <w:spacing w:val="2"/>
          <w:sz w:val="24"/>
        </w:rPr>
        <w:t>диагностическая работа,</w:t>
      </w:r>
      <w:r w:rsidRPr="00A36A7E">
        <w:rPr>
          <w:spacing w:val="2"/>
          <w:sz w:val="24"/>
        </w:rPr>
        <w:t xml:space="preserve"> обеспечивающая </w:t>
      </w:r>
      <w:r w:rsidRPr="00A36A7E">
        <w:rPr>
          <w:sz w:val="24"/>
        </w:rPr>
        <w:t>проведение комплексного обследования обучающихся с ЗПР и подготовку ре</w:t>
      </w:r>
      <w:r w:rsidRPr="00A36A7E">
        <w:rPr>
          <w:spacing w:val="2"/>
          <w:sz w:val="24"/>
        </w:rPr>
        <w:t xml:space="preserve">комендаций по оказанию им </w:t>
      </w:r>
      <w:proofErr w:type="spellStart"/>
      <w:r w:rsidRPr="00A36A7E">
        <w:rPr>
          <w:spacing w:val="2"/>
          <w:sz w:val="24"/>
        </w:rPr>
        <w:t>психолого­медико­педагогиче</w:t>
      </w:r>
      <w:r w:rsidRPr="00A36A7E">
        <w:rPr>
          <w:sz w:val="24"/>
        </w:rPr>
        <w:t>ской</w:t>
      </w:r>
      <w:proofErr w:type="spellEnd"/>
      <w:r w:rsidRPr="00A36A7E">
        <w:rPr>
          <w:sz w:val="24"/>
        </w:rPr>
        <w:t xml:space="preserve"> помощи;</w:t>
      </w:r>
    </w:p>
    <w:p w:rsidR="005907AE" w:rsidRPr="00A36A7E" w:rsidRDefault="005907AE" w:rsidP="00A36A7E">
      <w:pPr>
        <w:pStyle w:val="21"/>
        <w:spacing w:line="240" w:lineRule="auto"/>
        <w:rPr>
          <w:sz w:val="24"/>
        </w:rPr>
      </w:pPr>
      <w:proofErr w:type="spellStart"/>
      <w:r w:rsidRPr="00A36A7E">
        <w:rPr>
          <w:iCs/>
          <w:sz w:val="24"/>
        </w:rPr>
        <w:t>коррекционно­развивающая</w:t>
      </w:r>
      <w:proofErr w:type="spellEnd"/>
      <w:r w:rsidRPr="00A36A7E">
        <w:rPr>
          <w:iCs/>
          <w:sz w:val="24"/>
        </w:rPr>
        <w:t xml:space="preserve"> работа,</w:t>
      </w:r>
      <w:r w:rsidRPr="00A36A7E"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5907AE" w:rsidRPr="00A36A7E" w:rsidRDefault="005907AE" w:rsidP="00A36A7E">
      <w:pPr>
        <w:pStyle w:val="21"/>
        <w:spacing w:line="240" w:lineRule="auto"/>
        <w:rPr>
          <w:spacing w:val="-2"/>
          <w:sz w:val="24"/>
        </w:rPr>
      </w:pPr>
      <w:r w:rsidRPr="00A36A7E">
        <w:rPr>
          <w:iCs/>
          <w:spacing w:val="2"/>
          <w:sz w:val="24"/>
        </w:rPr>
        <w:t>консультативная работа,</w:t>
      </w:r>
      <w:r w:rsidRPr="00A36A7E">
        <w:rPr>
          <w:spacing w:val="2"/>
          <w:sz w:val="24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A36A7E">
        <w:rPr>
          <w:sz w:val="24"/>
        </w:rPr>
        <w:t xml:space="preserve">дифференцированных </w:t>
      </w:r>
      <w:proofErr w:type="spellStart"/>
      <w:r w:rsidRPr="00A36A7E">
        <w:rPr>
          <w:sz w:val="24"/>
        </w:rPr>
        <w:t>психолого­педагогических</w:t>
      </w:r>
      <w:proofErr w:type="spellEnd"/>
      <w:r w:rsidRPr="00A36A7E">
        <w:rPr>
          <w:sz w:val="24"/>
        </w:rPr>
        <w:t xml:space="preserve"> условий об</w:t>
      </w:r>
      <w:r w:rsidRPr="00A36A7E">
        <w:rPr>
          <w:spacing w:val="-2"/>
          <w:sz w:val="24"/>
        </w:rPr>
        <w:t>учения, воспитания, коррекции, развития и социализации;</w:t>
      </w:r>
    </w:p>
    <w:p w:rsidR="005907AE" w:rsidRPr="00A36A7E" w:rsidRDefault="005907AE" w:rsidP="00A36A7E">
      <w:pPr>
        <w:pStyle w:val="21"/>
        <w:spacing w:line="240" w:lineRule="auto"/>
        <w:rPr>
          <w:sz w:val="24"/>
        </w:rPr>
      </w:pPr>
      <w:proofErr w:type="spellStart"/>
      <w:r w:rsidRPr="00A36A7E">
        <w:rPr>
          <w:iCs/>
          <w:spacing w:val="2"/>
          <w:sz w:val="24"/>
        </w:rPr>
        <w:t>информационно­просветительская</w:t>
      </w:r>
      <w:proofErr w:type="spellEnd"/>
      <w:r w:rsidRPr="00A36A7E">
        <w:rPr>
          <w:iCs/>
          <w:spacing w:val="2"/>
          <w:sz w:val="24"/>
        </w:rPr>
        <w:t xml:space="preserve"> работа,</w:t>
      </w:r>
      <w:r w:rsidRPr="00A36A7E"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 w:rsidRPr="00A36A7E">
        <w:rPr>
          <w:sz w:val="24"/>
        </w:rPr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:rsidR="0065640F" w:rsidRPr="00A36A7E" w:rsidRDefault="0065640F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36A7E">
        <w:rPr>
          <w:rFonts w:hAnsi="Times New Roman"/>
          <w:color w:val="auto"/>
          <w:sz w:val="24"/>
          <w:szCs w:val="24"/>
        </w:rPr>
        <w:t>Коррекционная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работа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включа</w:t>
      </w:r>
      <w:r w:rsidR="00CB3167" w:rsidRPr="00A36A7E">
        <w:rPr>
          <w:rFonts w:hAnsi="Times New Roman"/>
          <w:color w:val="auto"/>
          <w:sz w:val="24"/>
          <w:szCs w:val="24"/>
        </w:rPr>
        <w:t>ет</w:t>
      </w:r>
      <w:r w:rsidR="00CB3167"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систематическое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психолого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ascii="Times New Roman"/>
          <w:color w:val="auto"/>
          <w:sz w:val="24"/>
          <w:szCs w:val="24"/>
        </w:rPr>
        <w:t xml:space="preserve">- </w:t>
      </w:r>
      <w:r w:rsidRPr="00A36A7E">
        <w:rPr>
          <w:rFonts w:hAnsi="Times New Roman"/>
          <w:color w:val="auto"/>
          <w:sz w:val="24"/>
          <w:szCs w:val="24"/>
        </w:rPr>
        <w:t>педагогическое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наблюдение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учебной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внеурочной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деятельности</w:t>
      </w:r>
      <w:r w:rsidR="00C91D8C" w:rsidRPr="00A36A7E">
        <w:rPr>
          <w:rFonts w:hAnsi="Times New Roman"/>
          <w:color w:val="auto"/>
          <w:sz w:val="24"/>
          <w:szCs w:val="24"/>
        </w:rPr>
        <w:t>,</w:t>
      </w:r>
      <w:r w:rsidRPr="00A36A7E">
        <w:rPr>
          <w:rFonts w:asci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разработку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реализацию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индивидуального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маршрута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комплексного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психолого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–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педагогического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сопровождения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каждого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обучающегося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ЗПР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основе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психолого</w:t>
      </w:r>
      <w:r w:rsidRPr="00A36A7E">
        <w:rPr>
          <w:rFonts w:ascii="Times New Roman"/>
          <w:color w:val="auto"/>
          <w:sz w:val="24"/>
          <w:szCs w:val="24"/>
        </w:rPr>
        <w:t>-</w:t>
      </w:r>
      <w:r w:rsidRPr="00A36A7E">
        <w:rPr>
          <w:rFonts w:hAnsi="Times New Roman"/>
          <w:color w:val="auto"/>
          <w:sz w:val="24"/>
          <w:szCs w:val="24"/>
        </w:rPr>
        <w:t>педагогической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характеристики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lastRenderedPageBreak/>
        <w:t>составленной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по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результатам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изучения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особенностей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возможностей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развития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выявления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трудностей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овладении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содержанием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начального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общего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образования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особенностей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личностного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развития</w:t>
      </w:r>
      <w:r w:rsidRPr="00A36A7E">
        <w:rPr>
          <w:rFonts w:ascii="Times New Roman"/>
          <w:color w:val="auto"/>
          <w:sz w:val="24"/>
          <w:szCs w:val="24"/>
        </w:rPr>
        <w:t xml:space="preserve">, </w:t>
      </w:r>
      <w:r w:rsidRPr="00A36A7E">
        <w:rPr>
          <w:rFonts w:hAnsi="Times New Roman"/>
          <w:color w:val="auto"/>
          <w:sz w:val="24"/>
          <w:szCs w:val="24"/>
        </w:rPr>
        <w:t>межличностного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взаимодействия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с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детьми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взрослыми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и</w:t>
      </w:r>
      <w:r w:rsidRPr="00A36A7E">
        <w:rPr>
          <w:rFonts w:hAnsi="Times New Roman"/>
          <w:color w:val="auto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z w:val="24"/>
          <w:szCs w:val="24"/>
        </w:rPr>
        <w:t>др</w:t>
      </w:r>
      <w:r w:rsidRPr="00A36A7E">
        <w:rPr>
          <w:rFonts w:ascii="Times New Roman"/>
          <w:color w:val="auto"/>
          <w:sz w:val="24"/>
          <w:szCs w:val="24"/>
        </w:rPr>
        <w:t>.</w:t>
      </w:r>
      <w:proofErr w:type="gramEnd"/>
    </w:p>
    <w:p w:rsidR="005907AE" w:rsidRPr="00A36A7E" w:rsidRDefault="005907AE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в коррекционно</w:t>
      </w:r>
      <w:r w:rsidR="0065640F" w:rsidRPr="00A36A7E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</w:t>
      </w:r>
      <w:r w:rsidRPr="00A36A7E">
        <w:rPr>
          <w:rFonts w:ascii="Times New Roman" w:hAnsi="Times New Roman"/>
          <w:color w:val="auto"/>
          <w:sz w:val="24"/>
          <w:szCs w:val="24"/>
        </w:rPr>
        <w:t>зрительно-моторной координации;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565251" w:rsidRPr="00A36A7E" w:rsidRDefault="00565251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оперативно дополн</w:t>
      </w:r>
      <w:r w:rsidR="00CB3167" w:rsidRPr="00A36A7E">
        <w:rPr>
          <w:rFonts w:ascii="Times New Roman" w:hAnsi="Times New Roman" w:cs="Times New Roman"/>
          <w:sz w:val="24"/>
          <w:szCs w:val="24"/>
        </w:rPr>
        <w:t>яют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 ПМПК)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71C7" w:rsidRPr="00A36A7E" w:rsidRDefault="003571C7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Основными механизмами реализации программы коррекционной работы являются:</w:t>
      </w:r>
    </w:p>
    <w:p w:rsidR="003571C7" w:rsidRPr="00A36A7E" w:rsidRDefault="003571C7" w:rsidP="00A36A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:rsidR="003571C7" w:rsidRPr="00A36A7E" w:rsidRDefault="003571C7" w:rsidP="00A36A7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7E">
        <w:rPr>
          <w:rFonts w:ascii="Times New Roman" w:hAnsi="Times New Roman"/>
          <w:sz w:val="24"/>
          <w:szCs w:val="24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F03F14" w:rsidRPr="00A36A7E" w:rsidRDefault="00F03F14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</w:t>
      </w:r>
      <w:r w:rsidRPr="00A36A7E">
        <w:rPr>
          <w:rFonts w:ascii="Times New Roman" w:hAnsi="Times New Roman" w:cs="Times New Roman"/>
          <w:iCs/>
          <w:sz w:val="24"/>
          <w:szCs w:val="24"/>
        </w:rPr>
        <w:t>сихолого-педагогическое сопровождение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 ос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уществляют специалисты: учитель начальных классов, учителя предметники, 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педагог-психолог, педагог дополнительного образования</w:t>
      </w:r>
      <w:r w:rsidR="00CB3167" w:rsidRPr="00A36A7E">
        <w:rPr>
          <w:rFonts w:ascii="Times New Roman" w:hAnsi="Times New Roman" w:cs="Times New Roman"/>
          <w:sz w:val="24"/>
          <w:szCs w:val="24"/>
        </w:rPr>
        <w:t>, старший вожатый, медицинский работник (по договору)</w:t>
      </w:r>
      <w:r w:rsidRPr="00A36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801" w:rsidRPr="00A36A7E" w:rsidRDefault="00F03F14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 w:rsidR="00CB3167" w:rsidRPr="00A36A7E">
        <w:rPr>
          <w:rFonts w:ascii="Times New Roman" w:hAnsi="Times New Roman" w:cs="Times New Roman"/>
          <w:sz w:val="24"/>
          <w:szCs w:val="24"/>
        </w:rPr>
        <w:t>ит</w:t>
      </w:r>
      <w:r w:rsidRPr="00A36A7E">
        <w:rPr>
          <w:rFonts w:ascii="Times New Roman" w:hAnsi="Times New Roman" w:cs="Times New Roman"/>
          <w:sz w:val="24"/>
          <w:szCs w:val="24"/>
        </w:rPr>
        <w:t>: цель, задачи</w:t>
      </w:r>
      <w:r w:rsidRPr="00A36A7E">
        <w:rPr>
          <w:rFonts w:ascii="Times New Roman" w:hAnsi="Times New Roman" w:cs="Times New Roman"/>
          <w:caps/>
          <w:sz w:val="24"/>
          <w:szCs w:val="24"/>
        </w:rPr>
        <w:t>,</w:t>
      </w:r>
      <w:r w:rsidRPr="00A36A7E">
        <w:rPr>
          <w:rFonts w:ascii="Times New Roman" w:hAnsi="Times New Roman" w:cs="Times New Roman"/>
          <w:sz w:val="24"/>
          <w:szCs w:val="24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обучающихся с ЗПР, планируемые результаты освоения программы коррекционной работы, механизмы реализации программы</w:t>
      </w:r>
      <w:r w:rsidR="00CB3167" w:rsidRPr="00A36A7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A36A7E">
        <w:rPr>
          <w:rFonts w:ascii="Times New Roman" w:hAnsi="Times New Roman" w:cs="Times New Roman"/>
          <w:sz w:val="24"/>
          <w:szCs w:val="24"/>
        </w:rPr>
        <w:t>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7E">
        <w:rPr>
          <w:rFonts w:ascii="Times New Roman" w:hAnsi="Times New Roman" w:cs="Times New Roman"/>
          <w:b/>
          <w:sz w:val="24"/>
          <w:szCs w:val="24"/>
        </w:rPr>
        <w:t>План коррекционной работы</w:t>
      </w:r>
    </w:p>
    <w:p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Цель: создание системы комплексной помощи </w:t>
      </w:r>
      <w:proofErr w:type="gramStart"/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обучающимся</w:t>
      </w:r>
      <w:proofErr w:type="gramEnd"/>
      <w:r w:rsidRPr="00A36A7E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ЗПР в освоении АООП НОО, коррекция недостатков в физическом и (или) психическом и речевом развитии обучающихся, их социальная адаптация</w:t>
      </w: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2516"/>
      </w:tblGrid>
      <w:tr w:rsidR="009E205C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F22AF1" w:rsidRPr="00A3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9E205C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Диагностическая   работа</w:t>
            </w:r>
            <w:r w:rsidR="00F22AF1"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(стартовая, текущая, финишная)</w:t>
            </w: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проведения комплексного обследования обучающихся с ЗПР и подготовку ре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комендаций по оказанию им </w:t>
            </w:r>
            <w:proofErr w:type="spellStart"/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психолого­медико­педагогиче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516" w:type="dxa"/>
          </w:tcPr>
          <w:p w:rsidR="009E205C" w:rsidRPr="00A36A7E" w:rsidRDefault="00F22AF1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– по мере поступления </w:t>
            </w:r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, текущая - 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. года 1 раз в четверть, финишная – в конце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9E205C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spellStart"/>
            <w:r w:rsidRPr="00A36A7E">
              <w:rPr>
                <w:iCs/>
                <w:sz w:val="24"/>
              </w:rPr>
              <w:lastRenderedPageBreak/>
              <w:t>Коррекционно­развивающая</w:t>
            </w:r>
            <w:proofErr w:type="spellEnd"/>
            <w:r w:rsidRPr="00A36A7E">
              <w:rPr>
                <w:iCs/>
                <w:sz w:val="24"/>
              </w:rPr>
              <w:t xml:space="preserve">  работа</w:t>
            </w:r>
          </w:p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специализированной помощи в освоении содержания образования и коррекции недостатков в психофизическом развитии обучающихся с ЗПР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предметники, ст. вожатый, педагог-психолог, педагог доп. обр.</w:t>
            </w:r>
          </w:p>
        </w:tc>
        <w:tc>
          <w:tcPr>
            <w:tcW w:w="2516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 по отдельному плану</w:t>
            </w:r>
          </w:p>
        </w:tc>
      </w:tr>
      <w:tr w:rsidR="00F22AF1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-2"/>
                <w:sz w:val="24"/>
              </w:rPr>
            </w:pPr>
            <w:r w:rsidRPr="00A36A7E">
              <w:rPr>
                <w:iCs/>
                <w:spacing w:val="2"/>
                <w:sz w:val="24"/>
              </w:rPr>
              <w:t>Консультативная  работа</w:t>
            </w:r>
            <w:r w:rsidRPr="00A36A7E">
              <w:rPr>
                <w:spacing w:val="2"/>
                <w:sz w:val="24"/>
              </w:rPr>
              <w:t xml:space="preserve"> </w:t>
            </w:r>
          </w:p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непрерывности специального сопровождения обучающихся с ЗПР и их семей по вопросам реализации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дифференцированных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психолого­педагогических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об</w:t>
            </w:r>
            <w:r w:rsidRPr="00A36A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учения, воспитания, коррекции, развития и социализации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учителя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t>, медработник.</w:t>
            </w:r>
          </w:p>
        </w:tc>
        <w:tc>
          <w:tcPr>
            <w:tcW w:w="2516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22AF1" w:rsidRPr="00A36A7E" w:rsidTr="00F22AF1">
        <w:tc>
          <w:tcPr>
            <w:tcW w:w="1809" w:type="dxa"/>
          </w:tcPr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A36A7E">
              <w:rPr>
                <w:iCs/>
                <w:spacing w:val="2"/>
                <w:sz w:val="24"/>
              </w:rPr>
              <w:t>Информационно ­</w:t>
            </w:r>
            <w:r w:rsidR="00F22AF1" w:rsidRPr="00A36A7E">
              <w:rPr>
                <w:iCs/>
                <w:spacing w:val="2"/>
                <w:sz w:val="24"/>
              </w:rPr>
              <w:t xml:space="preserve"> </w:t>
            </w:r>
            <w:r w:rsidRPr="00A36A7E">
              <w:rPr>
                <w:iCs/>
                <w:spacing w:val="2"/>
                <w:sz w:val="24"/>
              </w:rPr>
              <w:t xml:space="preserve">просветительская </w:t>
            </w:r>
          </w:p>
          <w:p w:rsidR="009E205C" w:rsidRPr="00A36A7E" w:rsidRDefault="009E205C" w:rsidP="00A36A7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pacing w:val="2"/>
                <w:sz w:val="24"/>
              </w:rPr>
            </w:pPr>
          </w:p>
        </w:tc>
        <w:tc>
          <w:tcPr>
            <w:tcW w:w="4111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работа,</w:t>
            </w:r>
            <w:r w:rsidRPr="00A36A7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направленная на разъяснительную деятельность по вопросам, связанным </w:t>
            </w: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      </w:r>
          </w:p>
        </w:tc>
        <w:tc>
          <w:tcPr>
            <w:tcW w:w="1418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 учителя</w:t>
            </w:r>
            <w:r w:rsidR="00081F96">
              <w:rPr>
                <w:rFonts w:ascii="Times New Roman" w:hAnsi="Times New Roman" w:cs="Times New Roman"/>
                <w:sz w:val="24"/>
                <w:szCs w:val="24"/>
              </w:rPr>
              <w:t>, медработник.</w:t>
            </w:r>
          </w:p>
        </w:tc>
        <w:tc>
          <w:tcPr>
            <w:tcW w:w="2516" w:type="dxa"/>
          </w:tcPr>
          <w:p w:rsidR="009E205C" w:rsidRPr="00A36A7E" w:rsidRDefault="009E205C" w:rsidP="00A36A7E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22AF1" w:rsidRPr="00A36A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36A7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9E205C" w:rsidRPr="00A36A7E" w:rsidRDefault="009E205C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37" w:rsidRPr="00A36A7E" w:rsidRDefault="00156537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15833120"/>
      <w:r w:rsidRPr="00A36A7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13801" w:rsidRPr="00A36A7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bookmarkEnd w:id="9"/>
    </w:p>
    <w:p w:rsidR="00545616" w:rsidRPr="00A36A7E" w:rsidRDefault="00C16375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15833121"/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2.3.1. Учебный план</w:t>
      </w:r>
      <w:bookmarkEnd w:id="10"/>
    </w:p>
    <w:p w:rsidR="001B01F3" w:rsidRPr="00A36A7E" w:rsidRDefault="006E0C9D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36A7E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A36A7E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НОО.</w:t>
      </w:r>
    </w:p>
    <w:p w:rsidR="00AB7ADF" w:rsidRPr="00A36A7E" w:rsidRDefault="00AB7ADF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36A7E">
        <w:rPr>
          <w:rFonts w:ascii="Times New Roman" w:hAnsi="Times New Roman" w:cs="Times New Roman"/>
          <w:bCs/>
          <w:color w:val="000000"/>
          <w:kern w:val="0"/>
          <w:sz w:val="24"/>
          <w:szCs w:val="24"/>
          <w:u w:color="000000"/>
        </w:rPr>
        <w:t>в неделю</w:t>
      </w:r>
      <w:r w:rsidRPr="00A36A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color="000000"/>
        </w:rPr>
        <w:t xml:space="preserve"> </w:t>
      </w:r>
      <w:r w:rsidRPr="00A36A7E">
        <w:rPr>
          <w:rFonts w:ascii="Times New Roman" w:hAnsi="Times New Roman" w:cs="Times New Roman"/>
          <w:color w:val="000000"/>
          <w:kern w:val="0"/>
          <w:sz w:val="24"/>
          <w:szCs w:val="24"/>
          <w:u w:color="000000"/>
        </w:rPr>
        <w:t>на одного обучающегося в зависимости от его потребностей.</w:t>
      </w:r>
    </w:p>
    <w:p w:rsidR="00081F96" w:rsidRDefault="00081F96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415833122"/>
    </w:p>
    <w:p w:rsidR="00907752" w:rsidRPr="00A36A7E" w:rsidRDefault="00FB065A" w:rsidP="00A36A7E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>2.3.</w:t>
      </w:r>
      <w:r w:rsidR="00C16375" w:rsidRPr="00A36A7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Система условий реализации </w:t>
      </w:r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АООП НОО</w:t>
      </w:r>
      <w:r w:rsidRPr="00A36A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</w:t>
      </w:r>
      <w:bookmarkEnd w:id="11"/>
      <w:r w:rsidR="00F660E8" w:rsidRPr="00A36A7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:rsidR="00545616" w:rsidRPr="00A36A7E" w:rsidRDefault="00545616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B91F39" w:rsidRPr="00A36A7E" w:rsidRDefault="00B91F39" w:rsidP="00A36A7E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АООП НОО для </w:t>
      </w:r>
      <w:proofErr w:type="gramStart"/>
      <w:r w:rsidRPr="00A36A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sz w:val="24"/>
          <w:szCs w:val="24"/>
        </w:rPr>
        <w:t xml:space="preserve"> с ЗПР,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B91F39" w:rsidRPr="00A36A7E" w:rsidRDefault="00B91F39" w:rsidP="00A36A7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Уровень квалификации работников образовательной организации, реализующей АООП НОО обучающихся с ЗПР, для каждой занимаемой должности соответств</w:t>
      </w:r>
      <w:r w:rsidR="005F3CF0" w:rsidRPr="00A36A7E">
        <w:rPr>
          <w:rFonts w:ascii="Times New Roman" w:hAnsi="Times New Roman" w:cs="Times New Roman"/>
          <w:sz w:val="24"/>
          <w:szCs w:val="24"/>
        </w:rPr>
        <w:t>ует</w:t>
      </w:r>
      <w:r w:rsidRPr="00A36A7E">
        <w:rPr>
          <w:rFonts w:ascii="Times New Roman" w:hAnsi="Times New Roman" w:cs="Times New Roman"/>
          <w:sz w:val="24"/>
          <w:szCs w:val="24"/>
        </w:rPr>
        <w:t xml:space="preserve"> квалификационным характеристикам по соответствующей должности, а для педагогических работников </w:t>
      </w:r>
      <w:r w:rsidR="005F3CF0" w:rsidRPr="00A36A7E">
        <w:rPr>
          <w:rFonts w:ascii="Times New Roman" w:hAnsi="Times New Roman" w:cs="Times New Roman"/>
          <w:sz w:val="24"/>
          <w:szCs w:val="24"/>
        </w:rPr>
        <w:t>-</w:t>
      </w:r>
      <w:r w:rsidRPr="00A36A7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 </w:t>
      </w:r>
    </w:p>
    <w:p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В штат специалист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ов образовательной организации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вход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ят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: учитель начальных классов, учитель </w:t>
      </w:r>
      <w:proofErr w:type="gramStart"/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ИЗО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учитель физической культуры, учитель иностранного языка, педагог-психолог,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старший вожатый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, педагог дополнительного обр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азования. </w:t>
      </w:r>
    </w:p>
    <w:p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Педагоги образовательной организации, которые реализуют </w:t>
      </w:r>
      <w:r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программу коррекционной работы </w:t>
      </w:r>
      <w:r w:rsidR="00F22AF1" w:rsidRPr="00A36A7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АООП НОО обучающихся с ЗПР,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име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ют 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среднее специальное,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высшее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педагогическое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образование</w:t>
      </w:r>
      <w:r w:rsidR="00CE19C8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,</w:t>
      </w:r>
      <w:r w:rsidR="00F22AF1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CE19C8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1</w:t>
      </w:r>
      <w:r w:rsidR="00CE19C8" w:rsidRPr="00A36A7E">
        <w:rPr>
          <w:color w:val="auto"/>
          <w:sz w:val="24"/>
          <w:szCs w:val="24"/>
        </w:rPr>
        <w:t xml:space="preserve"> </w:t>
      </w:r>
      <w:r w:rsidR="00F22AF1" w:rsidRPr="00A36A7E">
        <w:rPr>
          <w:color w:val="auto"/>
          <w:sz w:val="24"/>
          <w:szCs w:val="24"/>
        </w:rPr>
        <w:t xml:space="preserve">- </w:t>
      </w:r>
      <w:r w:rsidR="00CE19C8" w:rsidRPr="00A36A7E">
        <w:rPr>
          <w:rFonts w:ascii="Times New Roman" w:hAnsi="Times New Roman" w:cs="Times New Roman"/>
          <w:color w:val="auto"/>
          <w:sz w:val="24"/>
          <w:szCs w:val="24"/>
        </w:rPr>
        <w:t>по специальности «Олигофренопедагогика»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,1</w:t>
      </w:r>
      <w:r w:rsidR="00F22AF1" w:rsidRPr="00A36A7E">
        <w:rPr>
          <w:color w:val="auto"/>
          <w:sz w:val="24"/>
          <w:szCs w:val="24"/>
        </w:rPr>
        <w:t xml:space="preserve"> 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по специальности «Логопедия» обучается заочно в высшем учебном заведении.</w:t>
      </w:r>
    </w:p>
    <w:p w:rsidR="00270609" w:rsidRPr="00A36A7E" w:rsidRDefault="00270609" w:rsidP="00A36A7E">
      <w:pPr>
        <w:pStyle w:val="Default"/>
        <w:ind w:firstLine="709"/>
        <w:jc w:val="both"/>
        <w:rPr>
          <w:color w:val="auto"/>
        </w:rPr>
      </w:pPr>
      <w:r w:rsidRPr="00A36A7E">
        <w:rPr>
          <w:i/>
          <w:color w:val="auto"/>
        </w:rPr>
        <w:t xml:space="preserve">Педагог-психолог </w:t>
      </w:r>
      <w:r w:rsidR="00F22AF1" w:rsidRPr="00A36A7E">
        <w:rPr>
          <w:color w:val="auto"/>
        </w:rPr>
        <w:t>имеет</w:t>
      </w:r>
      <w:r w:rsidRPr="00A36A7E">
        <w:rPr>
          <w:color w:val="auto"/>
        </w:rPr>
        <w:t xml:space="preserve"> </w:t>
      </w:r>
      <w:proofErr w:type="gramStart"/>
      <w:r w:rsidRPr="00A36A7E">
        <w:rPr>
          <w:color w:val="auto"/>
        </w:rPr>
        <w:t>высшее</w:t>
      </w:r>
      <w:proofErr w:type="gramEnd"/>
      <w:r w:rsidRPr="00A36A7E">
        <w:rPr>
          <w:color w:val="auto"/>
        </w:rPr>
        <w:t xml:space="preserve"> профессиональное </w:t>
      </w:r>
      <w:r w:rsidR="00F22AF1" w:rsidRPr="00A36A7E">
        <w:rPr>
          <w:color w:val="auto"/>
        </w:rPr>
        <w:t>по специальности педагог-психолог и учитель начальных классов.</w:t>
      </w:r>
    </w:p>
    <w:p w:rsidR="00F22AF1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Педагог дополнительного образования име</w:t>
      </w:r>
      <w:r w:rsidR="00682E7E">
        <w:rPr>
          <w:rFonts w:ascii="Times New Roman" w:hAnsi="Times New Roman" w:cs="Times New Roman"/>
          <w:i/>
          <w:color w:val="auto"/>
          <w:sz w:val="24"/>
          <w:szCs w:val="24"/>
        </w:rPr>
        <w:t>ет</w:t>
      </w: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ысшее профессиональное об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softHyphen/>
        <w:t>разование в области, соответствующей профилю кружка, секции, студии, клубно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го и иного детского объединения.</w:t>
      </w:r>
    </w:p>
    <w:p w:rsidR="00270609" w:rsidRPr="00A36A7E" w:rsidRDefault="00270609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Все специалисты про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шли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курсы повышения квалификации (в объеме 72 и более часов) в области инклюзивного образования, подтвержденные удостоверением о повышении квалификации установленного образца.</w:t>
      </w:r>
    </w:p>
    <w:p w:rsidR="00270609" w:rsidRPr="00A36A7E" w:rsidRDefault="00270609" w:rsidP="00A36A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Педагоги, которые реализуют </w:t>
      </w:r>
      <w:r w:rsidR="00FB4966"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предметные области</w:t>
      </w:r>
      <w:r w:rsidRPr="00A36A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FB4966" w:rsidRPr="00A36A7E">
        <w:rPr>
          <w:rFonts w:ascii="Times New Roman" w:hAnsi="Times New Roman" w:cs="Times New Roman"/>
          <w:bCs/>
          <w:iCs/>
          <w:color w:val="auto"/>
          <w:sz w:val="24"/>
          <w:szCs w:val="24"/>
        </w:rPr>
        <w:t>АООП НОО обучающихся с ЗПР</w:t>
      </w:r>
      <w:r w:rsidR="00FB4966" w:rsidRPr="00A36A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име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ют среднее специальное,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высше</w:t>
      </w:r>
      <w:r w:rsidR="00F22AF1" w:rsidRPr="00A36A7E">
        <w:rPr>
          <w:rFonts w:ascii="Times New Roman" w:hAnsi="Times New Roman" w:cs="Times New Roman"/>
          <w:color w:val="auto"/>
          <w:sz w:val="24"/>
          <w:szCs w:val="24"/>
        </w:rPr>
        <w:t>е профессиональное образование и прошли  курсы повышения квалификации (в объеме 72 и более часов) в области инклюзивного образования, подтвержденные удостоверением о повышении квалификации установленного образца</w:t>
      </w:r>
    </w:p>
    <w:p w:rsidR="00C74B52" w:rsidRPr="00A36A7E" w:rsidRDefault="00C74B52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Руководящие работники (административный персонал)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имеют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высш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ее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профессиональн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</w:t>
      </w:r>
      <w:r w:rsidR="00EB416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ое  образование,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удостоверение о повышении квалификации в области инклюзивного образования установленного образца.</w:t>
      </w:r>
    </w:p>
    <w:p w:rsidR="00F46509" w:rsidRPr="00A36A7E" w:rsidRDefault="00EB4161" w:rsidP="00A36A7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школе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созданы условия для комплексного взаимодействия образовательн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 с МУЗ «Троицкая ЦРБ» (по договору)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>, постоянн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кая </w:t>
      </w:r>
      <w:r w:rsidR="00270609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поддержк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а осуществляется районным методическим кабинетом управления образования администрации Нанайского муниципального района.</w:t>
      </w:r>
    </w:p>
    <w:p w:rsidR="00545616" w:rsidRPr="00A36A7E" w:rsidRDefault="00545616" w:rsidP="00A36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956CC4" w:rsidRPr="00A36A7E" w:rsidRDefault="00956CC4" w:rsidP="00A36A7E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</w:t>
      </w:r>
      <w:r w:rsidR="00EB4161" w:rsidRPr="00A36A7E">
        <w:rPr>
          <w:rFonts w:ascii="Times New Roman" w:hAnsi="Times New Roman" w:cs="Times New Roman"/>
        </w:rPr>
        <w:t xml:space="preserve">РФ </w:t>
      </w:r>
      <w:r w:rsidRPr="00A36A7E">
        <w:rPr>
          <w:rFonts w:ascii="Times New Roman" w:hAnsi="Times New Roman" w:cs="Times New Roman"/>
        </w:rPr>
        <w:t xml:space="preserve"> и учетом особенностей, установленных Федеральным законом «Об образовании в Российской Федерации». </w:t>
      </w:r>
    </w:p>
    <w:p w:rsidR="00403144" w:rsidRPr="00A36A7E" w:rsidRDefault="00403144" w:rsidP="00A36A7E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</w:t>
      </w:r>
      <w:r w:rsidR="00EB4161" w:rsidRPr="00A36A7E">
        <w:rPr>
          <w:rFonts w:ascii="Times New Roman" w:hAnsi="Times New Roman" w:cs="Times New Roman"/>
        </w:rPr>
        <w:t xml:space="preserve">РФ </w:t>
      </w:r>
      <w:r w:rsidRPr="00A36A7E">
        <w:rPr>
          <w:rFonts w:ascii="Times New Roman" w:hAnsi="Times New Roman" w:cs="Times New Roman"/>
        </w:rPr>
        <w:t xml:space="preserve">осуществляется на основе нормативов, определяемых органами государственной власти субъектов </w:t>
      </w:r>
      <w:r w:rsidR="00EB4161" w:rsidRPr="00A36A7E">
        <w:rPr>
          <w:rFonts w:ascii="Times New Roman" w:hAnsi="Times New Roman" w:cs="Times New Roman"/>
        </w:rPr>
        <w:t>РФ</w:t>
      </w:r>
      <w:r w:rsidRPr="00A36A7E">
        <w:rPr>
          <w:rFonts w:ascii="Times New Roman" w:hAnsi="Times New Roman" w:cs="Times New Roman"/>
        </w:rPr>
        <w:t xml:space="preserve">, обеспечивающих реализацию АООП </w:t>
      </w:r>
      <w:r w:rsidRPr="00A36A7E">
        <w:rPr>
          <w:rFonts w:ascii="Times New Roman" w:hAnsi="Times New Roman" w:cs="Times New Roman"/>
          <w:spacing w:val="2"/>
        </w:rPr>
        <w:t>НОО</w:t>
      </w:r>
      <w:r w:rsidRPr="00A36A7E">
        <w:rPr>
          <w:rFonts w:ascii="Times New Roman" w:hAnsi="Times New Roman" w:cs="Times New Roman"/>
        </w:rPr>
        <w:t xml:space="preserve"> в соответствии с</w:t>
      </w:r>
      <w:r w:rsidR="00EC1027" w:rsidRPr="00A36A7E">
        <w:rPr>
          <w:rFonts w:ascii="Times New Roman" w:hAnsi="Times New Roman" w:cs="Times New Roman"/>
        </w:rPr>
        <w:t xml:space="preserve"> ФГОС НОО обучающихся с ОВЗ</w:t>
      </w:r>
      <w:r w:rsidRPr="00A36A7E">
        <w:rPr>
          <w:rFonts w:ascii="Times New Roman" w:hAnsi="Times New Roman" w:cs="Times New Roman"/>
        </w:rPr>
        <w:t>.</w:t>
      </w:r>
    </w:p>
    <w:p w:rsidR="00545616" w:rsidRPr="00A36A7E" w:rsidRDefault="00C46ABB" w:rsidP="00A36A7E">
      <w:pPr>
        <w:pStyle w:val="14TexstOSNOVA1012"/>
        <w:suppressAutoHyphens/>
        <w:autoSpaceDE/>
        <w:autoSpaceDN/>
        <w:adjustRightInd/>
        <w:spacing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5563C6" w:rsidRPr="00A36A7E">
        <w:rPr>
          <w:rFonts w:ascii="Times New Roman" w:hAnsi="Times New Roman" w:cs="Times New Roman"/>
          <w:sz w:val="24"/>
          <w:szCs w:val="24"/>
        </w:rPr>
        <w:t>программы коррекционной работы</w:t>
      </w:r>
      <w:r w:rsidRPr="00A36A7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B4161" w:rsidRPr="00A36A7E">
        <w:rPr>
          <w:rFonts w:ascii="Times New Roman" w:hAnsi="Times New Roman" w:cs="Times New Roman"/>
          <w:sz w:val="24"/>
          <w:szCs w:val="24"/>
        </w:rPr>
        <w:t>ется</w:t>
      </w:r>
      <w:r w:rsidRPr="00A36A7E">
        <w:rPr>
          <w:rFonts w:ascii="Times New Roman" w:hAnsi="Times New Roman" w:cs="Times New Roman"/>
          <w:sz w:val="24"/>
          <w:szCs w:val="24"/>
        </w:rPr>
        <w:t xml:space="preserve"> в объеме, предусмотренным законодательством.</w:t>
      </w:r>
    </w:p>
    <w:p w:rsidR="005563C6" w:rsidRPr="00A36A7E" w:rsidRDefault="005563C6" w:rsidP="00A36A7E">
      <w:pPr>
        <w:pStyle w:val="14TexstOSNOVA1012"/>
        <w:autoSpaceDE/>
        <w:spacing w:line="240" w:lineRule="auto"/>
        <w:ind w:firstLine="660"/>
        <w:textAlignment w:val="baseline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sz w:val="24"/>
          <w:szCs w:val="24"/>
        </w:rPr>
        <w:t>Финансовое обеспечение соответств</w:t>
      </w:r>
      <w:r w:rsidR="00EB4161" w:rsidRPr="00A36A7E">
        <w:rPr>
          <w:rFonts w:ascii="Times New Roman" w:hAnsi="Times New Roman" w:cs="Times New Roman"/>
          <w:sz w:val="24"/>
          <w:szCs w:val="24"/>
        </w:rPr>
        <w:t xml:space="preserve">ует </w:t>
      </w:r>
      <w:r w:rsidRPr="00A36A7E">
        <w:rPr>
          <w:rFonts w:ascii="Times New Roman" w:hAnsi="Times New Roman" w:cs="Times New Roman"/>
          <w:sz w:val="24"/>
          <w:szCs w:val="24"/>
        </w:rPr>
        <w:t>специфике кадровых и материально-технических условий, определенных для АООП НОО обучающихся с ЗПР.</w:t>
      </w:r>
    </w:p>
    <w:p w:rsidR="000F379C" w:rsidRPr="00A36A7E" w:rsidRDefault="000F379C" w:rsidP="00A36A7E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A36A7E">
        <w:rPr>
          <w:rFonts w:ascii="Times New Roman" w:hAnsi="Times New Roman"/>
          <w:spacing w:val="-2"/>
          <w:sz w:val="24"/>
          <w:szCs w:val="24"/>
        </w:rPr>
        <w:t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</w:t>
      </w:r>
      <w:r w:rsidR="00BD6853" w:rsidRPr="00A36A7E">
        <w:rPr>
          <w:rFonts w:ascii="Times New Roman" w:hAnsi="Times New Roman"/>
          <w:spacing w:val="-2"/>
          <w:sz w:val="24"/>
          <w:szCs w:val="24"/>
        </w:rPr>
        <w:t xml:space="preserve"> НОО</w:t>
      </w:r>
      <w:r w:rsidRPr="00A36A7E">
        <w:rPr>
          <w:rFonts w:ascii="Times New Roman" w:hAnsi="Times New Roman"/>
          <w:spacing w:val="-2"/>
          <w:sz w:val="24"/>
          <w:szCs w:val="24"/>
        </w:rPr>
        <w:t xml:space="preserve">, требованиями к наполняемости классов в соответствии с СанПиН. </w:t>
      </w:r>
    </w:p>
    <w:p w:rsidR="00545616" w:rsidRPr="00A36A7E" w:rsidRDefault="00545616" w:rsidP="00A36A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7E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CE272F" w:rsidRPr="00A36A7E" w:rsidRDefault="00CE272F" w:rsidP="00A36A7E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организации пространства</w:t>
      </w:r>
    </w:p>
    <w:p w:rsidR="00B10D05" w:rsidRPr="00A36A7E" w:rsidRDefault="00B10D05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hAnsi="Times New Roman"/>
          <w:color w:val="auto"/>
          <w:spacing w:val="2"/>
          <w:sz w:val="24"/>
          <w:szCs w:val="24"/>
        </w:rPr>
        <w:t>Под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особой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организацией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образовательного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пространства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понимается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создание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комфортных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условий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во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всех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учебных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и</w:t>
      </w:r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A36A7E">
        <w:rPr>
          <w:rFonts w:hAnsi="Times New Roman"/>
          <w:color w:val="auto"/>
          <w:spacing w:val="2"/>
          <w:sz w:val="24"/>
          <w:szCs w:val="24"/>
        </w:rPr>
        <w:t>внеучебных</w:t>
      </w:r>
      <w:proofErr w:type="spellEnd"/>
      <w:r w:rsidRPr="00A36A7E">
        <w:rPr>
          <w:rFonts w:hAnsi="Times New Roman"/>
          <w:color w:val="auto"/>
          <w:spacing w:val="2"/>
          <w:sz w:val="24"/>
          <w:szCs w:val="24"/>
        </w:rPr>
        <w:t xml:space="preserve"> </w:t>
      </w:r>
      <w:r w:rsidRPr="00A36A7E">
        <w:rPr>
          <w:rFonts w:hAnsi="Times New Roman"/>
          <w:color w:val="auto"/>
          <w:spacing w:val="2"/>
          <w:sz w:val="24"/>
          <w:szCs w:val="24"/>
        </w:rPr>
        <w:t>помещениях</w:t>
      </w:r>
      <w:r w:rsidRPr="00A36A7E">
        <w:rPr>
          <w:rFonts w:hAnsi="Times New Roman"/>
          <w:color w:val="auto"/>
          <w:spacing w:val="2"/>
          <w:sz w:val="24"/>
          <w:szCs w:val="24"/>
        </w:rPr>
        <w:t>.</w:t>
      </w:r>
    </w:p>
    <w:p w:rsidR="00B10D05" w:rsidRPr="00A36A7E" w:rsidRDefault="00CE272F" w:rsidP="00A36A7E">
      <w:pPr>
        <w:pStyle w:val="18TexstSPISOK1"/>
        <w:spacing w:line="240" w:lineRule="auto"/>
        <w:ind w:left="0" w:firstLine="34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образовательной организации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имеются </w:t>
      </w:r>
      <w:proofErr w:type="gramStart"/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отдельное</w:t>
      </w:r>
      <w:proofErr w:type="gramEnd"/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приспособленное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помещения для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занятий с педагогом-психологом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 другими специалистами, отвечающ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задачам программы коррекционной работы и задачам психолого-педагогического сопровождения обучающегося с ЗПР.</w:t>
      </w:r>
      <w:r w:rsidR="00B10D05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10D05" w:rsidRPr="00A36A7E">
        <w:rPr>
          <w:rFonts w:ascii="Times New Roman" w:hAnsi="Times New Roman"/>
          <w:color w:val="auto"/>
          <w:sz w:val="24"/>
          <w:szCs w:val="24"/>
        </w:rPr>
        <w:t xml:space="preserve">рганизовано пространство для отдыха и двигательной </w:t>
      </w:r>
      <w:proofErr w:type="gramStart"/>
      <w:r w:rsidR="00B10D05" w:rsidRPr="00A36A7E">
        <w:rPr>
          <w:rFonts w:ascii="Times New Roman" w:hAnsi="Times New Roman"/>
          <w:color w:val="auto"/>
          <w:sz w:val="24"/>
          <w:szCs w:val="24"/>
        </w:rPr>
        <w:t>активности</w:t>
      </w:r>
      <w:proofErr w:type="gramEnd"/>
      <w:r w:rsidR="00B10D05" w:rsidRPr="00A36A7E">
        <w:rPr>
          <w:rFonts w:ascii="Times New Roman" w:hAnsi="Times New Roman"/>
          <w:color w:val="auto"/>
          <w:sz w:val="24"/>
          <w:szCs w:val="24"/>
        </w:rPr>
        <w:t xml:space="preserve"> обучающихся на перемене и во второй половине дня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 (спортивный зал, спортивная уличная площадка, актовый зал).</w:t>
      </w:r>
    </w:p>
    <w:p w:rsidR="00CE272F" w:rsidRPr="00A36A7E" w:rsidRDefault="00CE272F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36A7E">
        <w:rPr>
          <w:rFonts w:ascii="Times New Roman" w:hAnsi="Times New Roman"/>
          <w:color w:val="auto"/>
          <w:sz w:val="24"/>
          <w:szCs w:val="24"/>
        </w:rPr>
        <w:t xml:space="preserve">Для обучающихся с 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ЗПР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созда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но </w:t>
      </w:r>
      <w:r w:rsidRPr="00A36A7E">
        <w:rPr>
          <w:rFonts w:ascii="Times New Roman" w:hAnsi="Times New Roman"/>
          <w:color w:val="auto"/>
          <w:sz w:val="24"/>
          <w:szCs w:val="24"/>
        </w:rPr>
        <w:t>доступное пространство, которое позвол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яет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A36A7E">
        <w:rPr>
          <w:rFonts w:ascii="Times New Roman" w:hAnsi="Times New Roman"/>
          <w:iCs/>
          <w:color w:val="auto"/>
          <w:sz w:val="24"/>
          <w:szCs w:val="24"/>
        </w:rPr>
        <w:t>стенды</w:t>
      </w:r>
      <w:r w:rsidRPr="00A36A7E">
        <w:rPr>
          <w:rFonts w:ascii="Times New Roman" w:hAnsi="Times New Roman"/>
          <w:color w:val="auto"/>
          <w:sz w:val="24"/>
          <w:szCs w:val="24"/>
        </w:rPr>
        <w:t xml:space="preserve"> с представленным на них наглядным материалом о </w:t>
      </w:r>
      <w:proofErr w:type="spellStart"/>
      <w:r w:rsidRPr="00A36A7E">
        <w:rPr>
          <w:rFonts w:ascii="Times New Roman" w:hAnsi="Times New Roman"/>
          <w:color w:val="auto"/>
          <w:sz w:val="24"/>
          <w:szCs w:val="24"/>
        </w:rPr>
        <w:t>внутришкольных</w:t>
      </w:r>
      <w:proofErr w:type="spellEnd"/>
      <w:r w:rsidRPr="00A36A7E">
        <w:rPr>
          <w:rFonts w:ascii="Times New Roman" w:hAnsi="Times New Roman"/>
          <w:color w:val="auto"/>
          <w:sz w:val="24"/>
          <w:szCs w:val="24"/>
        </w:rPr>
        <w:t xml:space="preserve"> правилах поведения, правилах безопасности, распорядке /режиме функционирования учреждения, расписании уроков, последних событиях в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 школе, ближайших планах и т.д.</w:t>
      </w:r>
    </w:p>
    <w:p w:rsidR="00CE272F" w:rsidRPr="00A36A7E" w:rsidRDefault="00CE272F" w:rsidP="00A36A7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A36A7E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Организация рабочего пространства обучающегося с 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>ЗПР</w:t>
      </w:r>
      <w:r w:rsidRPr="00A36A7E">
        <w:rPr>
          <w:rFonts w:ascii="Times New Roman" w:hAnsi="Times New Roman"/>
          <w:iCs/>
          <w:color w:val="auto"/>
          <w:sz w:val="24"/>
          <w:szCs w:val="24"/>
        </w:rPr>
        <w:t xml:space="preserve"> в классе</w:t>
      </w:r>
      <w:r w:rsidRPr="00A36A7E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/>
          <w:color w:val="auto"/>
          <w:sz w:val="24"/>
          <w:szCs w:val="24"/>
        </w:rPr>
        <w:t>предп</w:t>
      </w:r>
      <w:r w:rsidR="00A41DE1" w:rsidRPr="00A36A7E">
        <w:rPr>
          <w:rFonts w:ascii="Times New Roman" w:hAnsi="Times New Roman"/>
          <w:color w:val="auto"/>
          <w:sz w:val="24"/>
          <w:szCs w:val="24"/>
        </w:rPr>
        <w:t xml:space="preserve">олагает выбор парты и партнера, </w:t>
      </w:r>
      <w:r w:rsidRPr="00A36A7E">
        <w:rPr>
          <w:rFonts w:ascii="Times New Roman" w:hAnsi="Times New Roman"/>
          <w:color w:val="auto"/>
          <w:sz w:val="24"/>
          <w:szCs w:val="24"/>
          <w:lang w:eastAsia="ru-RU"/>
        </w:rPr>
        <w:t>обучающ</w:t>
      </w:r>
      <w:r w:rsidR="00A41DE1" w:rsidRPr="00A36A7E">
        <w:rPr>
          <w:rFonts w:ascii="Times New Roman" w:hAnsi="Times New Roman"/>
          <w:color w:val="auto"/>
          <w:sz w:val="24"/>
          <w:szCs w:val="24"/>
          <w:lang w:eastAsia="ru-RU"/>
        </w:rPr>
        <w:t>ий</w:t>
      </w:r>
      <w:r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ся с </w:t>
      </w:r>
      <w:r w:rsidR="0041040E" w:rsidRPr="00A36A7E">
        <w:rPr>
          <w:rFonts w:ascii="Times New Roman" w:hAnsi="Times New Roman"/>
          <w:color w:val="auto"/>
          <w:sz w:val="24"/>
          <w:szCs w:val="24"/>
          <w:lang w:eastAsia="ru-RU"/>
        </w:rPr>
        <w:t>ЗПР</w:t>
      </w:r>
      <w:r w:rsidRPr="00A36A7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A41DE1" w:rsidRPr="00A36A7E">
        <w:rPr>
          <w:rFonts w:ascii="Times New Roman" w:hAnsi="Times New Roman"/>
          <w:color w:val="auto"/>
          <w:sz w:val="24"/>
          <w:szCs w:val="24"/>
          <w:lang w:eastAsia="ru-RU"/>
        </w:rPr>
        <w:t>постоянно находит</w:t>
      </w:r>
      <w:r w:rsidRPr="00A36A7E">
        <w:rPr>
          <w:rFonts w:ascii="Times New Roman" w:hAnsi="Times New Roman"/>
          <w:color w:val="auto"/>
          <w:sz w:val="24"/>
          <w:szCs w:val="24"/>
          <w:lang w:eastAsia="ru-RU"/>
        </w:rPr>
        <w:t>ся в зоне внимания педагога.</w:t>
      </w:r>
    </w:p>
    <w:p w:rsidR="00172D7D" w:rsidRPr="00A36A7E" w:rsidRDefault="00172D7D" w:rsidP="00A36A7E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организации временного режима обучения</w:t>
      </w:r>
    </w:p>
    <w:p w:rsidR="00172D7D" w:rsidRPr="00A36A7E" w:rsidRDefault="00172D7D" w:rsidP="00A36A7E">
      <w:pPr>
        <w:pStyle w:val="Default"/>
        <w:ind w:firstLine="709"/>
        <w:jc w:val="both"/>
        <w:rPr>
          <w:color w:val="auto"/>
        </w:rPr>
      </w:pPr>
      <w:r w:rsidRPr="00A36A7E">
        <w:rPr>
          <w:color w:val="auto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Организация временного режима обучения детей с ЗПР соответств</w:t>
      </w:r>
      <w:r w:rsidR="00A41DE1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ует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их особым образовательным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потребностям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 учитывать их индивидуальные возможности.</w:t>
      </w:r>
    </w:p>
    <w:p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Сроки освоения АООП НОО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 ЗПР для варианта 7.1 составляют 4 года (1-4 классы).</w:t>
      </w:r>
    </w:p>
    <w:p w:rsidR="00172D7D" w:rsidRPr="00A36A7E" w:rsidRDefault="00172D7D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Устанавливается следующая продолжительность учебного года: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br/>
        <w:t xml:space="preserve">1 классы – 33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учебных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недели; 2 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–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классы – 34 учебных недели.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</w:t>
      </w:r>
      <w:r w:rsidR="00A41DE1" w:rsidRPr="00A36A7E">
        <w:rPr>
          <w:rFonts w:ascii="Times New Roman" w:hAnsi="Times New Roman" w:cs="Times New Roman"/>
        </w:rPr>
        <w:t>равномерно</w:t>
      </w:r>
      <w:r w:rsidRPr="00A36A7E">
        <w:rPr>
          <w:rFonts w:ascii="Times New Roman" w:hAnsi="Times New Roman" w:cs="Times New Roman"/>
        </w:rPr>
        <w:t xml:space="preserve"> распределен</w:t>
      </w:r>
      <w:r w:rsidR="00A41DE1" w:rsidRPr="00A36A7E">
        <w:rPr>
          <w:rFonts w:ascii="Times New Roman" w:hAnsi="Times New Roman" w:cs="Times New Roman"/>
        </w:rPr>
        <w:t>ы</w:t>
      </w:r>
      <w:r w:rsidRPr="00A36A7E">
        <w:rPr>
          <w:rFonts w:ascii="Times New Roman" w:hAnsi="Times New Roman" w:cs="Times New Roman"/>
        </w:rPr>
        <w:t xml:space="preserve"> период</w:t>
      </w:r>
      <w:r w:rsidR="00A41DE1" w:rsidRPr="00A36A7E">
        <w:rPr>
          <w:rFonts w:ascii="Times New Roman" w:hAnsi="Times New Roman" w:cs="Times New Roman"/>
        </w:rPr>
        <w:t>ы</w:t>
      </w:r>
      <w:r w:rsidRPr="00A36A7E">
        <w:rPr>
          <w:rFonts w:ascii="Times New Roman" w:hAnsi="Times New Roman" w:cs="Times New Roman"/>
        </w:rPr>
        <w:t xml:space="preserve"> учебного времени и каникул. </w:t>
      </w:r>
    </w:p>
    <w:p w:rsidR="00A41DE1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A36A7E">
        <w:rPr>
          <w:rFonts w:ascii="Times New Roman" w:hAnsi="Times New Roman" w:cs="Times New Roman"/>
        </w:rPr>
        <w:t>здоровьесбережению</w:t>
      </w:r>
      <w:proofErr w:type="spellEnd"/>
      <w:r w:rsidRPr="00A36A7E">
        <w:rPr>
          <w:rFonts w:ascii="Times New Roman" w:hAnsi="Times New Roman" w:cs="Times New Roma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превыша</w:t>
      </w:r>
      <w:r w:rsidR="00A41DE1" w:rsidRPr="00A36A7E">
        <w:rPr>
          <w:rFonts w:ascii="Times New Roman" w:hAnsi="Times New Roman" w:cs="Times New Roman"/>
        </w:rPr>
        <w:t>ет</w:t>
      </w:r>
      <w:r w:rsidRPr="00A36A7E">
        <w:rPr>
          <w:rFonts w:ascii="Times New Roman" w:hAnsi="Times New Roman" w:cs="Times New Roman"/>
        </w:rPr>
        <w:t xml:space="preserve"> величину недельной образовательной нагрузки, установленную СанПиН 2.4.2.2821-10. Образовательн</w:t>
      </w:r>
      <w:r w:rsidR="00A41DE1" w:rsidRPr="00A36A7E">
        <w:rPr>
          <w:rFonts w:ascii="Times New Roman" w:hAnsi="Times New Roman" w:cs="Times New Roman"/>
        </w:rPr>
        <w:t>ая</w:t>
      </w:r>
      <w:r w:rsidRPr="00A36A7E">
        <w:rPr>
          <w:rFonts w:ascii="Times New Roman" w:hAnsi="Times New Roman" w:cs="Times New Roman"/>
        </w:rPr>
        <w:t xml:space="preserve"> недельн</w:t>
      </w:r>
      <w:r w:rsidR="00A41DE1" w:rsidRPr="00A36A7E">
        <w:rPr>
          <w:rFonts w:ascii="Times New Roman" w:hAnsi="Times New Roman" w:cs="Times New Roman"/>
        </w:rPr>
        <w:t>ая</w:t>
      </w:r>
      <w:r w:rsidRPr="00A36A7E">
        <w:rPr>
          <w:rFonts w:ascii="Times New Roman" w:hAnsi="Times New Roman" w:cs="Times New Roman"/>
        </w:rPr>
        <w:t xml:space="preserve"> нагрузк</w:t>
      </w:r>
      <w:r w:rsidR="00A41DE1" w:rsidRPr="00A36A7E">
        <w:rPr>
          <w:rFonts w:ascii="Times New Roman" w:hAnsi="Times New Roman" w:cs="Times New Roman"/>
        </w:rPr>
        <w:t>а</w:t>
      </w:r>
      <w:r w:rsidRPr="00A36A7E">
        <w:rPr>
          <w:rFonts w:ascii="Times New Roman" w:hAnsi="Times New Roman" w:cs="Times New Roman"/>
        </w:rPr>
        <w:t xml:space="preserve"> равномерно распредел</w:t>
      </w:r>
      <w:r w:rsidR="00A41DE1" w:rsidRPr="00A36A7E">
        <w:rPr>
          <w:rFonts w:ascii="Times New Roman" w:hAnsi="Times New Roman" w:cs="Times New Roman"/>
        </w:rPr>
        <w:t xml:space="preserve">ена </w:t>
      </w:r>
      <w:r w:rsidRPr="00A36A7E">
        <w:rPr>
          <w:rFonts w:ascii="Times New Roman" w:hAnsi="Times New Roman" w:cs="Times New Roman"/>
        </w:rPr>
        <w:t>в течение учебной недели.</w:t>
      </w:r>
    </w:p>
    <w:p w:rsidR="00A41DE1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Учебный день включает в себя специально организованные занятия / уроки</w:t>
      </w:r>
      <w:r w:rsidR="00A41DE1" w:rsidRPr="00A36A7E">
        <w:rPr>
          <w:rFonts w:ascii="Times New Roman" w:hAnsi="Times New Roman" w:cs="Times New Roman"/>
        </w:rPr>
        <w:t>, а также паузу, время прогулки</w:t>
      </w:r>
      <w:r w:rsidRPr="00A36A7E">
        <w:rPr>
          <w:rFonts w:ascii="Times New Roman" w:hAnsi="Times New Roman" w:cs="Times New Roman"/>
        </w:rPr>
        <w:t xml:space="preserve">. 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A41DE1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Учебные занятия начина</w:t>
      </w:r>
      <w:r w:rsidR="00A41DE1" w:rsidRPr="00A36A7E">
        <w:rPr>
          <w:rFonts w:ascii="Times New Roman" w:hAnsi="Times New Roman" w:cs="Times New Roman"/>
        </w:rPr>
        <w:t>ются</w:t>
      </w:r>
      <w:r w:rsidRPr="00A36A7E">
        <w:rPr>
          <w:rFonts w:ascii="Times New Roman" w:hAnsi="Times New Roman" w:cs="Times New Roman"/>
        </w:rPr>
        <w:t xml:space="preserve"> </w:t>
      </w:r>
      <w:r w:rsidR="00A41DE1" w:rsidRPr="00A36A7E">
        <w:rPr>
          <w:rFonts w:ascii="Times New Roman" w:hAnsi="Times New Roman" w:cs="Times New Roman"/>
        </w:rPr>
        <w:t>в</w:t>
      </w:r>
      <w:r w:rsidRPr="00A36A7E">
        <w:rPr>
          <w:rFonts w:ascii="Times New Roman" w:hAnsi="Times New Roman" w:cs="Times New Roman"/>
        </w:rPr>
        <w:t xml:space="preserve"> 8 часов</w:t>
      </w:r>
      <w:r w:rsidR="00A41DE1" w:rsidRPr="00A36A7E">
        <w:rPr>
          <w:rFonts w:ascii="Times New Roman" w:hAnsi="Times New Roman" w:cs="Times New Roman"/>
        </w:rPr>
        <w:t xml:space="preserve"> 30 минут</w:t>
      </w:r>
      <w:r w:rsidRPr="00A36A7E">
        <w:rPr>
          <w:rFonts w:ascii="Times New Roman" w:hAnsi="Times New Roman" w:cs="Times New Roman"/>
        </w:rPr>
        <w:t xml:space="preserve">. 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Число уроков в день: 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для обучающихся 1 классов – не превыша</w:t>
      </w:r>
      <w:r w:rsidR="00A41DE1" w:rsidRPr="00A36A7E">
        <w:rPr>
          <w:rFonts w:ascii="Times New Roman" w:hAnsi="Times New Roman" w:cs="Times New Roman"/>
        </w:rPr>
        <w:t xml:space="preserve">ет </w:t>
      </w:r>
      <w:r w:rsidRPr="00A36A7E">
        <w:rPr>
          <w:rFonts w:ascii="Times New Roman" w:hAnsi="Times New Roman" w:cs="Times New Roman"/>
        </w:rPr>
        <w:t>4 уроков и один день в неделю – не более 5 уроков, за счет урока физической культуры;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для обучающихся 2 </w:t>
      </w:r>
      <w:r w:rsidRPr="00A36A7E">
        <w:rPr>
          <w:rFonts w:ascii="Times New Roman" w:hAnsi="Times New Roman" w:cs="Times New Roman"/>
          <w:caps/>
        </w:rPr>
        <w:t xml:space="preserve">– </w:t>
      </w:r>
      <w:r w:rsidRPr="00A36A7E">
        <w:rPr>
          <w:rFonts w:ascii="Times New Roman" w:hAnsi="Times New Roman" w:cs="Times New Roman"/>
        </w:rPr>
        <w:t>4</w:t>
      </w:r>
      <w:r w:rsidRPr="00A36A7E">
        <w:rPr>
          <w:rFonts w:ascii="Times New Roman" w:hAnsi="Times New Roman" w:cs="Times New Roman"/>
          <w:caps/>
        </w:rPr>
        <w:t xml:space="preserve"> </w:t>
      </w:r>
      <w:r w:rsidRPr="00A36A7E">
        <w:rPr>
          <w:rFonts w:ascii="Times New Roman" w:hAnsi="Times New Roman" w:cs="Times New Roman"/>
        </w:rPr>
        <w:t>классов – не более 5 уроков.</w:t>
      </w:r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 xml:space="preserve">Продолжительность учебных занятий не превышает 40 минут. </w:t>
      </w:r>
      <w:proofErr w:type="gramStart"/>
      <w:r w:rsidRPr="00A36A7E">
        <w:rPr>
          <w:rFonts w:ascii="Times New Roman" w:hAnsi="Times New Roman" w:cs="Times New Roman"/>
        </w:rPr>
        <w:t>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</w:p>
    <w:p w:rsidR="00172D7D" w:rsidRPr="00A36A7E" w:rsidRDefault="00172D7D" w:rsidP="00A36A7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36A7E">
        <w:rPr>
          <w:rFonts w:ascii="Times New Roman" w:hAnsi="Times New Roman" w:cs="Times New Roman"/>
        </w:rPr>
        <w:t>Продолжительность перемен между уроками составляет не менее 10 минут, большой перемены (после 2-го или 3-го уроков) - 20 - 30 минут. Между началом корр</w:t>
      </w:r>
      <w:r w:rsidR="0003581A" w:rsidRPr="00A36A7E">
        <w:rPr>
          <w:rFonts w:ascii="Times New Roman" w:hAnsi="Times New Roman" w:cs="Times New Roman"/>
        </w:rPr>
        <w:t xml:space="preserve">екционных, внеклассных </w:t>
      </w:r>
      <w:r w:rsidRPr="00A36A7E">
        <w:rPr>
          <w:rFonts w:ascii="Times New Roman" w:hAnsi="Times New Roman" w:cs="Times New Roman"/>
        </w:rPr>
        <w:t xml:space="preserve">занятий, кружков, секций и последним уроком </w:t>
      </w:r>
      <w:r w:rsidR="0003581A" w:rsidRPr="00A36A7E">
        <w:rPr>
          <w:rFonts w:ascii="Times New Roman" w:hAnsi="Times New Roman" w:cs="Times New Roman"/>
        </w:rPr>
        <w:t xml:space="preserve">устанавливается </w:t>
      </w:r>
      <w:r w:rsidRPr="00A36A7E">
        <w:rPr>
          <w:rFonts w:ascii="Times New Roman" w:hAnsi="Times New Roman" w:cs="Times New Roman"/>
        </w:rPr>
        <w:t xml:space="preserve"> перерыв продолжительностью не менее 45 минут. </w:t>
      </w:r>
    </w:p>
    <w:p w:rsidR="00CE272F" w:rsidRPr="00A36A7E" w:rsidRDefault="00172D7D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котором обучаются дети с 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ЗПР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, осваивающие вариант 7.1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АООП НОО,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 должна превышать 25 обучающихся, число обучающихся с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в классе не должно превышать четырех, остальные обучающиеся – не имеющие ограничений по здоровью.</w:t>
      </w:r>
    </w:p>
    <w:p w:rsidR="00172D7D" w:rsidRPr="00A36A7E" w:rsidRDefault="00172D7D" w:rsidP="00A36A7E">
      <w:pPr>
        <w:pStyle w:val="18TexstSPISOK1"/>
        <w:spacing w:line="240" w:lineRule="auto"/>
        <w:ind w:left="0" w:firstLine="0"/>
        <w:rPr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00000A"/>
          <w:sz w:val="24"/>
          <w:szCs w:val="24"/>
        </w:rPr>
        <w:lastRenderedPageBreak/>
        <w:t>Требования к техническим средствам обучения</w:t>
      </w:r>
    </w:p>
    <w:p w:rsidR="00172D7D" w:rsidRPr="00A36A7E" w:rsidRDefault="00172D7D" w:rsidP="00A36A7E">
      <w:pPr>
        <w:pStyle w:val="Default"/>
        <w:ind w:firstLine="708"/>
        <w:jc w:val="both"/>
      </w:pPr>
      <w:r w:rsidRPr="00A36A7E">
        <w:t>Технические средства обучения (</w:t>
      </w:r>
      <w:r w:rsidRPr="00A36A7E">
        <w:rPr>
          <w:color w:val="auto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A36A7E">
        <w:rPr>
          <w:color w:val="auto"/>
        </w:rPr>
        <w:t>обучающихся</w:t>
      </w:r>
      <w:proofErr w:type="gramEnd"/>
      <w:r w:rsidRPr="00A36A7E">
        <w:rPr>
          <w:color w:val="auto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A36A7E"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A36A7E">
        <w:t>Internet</w:t>
      </w:r>
      <w:proofErr w:type="spellEnd"/>
      <w:r w:rsidRPr="00A36A7E">
        <w:t>, принтер, сканер, мультимедийные проекторы с экранами,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E2553F" w:rsidRPr="00A36A7E" w:rsidRDefault="00E2553F" w:rsidP="00A36A7E">
      <w:pPr>
        <w:pStyle w:val="18TexstSPISOK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i/>
          <w:color w:val="auto"/>
          <w:sz w:val="24"/>
          <w:szCs w:val="24"/>
        </w:rPr>
        <w:t>Учебный и дидактический материал</w:t>
      </w:r>
    </w:p>
    <w:p w:rsidR="00E2553F" w:rsidRPr="00A36A7E" w:rsidRDefault="00E2553F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  <w:proofErr w:type="gramEnd"/>
    </w:p>
    <w:p w:rsidR="00E2553F" w:rsidRPr="00A36A7E" w:rsidRDefault="00E2553F" w:rsidP="00A36A7E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A36A7E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с ЗПР обусловливают необходимость специального подбора дидактического материала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A36A7E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41040E" w:rsidRPr="00A36A7E" w:rsidRDefault="0003581A" w:rsidP="00A36A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процесс образования обучающихся с ЗПР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>индивидуализ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ирован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, и состоит в том, что все вовлечённые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в процесс образования взрослые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име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 неограниченный доступ к организационной технике, где можно осуществлять подготовку необходимых индивидуализированных материалов для</w:t>
      </w:r>
      <w:r w:rsidR="00E2553F" w:rsidRPr="00A36A7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E2553F"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АООП НОО. </w:t>
      </w:r>
    </w:p>
    <w:p w:rsidR="000210D3" w:rsidRPr="00A36A7E" w:rsidRDefault="000210D3" w:rsidP="00A36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Информационно-методическое обеспечение реализации АООП НОО обучающихся с ЗПР </w:t>
      </w:r>
      <w:r w:rsidRPr="00A36A7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направлено на </w:t>
      </w:r>
      <w:r w:rsidRPr="00A36A7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1B4511" w:rsidRPr="00A36A7E" w:rsidRDefault="001B4511" w:rsidP="00A36A7E">
      <w:pPr>
        <w:suppressAutoHyphens w:val="0"/>
        <w:spacing w:after="0" w:line="24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B4511" w:rsidRPr="00A36A7E" w:rsidSect="00A36A7E">
      <w:footerReference w:type="default" r:id="rId9"/>
      <w:pgSz w:w="11906" w:h="16838"/>
      <w:pgMar w:top="851" w:right="567" w:bottom="993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58" w:rsidRDefault="00422758">
      <w:pPr>
        <w:spacing w:after="0" w:line="240" w:lineRule="auto"/>
      </w:pPr>
      <w:r>
        <w:separator/>
      </w:r>
    </w:p>
  </w:endnote>
  <w:endnote w:type="continuationSeparator" w:id="0">
    <w:p w:rsidR="00422758" w:rsidRDefault="0042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EA" w:rsidRDefault="00CB51E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E47">
      <w:rPr>
        <w:noProof/>
      </w:rPr>
      <w:t>19</w:t>
    </w:r>
    <w:r>
      <w:rPr>
        <w:noProof/>
      </w:rPr>
      <w:fldChar w:fldCharType="end"/>
    </w:r>
  </w:p>
  <w:p w:rsidR="00CB51EA" w:rsidRDefault="00CB51E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58" w:rsidRDefault="00422758">
      <w:pPr>
        <w:spacing w:after="0" w:line="240" w:lineRule="auto"/>
      </w:pPr>
      <w:r>
        <w:separator/>
      </w:r>
    </w:p>
  </w:footnote>
  <w:footnote w:type="continuationSeparator" w:id="0">
    <w:p w:rsidR="00422758" w:rsidRDefault="0042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DF344DE"/>
    <w:multiLevelType w:val="hybridMultilevel"/>
    <w:tmpl w:val="1B92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3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5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5"/>
  </w:num>
  <w:num w:numId="5">
    <w:abstractNumId w:val="24"/>
  </w:num>
  <w:num w:numId="6">
    <w:abstractNumId w:val="33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4"/>
  </w:num>
  <w:num w:numId="16">
    <w:abstractNumId w:val="32"/>
  </w:num>
  <w:num w:numId="17">
    <w:abstractNumId w:val="36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8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30"/>
  </w:num>
  <w:num w:numId="29">
    <w:abstractNumId w:val="23"/>
  </w:num>
  <w:num w:numId="30">
    <w:abstractNumId w:val="0"/>
  </w:num>
  <w:num w:numId="31">
    <w:abstractNumId w:val="37"/>
  </w:num>
  <w:num w:numId="32">
    <w:abstractNumId w:val="31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81A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AEE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1F96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B5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4511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2C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A06"/>
    <w:rsid w:val="00417DCD"/>
    <w:rsid w:val="00417E9F"/>
    <w:rsid w:val="00420E9B"/>
    <w:rsid w:val="004211E5"/>
    <w:rsid w:val="00422758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903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07F1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48F6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3CF0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0557"/>
    <w:rsid w:val="006213CD"/>
    <w:rsid w:val="006219E3"/>
    <w:rsid w:val="00621A2E"/>
    <w:rsid w:val="00622176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2E7E"/>
    <w:rsid w:val="00685884"/>
    <w:rsid w:val="00685C88"/>
    <w:rsid w:val="00686062"/>
    <w:rsid w:val="0068631D"/>
    <w:rsid w:val="0069087E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2741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26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5CBF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2C5E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31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05C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6A7E"/>
    <w:rsid w:val="00A37D2C"/>
    <w:rsid w:val="00A37F5E"/>
    <w:rsid w:val="00A41DB3"/>
    <w:rsid w:val="00A41DE1"/>
    <w:rsid w:val="00A4234C"/>
    <w:rsid w:val="00A4365E"/>
    <w:rsid w:val="00A44FB3"/>
    <w:rsid w:val="00A4538F"/>
    <w:rsid w:val="00A46A48"/>
    <w:rsid w:val="00A47BD1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4E2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6F89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5D06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23C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3167"/>
    <w:rsid w:val="00CB4E16"/>
    <w:rsid w:val="00CB51EA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19C8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8D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27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35C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2B3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C82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6C6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0E47"/>
    <w:rsid w:val="00EB2524"/>
    <w:rsid w:val="00EB25B2"/>
    <w:rsid w:val="00EB3D0D"/>
    <w:rsid w:val="00EB4161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2DB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17EE2"/>
    <w:rsid w:val="00F22858"/>
    <w:rsid w:val="00F22AF1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007F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0E8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7">
    <w:name w:val="Table Grid"/>
    <w:basedOn w:val="a1"/>
    <w:rsid w:val="00A8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08BD-B9A7-4949-B11B-4E2FCD61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8701</Words>
  <Characters>49597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58182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Милая</cp:lastModifiedBy>
  <cp:revision>31</cp:revision>
  <cp:lastPrinted>2017-08-13T23:43:00Z</cp:lastPrinted>
  <dcterms:created xsi:type="dcterms:W3CDTF">2015-12-29T08:47:00Z</dcterms:created>
  <dcterms:modified xsi:type="dcterms:W3CDTF">2017-09-19T05:00:00Z</dcterms:modified>
</cp:coreProperties>
</file>