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3B" w:rsidRPr="0046121F" w:rsidRDefault="0082553B" w:rsidP="00461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21F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соответствия объема муниципальных услуг (выполненных работ), оказанных учреждением, </w:t>
      </w:r>
    </w:p>
    <w:p w:rsidR="0082553B" w:rsidRPr="0046121F" w:rsidRDefault="0082553B" w:rsidP="00461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21F">
        <w:rPr>
          <w:rFonts w:ascii="Times New Roman" w:hAnsi="Times New Roman" w:cs="Times New Roman"/>
          <w:b/>
          <w:bCs/>
          <w:sz w:val="28"/>
          <w:szCs w:val="28"/>
        </w:rPr>
        <w:t>показ</w:t>
      </w:r>
      <w:r w:rsidR="00780BC3">
        <w:rPr>
          <w:rFonts w:ascii="Times New Roman" w:hAnsi="Times New Roman" w:cs="Times New Roman"/>
          <w:b/>
          <w:bCs/>
          <w:sz w:val="28"/>
          <w:szCs w:val="28"/>
        </w:rPr>
        <w:t>ателям муниципальног</w:t>
      </w:r>
      <w:r w:rsidR="00903909">
        <w:rPr>
          <w:rFonts w:ascii="Times New Roman" w:hAnsi="Times New Roman" w:cs="Times New Roman"/>
          <w:b/>
          <w:bCs/>
          <w:sz w:val="28"/>
          <w:szCs w:val="28"/>
        </w:rPr>
        <w:t>о задания  с 01.01.2013 по 01.10</w:t>
      </w:r>
      <w:r w:rsidR="00780BC3">
        <w:rPr>
          <w:rFonts w:ascii="Times New Roman" w:hAnsi="Times New Roman" w:cs="Times New Roman"/>
          <w:b/>
          <w:bCs/>
          <w:sz w:val="28"/>
          <w:szCs w:val="28"/>
        </w:rPr>
        <w:t>.2013</w:t>
      </w:r>
    </w:p>
    <w:p w:rsidR="0082553B" w:rsidRDefault="0082553B" w:rsidP="004612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 w:rsidR="00C728B0">
        <w:rPr>
          <w:rFonts w:ascii="Times New Roman" w:hAnsi="Times New Roman" w:cs="Times New Roman"/>
          <w:sz w:val="28"/>
          <w:szCs w:val="28"/>
        </w:rPr>
        <w:t>средняя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</w:t>
      </w:r>
      <w:r w:rsidR="00C728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«Село Троицкое» Нанайского муниципального района Хабаровского края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5415"/>
        <w:gridCol w:w="1843"/>
        <w:gridCol w:w="2334"/>
        <w:gridCol w:w="2321"/>
        <w:gridCol w:w="2332"/>
      </w:tblGrid>
      <w:tr w:rsidR="0082553B" w:rsidRPr="008A5839">
        <w:tc>
          <w:tcPr>
            <w:tcW w:w="541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15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843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-я муниципальной услуги (работы</w:t>
            </w:r>
          </w:p>
        </w:tc>
        <w:tc>
          <w:tcPr>
            <w:tcW w:w="2334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задания на оказание муниципальных услуг (выполнение работ)</w:t>
            </w:r>
          </w:p>
        </w:tc>
        <w:tc>
          <w:tcPr>
            <w:tcW w:w="2321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Фактический объем оказанных муниципальных услуг (выполненных работ)</w:t>
            </w:r>
          </w:p>
        </w:tc>
        <w:tc>
          <w:tcPr>
            <w:tcW w:w="2332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Выполнение (гр.5/гр.4)*100%</w:t>
            </w:r>
          </w:p>
        </w:tc>
      </w:tr>
      <w:tr w:rsidR="0082553B" w:rsidRPr="008A5839">
        <w:trPr>
          <w:trHeight w:val="216"/>
        </w:trPr>
        <w:tc>
          <w:tcPr>
            <w:tcW w:w="541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5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1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53B" w:rsidRPr="008A5839">
        <w:tc>
          <w:tcPr>
            <w:tcW w:w="541" w:type="dxa"/>
          </w:tcPr>
          <w:p w:rsidR="0082553B" w:rsidRPr="00696164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1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5" w:type="dxa"/>
          </w:tcPr>
          <w:p w:rsidR="0082553B" w:rsidRPr="008A5839" w:rsidRDefault="0082553B" w:rsidP="008A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и бесплатного начального общего, основного общего, среднего (полного) общего образования на территории Нанайского муниципального района</w:t>
            </w:r>
          </w:p>
        </w:tc>
        <w:tc>
          <w:tcPr>
            <w:tcW w:w="1843" w:type="dxa"/>
          </w:tcPr>
          <w:p w:rsidR="0082553B" w:rsidRPr="00696164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16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2334" w:type="dxa"/>
          </w:tcPr>
          <w:p w:rsidR="0082553B" w:rsidRDefault="00EC24CF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  <w:p w:rsidR="00474FFA" w:rsidRPr="008A5839" w:rsidRDefault="00474FF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82553B" w:rsidRPr="008A5839" w:rsidRDefault="00BA578C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2332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9F728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82553B" w:rsidRPr="008A5839">
        <w:tc>
          <w:tcPr>
            <w:tcW w:w="541" w:type="dxa"/>
          </w:tcPr>
          <w:p w:rsidR="0082553B" w:rsidRPr="00696164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1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15" w:type="dxa"/>
          </w:tcPr>
          <w:p w:rsidR="0082553B" w:rsidRPr="008A5839" w:rsidRDefault="0082553B" w:rsidP="008A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дополнительного образования детей на территории Нанайского муниципального района</w:t>
            </w:r>
          </w:p>
        </w:tc>
        <w:tc>
          <w:tcPr>
            <w:tcW w:w="1843" w:type="dxa"/>
          </w:tcPr>
          <w:p w:rsidR="0082553B" w:rsidRPr="00696164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16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2334" w:type="dxa"/>
          </w:tcPr>
          <w:p w:rsidR="0082553B" w:rsidRPr="008A5839" w:rsidRDefault="00474FF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321" w:type="dxa"/>
          </w:tcPr>
          <w:p w:rsidR="0082553B" w:rsidRPr="008A5839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332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2553B" w:rsidRPr="008A5839">
        <w:tc>
          <w:tcPr>
            <w:tcW w:w="541" w:type="dxa"/>
          </w:tcPr>
          <w:p w:rsidR="0082553B" w:rsidRPr="00696164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1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15" w:type="dxa"/>
          </w:tcPr>
          <w:p w:rsidR="0082553B" w:rsidRPr="008A5839" w:rsidRDefault="0082553B" w:rsidP="008A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 на территории Нанайского муниципального района</w:t>
            </w:r>
          </w:p>
        </w:tc>
        <w:tc>
          <w:tcPr>
            <w:tcW w:w="1843" w:type="dxa"/>
          </w:tcPr>
          <w:p w:rsidR="0082553B" w:rsidRPr="00696164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16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2334" w:type="dxa"/>
          </w:tcPr>
          <w:p w:rsidR="0082553B" w:rsidRPr="008A5839" w:rsidRDefault="00474FF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321" w:type="dxa"/>
          </w:tcPr>
          <w:p w:rsidR="0082553B" w:rsidRPr="008A5839" w:rsidRDefault="0029641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332" w:type="dxa"/>
          </w:tcPr>
          <w:p w:rsidR="0082553B" w:rsidRPr="008A5839" w:rsidRDefault="0029641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81,6%</w:t>
            </w:r>
          </w:p>
        </w:tc>
      </w:tr>
      <w:tr w:rsidR="0082553B" w:rsidRPr="008A5839">
        <w:tc>
          <w:tcPr>
            <w:tcW w:w="541" w:type="dxa"/>
          </w:tcPr>
          <w:p w:rsidR="0082553B" w:rsidRPr="00696164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1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15" w:type="dxa"/>
          </w:tcPr>
          <w:p w:rsidR="0082553B" w:rsidRPr="008A5839" w:rsidRDefault="0082553B" w:rsidP="008A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обучающихся в общеобразовательных учреждениях Нанайского муниципального района</w:t>
            </w:r>
            <w:proofErr w:type="gramEnd"/>
          </w:p>
        </w:tc>
        <w:tc>
          <w:tcPr>
            <w:tcW w:w="1843" w:type="dxa"/>
          </w:tcPr>
          <w:p w:rsidR="0082553B" w:rsidRPr="00696164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16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2334" w:type="dxa"/>
          </w:tcPr>
          <w:p w:rsidR="0082553B" w:rsidRDefault="0029641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5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 мая)</w:t>
            </w:r>
          </w:p>
          <w:p w:rsidR="0029641B" w:rsidRDefault="0029641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сентября</w:t>
            </w:r>
          </w:p>
          <w:p w:rsidR="0029641B" w:rsidRDefault="0029641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29641B" w:rsidRPr="008A5839" w:rsidRDefault="0029641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октября 115</w:t>
            </w:r>
          </w:p>
        </w:tc>
        <w:tc>
          <w:tcPr>
            <w:tcW w:w="2321" w:type="dxa"/>
          </w:tcPr>
          <w:p w:rsidR="0082553B" w:rsidRDefault="0029641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5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 мая)</w:t>
            </w:r>
          </w:p>
          <w:p w:rsidR="0029641B" w:rsidRDefault="0029641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сентября</w:t>
            </w:r>
          </w:p>
          <w:p w:rsidR="0029641B" w:rsidRDefault="0029641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29641B" w:rsidRPr="008A5839" w:rsidRDefault="0029641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октября 115</w:t>
            </w:r>
          </w:p>
        </w:tc>
        <w:tc>
          <w:tcPr>
            <w:tcW w:w="2332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2553B" w:rsidRDefault="008255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53B" w:rsidRDefault="008255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53B" w:rsidRDefault="008255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53B" w:rsidRDefault="008255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53B" w:rsidRDefault="008255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53B" w:rsidRDefault="0082553B" w:rsidP="00440F23">
      <w:pPr>
        <w:rPr>
          <w:rFonts w:ascii="Times New Roman" w:hAnsi="Times New Roman" w:cs="Times New Roman"/>
          <w:sz w:val="24"/>
          <w:szCs w:val="24"/>
        </w:rPr>
      </w:pPr>
    </w:p>
    <w:p w:rsidR="00696164" w:rsidRDefault="00696164" w:rsidP="000545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164" w:rsidRDefault="00696164" w:rsidP="000545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164" w:rsidRDefault="00696164" w:rsidP="000545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53B" w:rsidRPr="0046121F" w:rsidRDefault="0082553B" w:rsidP="000545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21F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соответствия </w:t>
      </w:r>
      <w:r>
        <w:rPr>
          <w:rFonts w:ascii="Times New Roman" w:hAnsi="Times New Roman" w:cs="Times New Roman"/>
          <w:b/>
          <w:bCs/>
          <w:sz w:val="28"/>
          <w:szCs w:val="28"/>
        </w:rPr>
        <w:t>количества потребителей</w:t>
      </w:r>
      <w:r w:rsidRPr="0046121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46121F"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6121F">
        <w:rPr>
          <w:rFonts w:ascii="Times New Roman" w:hAnsi="Times New Roman" w:cs="Times New Roman"/>
          <w:b/>
          <w:bCs/>
          <w:sz w:val="28"/>
          <w:szCs w:val="28"/>
        </w:rPr>
        <w:t xml:space="preserve"> (работ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ы)</w:t>
      </w:r>
    </w:p>
    <w:p w:rsidR="0082553B" w:rsidRPr="0046121F" w:rsidRDefault="0082553B" w:rsidP="000545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21F">
        <w:rPr>
          <w:rFonts w:ascii="Times New Roman" w:hAnsi="Times New Roman" w:cs="Times New Roman"/>
          <w:b/>
          <w:bCs/>
          <w:sz w:val="28"/>
          <w:szCs w:val="28"/>
        </w:rPr>
        <w:t>показателям муниципа</w:t>
      </w:r>
      <w:r w:rsidR="00D731CB">
        <w:rPr>
          <w:rFonts w:ascii="Times New Roman" w:hAnsi="Times New Roman" w:cs="Times New Roman"/>
          <w:b/>
          <w:bCs/>
          <w:sz w:val="28"/>
          <w:szCs w:val="28"/>
        </w:rPr>
        <w:t>льног</w:t>
      </w:r>
      <w:r w:rsidR="006E57C8">
        <w:rPr>
          <w:rFonts w:ascii="Times New Roman" w:hAnsi="Times New Roman" w:cs="Times New Roman"/>
          <w:b/>
          <w:bCs/>
          <w:sz w:val="28"/>
          <w:szCs w:val="28"/>
        </w:rPr>
        <w:t>о задания  с 01 января по 01  октября</w:t>
      </w:r>
      <w:r w:rsidR="00162DC7">
        <w:rPr>
          <w:rFonts w:ascii="Times New Roman" w:hAnsi="Times New Roman" w:cs="Times New Roman"/>
          <w:b/>
          <w:bCs/>
          <w:sz w:val="28"/>
          <w:szCs w:val="28"/>
        </w:rPr>
        <w:t xml:space="preserve"> 2013</w:t>
      </w:r>
      <w:r w:rsidRPr="0046121F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</w:p>
    <w:p w:rsidR="0082553B" w:rsidRDefault="0082553B" w:rsidP="000545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 w:rsidR="00C728B0">
        <w:rPr>
          <w:rFonts w:ascii="Times New Roman" w:hAnsi="Times New Roman" w:cs="Times New Roman"/>
          <w:sz w:val="28"/>
          <w:szCs w:val="28"/>
        </w:rPr>
        <w:t>средня</w:t>
      </w:r>
      <w:r>
        <w:rPr>
          <w:rFonts w:ascii="Times New Roman" w:hAnsi="Times New Roman" w:cs="Times New Roman"/>
          <w:sz w:val="28"/>
          <w:szCs w:val="28"/>
        </w:rPr>
        <w:t xml:space="preserve">я общеобразовательная школа № </w:t>
      </w:r>
      <w:r w:rsidR="00C728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«Село Троицкое» Нанайского муниципального района Хабаровского края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7364"/>
        <w:gridCol w:w="2642"/>
        <w:gridCol w:w="2268"/>
        <w:gridCol w:w="1985"/>
      </w:tblGrid>
      <w:tr w:rsidR="0082553B" w:rsidRPr="008A5839">
        <w:tc>
          <w:tcPr>
            <w:tcW w:w="541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64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2409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муниципальной услуги (работы</w:t>
            </w:r>
            <w:proofErr w:type="gramStart"/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становленной муниципальным заданием</w:t>
            </w:r>
          </w:p>
        </w:tc>
        <w:tc>
          <w:tcPr>
            <w:tcW w:w="2268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обслуженных потребителей муниципальной услуги (работы)</w:t>
            </w:r>
          </w:p>
        </w:tc>
        <w:tc>
          <w:tcPr>
            <w:tcW w:w="1985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Выполнение (гр.4/гр.3)*100%</w:t>
            </w:r>
          </w:p>
        </w:tc>
      </w:tr>
      <w:tr w:rsidR="0082553B" w:rsidRPr="008A5839">
        <w:trPr>
          <w:trHeight w:val="216"/>
        </w:trPr>
        <w:tc>
          <w:tcPr>
            <w:tcW w:w="541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4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553B" w:rsidRPr="008A5839">
        <w:tc>
          <w:tcPr>
            <w:tcW w:w="541" w:type="dxa"/>
          </w:tcPr>
          <w:p w:rsidR="0082553B" w:rsidRPr="00696164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1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64" w:type="dxa"/>
          </w:tcPr>
          <w:p w:rsidR="0082553B" w:rsidRPr="008A5839" w:rsidRDefault="0082553B" w:rsidP="008A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и бесплатного начального общего, основного общего, среднего (полного) общего образования на территории Нанайского муниципального района</w:t>
            </w:r>
          </w:p>
        </w:tc>
        <w:tc>
          <w:tcPr>
            <w:tcW w:w="2409" w:type="dxa"/>
          </w:tcPr>
          <w:p w:rsidR="0082553B" w:rsidRPr="008A5839" w:rsidRDefault="009F728D" w:rsidP="00C7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2268" w:type="dxa"/>
          </w:tcPr>
          <w:p w:rsidR="0082553B" w:rsidRPr="008A5839" w:rsidRDefault="009F595F" w:rsidP="00BA5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5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2553B" w:rsidRPr="008A5839" w:rsidTr="00696164">
        <w:trPr>
          <w:trHeight w:val="927"/>
        </w:trPr>
        <w:tc>
          <w:tcPr>
            <w:tcW w:w="541" w:type="dxa"/>
          </w:tcPr>
          <w:p w:rsidR="0082553B" w:rsidRPr="00696164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1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64" w:type="dxa"/>
          </w:tcPr>
          <w:p w:rsidR="0082553B" w:rsidRPr="008A5839" w:rsidRDefault="0082553B" w:rsidP="008A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дополнительного образования детей на территории Нанайского муниципального района</w:t>
            </w:r>
          </w:p>
        </w:tc>
        <w:tc>
          <w:tcPr>
            <w:tcW w:w="2409" w:type="dxa"/>
          </w:tcPr>
          <w:p w:rsidR="0082553B" w:rsidRPr="008A5839" w:rsidRDefault="009F728D" w:rsidP="00C7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82553B" w:rsidRPr="008A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2553B" w:rsidRPr="008A5839" w:rsidRDefault="009F728D" w:rsidP="00C72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82553B" w:rsidRPr="008A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2553B" w:rsidRPr="008A5839" w:rsidTr="00696164">
        <w:trPr>
          <w:trHeight w:val="828"/>
        </w:trPr>
        <w:tc>
          <w:tcPr>
            <w:tcW w:w="541" w:type="dxa"/>
          </w:tcPr>
          <w:p w:rsidR="0082553B" w:rsidRPr="00696164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1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64" w:type="dxa"/>
          </w:tcPr>
          <w:p w:rsidR="0082553B" w:rsidRPr="008A5839" w:rsidRDefault="0082553B" w:rsidP="008A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 на территории Нанайского муниципального района</w:t>
            </w:r>
          </w:p>
        </w:tc>
        <w:tc>
          <w:tcPr>
            <w:tcW w:w="2409" w:type="dxa"/>
          </w:tcPr>
          <w:p w:rsidR="0082553B" w:rsidRPr="008A5839" w:rsidRDefault="009F728D" w:rsidP="009F7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131</w:t>
            </w:r>
            <w:r w:rsidR="0082553B" w:rsidRPr="008A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2553B" w:rsidRPr="008A5839" w:rsidRDefault="00903909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985" w:type="dxa"/>
          </w:tcPr>
          <w:p w:rsidR="0082553B" w:rsidRPr="008A5839" w:rsidRDefault="00C823A7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42,7%</w:t>
            </w:r>
          </w:p>
        </w:tc>
      </w:tr>
      <w:tr w:rsidR="0082553B" w:rsidRPr="008A5839" w:rsidTr="00696164">
        <w:trPr>
          <w:trHeight w:val="836"/>
        </w:trPr>
        <w:tc>
          <w:tcPr>
            <w:tcW w:w="541" w:type="dxa"/>
          </w:tcPr>
          <w:p w:rsidR="0082553B" w:rsidRPr="00696164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1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64" w:type="dxa"/>
          </w:tcPr>
          <w:p w:rsidR="0082553B" w:rsidRPr="008A5839" w:rsidRDefault="0082553B" w:rsidP="00696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обучающихся в общеобразовательных учреждениях Нанайского муниципального района</w:t>
            </w:r>
            <w:proofErr w:type="gramEnd"/>
          </w:p>
        </w:tc>
        <w:tc>
          <w:tcPr>
            <w:tcW w:w="2409" w:type="dxa"/>
          </w:tcPr>
          <w:p w:rsidR="0029641B" w:rsidRDefault="0029641B" w:rsidP="0029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105(до мая)</w:t>
            </w:r>
          </w:p>
          <w:p w:rsidR="0029641B" w:rsidRDefault="0029641B" w:rsidP="0029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сентября</w:t>
            </w:r>
          </w:p>
          <w:p w:rsidR="0029641B" w:rsidRDefault="0029641B" w:rsidP="0029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82553B" w:rsidRPr="008A5839" w:rsidRDefault="0029641B" w:rsidP="0029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октября 115</w:t>
            </w:r>
          </w:p>
        </w:tc>
        <w:tc>
          <w:tcPr>
            <w:tcW w:w="2268" w:type="dxa"/>
          </w:tcPr>
          <w:p w:rsidR="0029641B" w:rsidRDefault="0029641B" w:rsidP="0029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105(до мая)</w:t>
            </w:r>
          </w:p>
          <w:p w:rsidR="0029641B" w:rsidRDefault="0029641B" w:rsidP="0029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сентября</w:t>
            </w:r>
          </w:p>
          <w:p w:rsidR="0029641B" w:rsidRDefault="0029641B" w:rsidP="0029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82553B" w:rsidRPr="008A5839" w:rsidRDefault="0029641B" w:rsidP="00296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октября 115</w:t>
            </w:r>
          </w:p>
        </w:tc>
        <w:tc>
          <w:tcPr>
            <w:tcW w:w="1985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82553B" w:rsidRDefault="0082553B" w:rsidP="000545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E2B" w:rsidRDefault="00451E2B" w:rsidP="00BA578C">
      <w:pPr>
        <w:rPr>
          <w:rFonts w:ascii="Times New Roman" w:hAnsi="Times New Roman" w:cs="Times New Roman"/>
          <w:sz w:val="24"/>
          <w:szCs w:val="24"/>
        </w:rPr>
      </w:pPr>
    </w:p>
    <w:p w:rsidR="00BA578C" w:rsidRDefault="00BA578C" w:rsidP="00BA578C">
      <w:pPr>
        <w:rPr>
          <w:rFonts w:ascii="Times New Roman" w:hAnsi="Times New Roman" w:cs="Times New Roman"/>
          <w:sz w:val="24"/>
          <w:szCs w:val="24"/>
        </w:rPr>
      </w:pPr>
    </w:p>
    <w:p w:rsidR="00BA578C" w:rsidRDefault="00BA578C" w:rsidP="00BA578C">
      <w:pPr>
        <w:rPr>
          <w:rFonts w:ascii="Times New Roman" w:hAnsi="Times New Roman" w:cs="Times New Roman"/>
          <w:sz w:val="24"/>
          <w:szCs w:val="24"/>
        </w:rPr>
      </w:pPr>
    </w:p>
    <w:p w:rsidR="00BA578C" w:rsidRDefault="00BA578C" w:rsidP="00BA578C">
      <w:pPr>
        <w:rPr>
          <w:rFonts w:ascii="Times New Roman" w:hAnsi="Times New Roman" w:cs="Times New Roman"/>
          <w:sz w:val="24"/>
          <w:szCs w:val="24"/>
        </w:rPr>
      </w:pPr>
    </w:p>
    <w:p w:rsidR="00BA578C" w:rsidRDefault="00BA578C" w:rsidP="00BA578C">
      <w:pPr>
        <w:rPr>
          <w:rFonts w:ascii="Times New Roman" w:hAnsi="Times New Roman" w:cs="Times New Roman"/>
          <w:sz w:val="24"/>
          <w:szCs w:val="24"/>
        </w:rPr>
      </w:pPr>
    </w:p>
    <w:p w:rsidR="00BA578C" w:rsidRDefault="00BA578C" w:rsidP="00BA578C">
      <w:pPr>
        <w:rPr>
          <w:rFonts w:ascii="Times New Roman" w:hAnsi="Times New Roman" w:cs="Times New Roman"/>
          <w:sz w:val="24"/>
          <w:szCs w:val="24"/>
        </w:rPr>
      </w:pPr>
    </w:p>
    <w:p w:rsidR="00BA578C" w:rsidRDefault="00BA578C" w:rsidP="00BA578C">
      <w:pPr>
        <w:rPr>
          <w:rFonts w:ascii="Times New Roman" w:hAnsi="Times New Roman" w:cs="Times New Roman"/>
          <w:sz w:val="24"/>
          <w:szCs w:val="24"/>
        </w:rPr>
      </w:pPr>
    </w:p>
    <w:p w:rsidR="00BA578C" w:rsidRDefault="00BA578C" w:rsidP="00BA578C">
      <w:pPr>
        <w:rPr>
          <w:rFonts w:ascii="Times New Roman" w:hAnsi="Times New Roman" w:cs="Times New Roman"/>
          <w:sz w:val="24"/>
          <w:szCs w:val="24"/>
        </w:rPr>
      </w:pPr>
    </w:p>
    <w:p w:rsidR="00BA578C" w:rsidRDefault="00BA578C" w:rsidP="00BA578C">
      <w:pPr>
        <w:rPr>
          <w:rFonts w:ascii="Times New Roman" w:hAnsi="Times New Roman" w:cs="Times New Roman"/>
          <w:sz w:val="24"/>
          <w:szCs w:val="24"/>
        </w:rPr>
      </w:pPr>
    </w:p>
    <w:p w:rsidR="00BA578C" w:rsidRDefault="00BA578C" w:rsidP="00BA578C">
      <w:pPr>
        <w:rPr>
          <w:rFonts w:ascii="Times New Roman" w:hAnsi="Times New Roman" w:cs="Times New Roman"/>
          <w:sz w:val="24"/>
          <w:szCs w:val="24"/>
        </w:rPr>
      </w:pPr>
    </w:p>
    <w:p w:rsidR="00BA578C" w:rsidRDefault="00BA578C" w:rsidP="00BA578C">
      <w:pPr>
        <w:rPr>
          <w:rFonts w:ascii="Times New Roman" w:hAnsi="Times New Roman" w:cs="Times New Roman"/>
          <w:sz w:val="24"/>
          <w:szCs w:val="24"/>
        </w:rPr>
      </w:pPr>
    </w:p>
    <w:p w:rsidR="00BA578C" w:rsidRDefault="00BA578C" w:rsidP="00BA578C">
      <w:pPr>
        <w:rPr>
          <w:rFonts w:ascii="Times New Roman" w:hAnsi="Times New Roman" w:cs="Times New Roman"/>
          <w:sz w:val="24"/>
          <w:szCs w:val="24"/>
        </w:rPr>
      </w:pPr>
    </w:p>
    <w:p w:rsidR="00BA578C" w:rsidRDefault="00BA578C" w:rsidP="00BA578C">
      <w:pPr>
        <w:rPr>
          <w:rFonts w:ascii="Times New Roman" w:hAnsi="Times New Roman" w:cs="Times New Roman"/>
          <w:sz w:val="24"/>
          <w:szCs w:val="24"/>
        </w:rPr>
      </w:pPr>
    </w:p>
    <w:p w:rsidR="00BA578C" w:rsidRDefault="00BA578C" w:rsidP="00BA578C">
      <w:pPr>
        <w:rPr>
          <w:rFonts w:ascii="Times New Roman" w:hAnsi="Times New Roman" w:cs="Times New Roman"/>
          <w:sz w:val="24"/>
          <w:szCs w:val="24"/>
        </w:rPr>
      </w:pPr>
    </w:p>
    <w:p w:rsidR="00BA578C" w:rsidRDefault="00BA578C" w:rsidP="00BA578C">
      <w:pPr>
        <w:rPr>
          <w:rFonts w:ascii="Times New Roman" w:hAnsi="Times New Roman" w:cs="Times New Roman"/>
          <w:sz w:val="24"/>
          <w:szCs w:val="24"/>
        </w:rPr>
      </w:pPr>
    </w:p>
    <w:p w:rsidR="00BA578C" w:rsidRDefault="00BA578C" w:rsidP="00BA578C">
      <w:pPr>
        <w:rPr>
          <w:rFonts w:ascii="Times New Roman" w:hAnsi="Times New Roman" w:cs="Times New Roman"/>
          <w:sz w:val="24"/>
          <w:szCs w:val="24"/>
        </w:rPr>
      </w:pPr>
    </w:p>
    <w:p w:rsidR="00BA578C" w:rsidRDefault="00BA578C" w:rsidP="00BA578C">
      <w:pPr>
        <w:rPr>
          <w:rFonts w:ascii="Times New Roman" w:hAnsi="Times New Roman" w:cs="Times New Roman"/>
          <w:sz w:val="24"/>
          <w:szCs w:val="24"/>
        </w:rPr>
      </w:pPr>
    </w:p>
    <w:p w:rsidR="00BA578C" w:rsidRDefault="00BA578C" w:rsidP="00BA578C">
      <w:pPr>
        <w:rPr>
          <w:rFonts w:ascii="Times New Roman" w:hAnsi="Times New Roman" w:cs="Times New Roman"/>
          <w:sz w:val="24"/>
          <w:szCs w:val="24"/>
        </w:rPr>
      </w:pPr>
    </w:p>
    <w:p w:rsidR="00BA578C" w:rsidRDefault="00BA578C" w:rsidP="00BA57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553B" w:rsidRPr="0046121F" w:rsidRDefault="0082553B" w:rsidP="00B570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21F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соответствия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показателей, характеризующих качество</w:t>
      </w:r>
      <w:r w:rsidRPr="0046121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46121F"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6121F">
        <w:rPr>
          <w:rFonts w:ascii="Times New Roman" w:hAnsi="Times New Roman" w:cs="Times New Roman"/>
          <w:b/>
          <w:bCs/>
          <w:sz w:val="28"/>
          <w:szCs w:val="28"/>
        </w:rPr>
        <w:t xml:space="preserve"> (работ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46121F">
        <w:rPr>
          <w:rFonts w:ascii="Times New Roman" w:hAnsi="Times New Roman" w:cs="Times New Roman"/>
          <w:b/>
          <w:bCs/>
          <w:sz w:val="28"/>
          <w:szCs w:val="28"/>
        </w:rPr>
        <w:t>), оказанн</w:t>
      </w:r>
      <w:r>
        <w:rPr>
          <w:rFonts w:ascii="Times New Roman" w:hAnsi="Times New Roman" w:cs="Times New Roman"/>
          <w:b/>
          <w:bCs/>
          <w:sz w:val="28"/>
          <w:szCs w:val="28"/>
        </w:rPr>
        <w:t>ой (выполненной)</w:t>
      </w:r>
      <w:r w:rsidRPr="0046121F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учреждением,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показателям муниципального задания </w:t>
      </w:r>
      <w:r w:rsidR="00BA578C">
        <w:rPr>
          <w:rFonts w:ascii="Times New Roman" w:hAnsi="Times New Roman" w:cs="Times New Roman"/>
          <w:b/>
          <w:bCs/>
          <w:sz w:val="28"/>
          <w:szCs w:val="28"/>
        </w:rPr>
        <w:t xml:space="preserve"> с января по  октябрь</w:t>
      </w:r>
      <w:r w:rsidR="00C82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31CB">
        <w:rPr>
          <w:rFonts w:ascii="Times New Roman" w:hAnsi="Times New Roman" w:cs="Times New Roman"/>
          <w:b/>
          <w:bCs/>
          <w:sz w:val="28"/>
          <w:szCs w:val="28"/>
        </w:rPr>
        <w:t>2013</w:t>
      </w:r>
      <w:r w:rsidRPr="0046121F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</w:p>
    <w:p w:rsidR="0082553B" w:rsidRDefault="0082553B" w:rsidP="00B857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 w:rsidR="00C728B0">
        <w:rPr>
          <w:rFonts w:ascii="Times New Roman" w:hAnsi="Times New Roman" w:cs="Times New Roman"/>
          <w:sz w:val="28"/>
          <w:szCs w:val="28"/>
        </w:rPr>
        <w:t>средня</w:t>
      </w:r>
      <w:r>
        <w:rPr>
          <w:rFonts w:ascii="Times New Roman" w:hAnsi="Times New Roman" w:cs="Times New Roman"/>
          <w:sz w:val="28"/>
          <w:szCs w:val="28"/>
        </w:rPr>
        <w:t xml:space="preserve">я общеобразовательная школа № </w:t>
      </w:r>
      <w:r w:rsidR="00C728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«Село Троицкое» Нанайского муниципального района Хабаровского края</w:t>
      </w:r>
    </w:p>
    <w:tbl>
      <w:tblPr>
        <w:tblW w:w="149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"/>
        <w:gridCol w:w="365"/>
        <w:gridCol w:w="106"/>
        <w:gridCol w:w="1729"/>
        <w:gridCol w:w="106"/>
        <w:gridCol w:w="3899"/>
        <w:gridCol w:w="105"/>
        <w:gridCol w:w="141"/>
        <w:gridCol w:w="3742"/>
        <w:gridCol w:w="105"/>
        <w:gridCol w:w="1738"/>
        <w:gridCol w:w="105"/>
        <w:gridCol w:w="2589"/>
        <w:gridCol w:w="106"/>
      </w:tblGrid>
      <w:tr w:rsidR="0082553B" w:rsidRPr="008A5839" w:rsidTr="00451E2B">
        <w:trPr>
          <w:gridBefore w:val="1"/>
          <w:gridAfter w:val="1"/>
          <w:wBefore w:w="69" w:type="dxa"/>
          <w:wAfter w:w="106" w:type="dxa"/>
        </w:trPr>
        <w:tc>
          <w:tcPr>
            <w:tcW w:w="365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5" w:type="dxa"/>
            <w:gridSpan w:val="2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4005" w:type="dxa"/>
            <w:gridSpan w:val="2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услуги (работы), установленные муниципальным заданием</w:t>
            </w:r>
          </w:p>
        </w:tc>
        <w:tc>
          <w:tcPr>
            <w:tcW w:w="3988" w:type="dxa"/>
            <w:gridSpan w:val="3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Фактические показатели, характеризующие качество муниципальной услуги (работы), оказанной (выполненной) муниципальным учреждением</w:t>
            </w:r>
          </w:p>
        </w:tc>
        <w:tc>
          <w:tcPr>
            <w:tcW w:w="1843" w:type="dxa"/>
            <w:gridSpan w:val="2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Соответствие фактических показателей, характеризующих качество муниципальной услуги (работы), показателям муниципального задания</w:t>
            </w:r>
          </w:p>
        </w:tc>
        <w:tc>
          <w:tcPr>
            <w:tcW w:w="2694" w:type="dxa"/>
            <w:gridSpan w:val="2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Пояснение причин несоответствия фактических показателей, характеризующих качество муниципальной услуги (работы), показателям муниципального задания</w:t>
            </w:r>
          </w:p>
        </w:tc>
      </w:tr>
      <w:tr w:rsidR="0082553B" w:rsidRPr="008A5839" w:rsidTr="00451E2B">
        <w:trPr>
          <w:gridBefore w:val="1"/>
          <w:gridAfter w:val="1"/>
          <w:wBefore w:w="69" w:type="dxa"/>
          <w:wAfter w:w="106" w:type="dxa"/>
          <w:trHeight w:val="216"/>
        </w:trPr>
        <w:tc>
          <w:tcPr>
            <w:tcW w:w="365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5" w:type="dxa"/>
            <w:gridSpan w:val="2"/>
            <w:tcBorders>
              <w:bottom w:val="single" w:sz="4" w:space="0" w:color="auto"/>
            </w:tcBorders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8" w:type="dxa"/>
            <w:gridSpan w:val="3"/>
            <w:tcBorders>
              <w:bottom w:val="single" w:sz="4" w:space="0" w:color="auto"/>
            </w:tcBorders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2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7DF1" w:rsidRPr="008A5839" w:rsidTr="00451E2B">
        <w:trPr>
          <w:trHeight w:val="6377"/>
        </w:trPr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0A7DF1" w:rsidRPr="00696164" w:rsidRDefault="00451E2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1" w:rsidRPr="00696164" w:rsidRDefault="000A7DF1" w:rsidP="008A5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164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общедоступного и бесплатного начального общего, основного общего, среднего (полного) общего образования на территории Нанайского муниципального района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1" w:rsidRPr="003013DE" w:rsidRDefault="000A7DF1" w:rsidP="006375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1.Качество знаний (ГИА, ЕГЭ, промежуточная аттестация; результаты плановых и внеплановых проверок в рамках контроля качества подготовки)</w:t>
            </w:r>
          </w:p>
          <w:p w:rsidR="000A7DF1" w:rsidRPr="003013DE" w:rsidRDefault="000A7DF1" w:rsidP="0063750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050A89" w:rsidRPr="003013DE" w:rsidRDefault="00050A89" w:rsidP="0063750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0A7DF1" w:rsidRPr="003013DE" w:rsidRDefault="000A7DF1" w:rsidP="006375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13DE">
              <w:rPr>
                <w:rFonts w:ascii="Times New Roman" w:hAnsi="Times New Roman"/>
                <w:sz w:val="24"/>
                <w:szCs w:val="24"/>
              </w:rPr>
              <w:t>1.1. Результаты плановых и внеплановых проверок в рамках контроля качества подготовки</w:t>
            </w:r>
          </w:p>
          <w:p w:rsidR="000A7DF1" w:rsidRPr="003013DE" w:rsidRDefault="000A7DF1" w:rsidP="000A7DF1">
            <w:pPr>
              <w:rPr>
                <w:sz w:val="24"/>
                <w:szCs w:val="24"/>
                <w:lang w:eastAsia="ru-RU"/>
              </w:rPr>
            </w:pPr>
          </w:p>
          <w:p w:rsidR="000A7DF1" w:rsidRPr="003013DE" w:rsidRDefault="000A7DF1" w:rsidP="000A7DF1">
            <w:pPr>
              <w:rPr>
                <w:sz w:val="24"/>
                <w:szCs w:val="24"/>
                <w:lang w:eastAsia="ru-RU"/>
              </w:rPr>
            </w:pPr>
          </w:p>
          <w:p w:rsidR="002C5C62" w:rsidRPr="003013DE" w:rsidRDefault="000A7DF1" w:rsidP="000A7DF1">
            <w:pPr>
              <w:rPr>
                <w:sz w:val="24"/>
                <w:szCs w:val="24"/>
                <w:lang w:eastAsia="ru-RU"/>
              </w:rPr>
            </w:pPr>
            <w:r w:rsidRPr="003013DE">
              <w:rPr>
                <w:rFonts w:ascii="Times New Roman" w:hAnsi="Times New Roman"/>
                <w:sz w:val="24"/>
                <w:szCs w:val="24"/>
              </w:rPr>
              <w:t>1.2.Доля учащихся 11 классов, успешно сдавших ЕГЭ по русскому языку</w:t>
            </w:r>
          </w:p>
          <w:p w:rsidR="002C5C62" w:rsidRPr="003013DE" w:rsidRDefault="002C5C62" w:rsidP="002C5C62">
            <w:pPr>
              <w:rPr>
                <w:sz w:val="24"/>
                <w:szCs w:val="24"/>
                <w:lang w:eastAsia="ru-RU"/>
              </w:rPr>
            </w:pPr>
          </w:p>
          <w:p w:rsidR="002C5C62" w:rsidRPr="003013DE" w:rsidRDefault="002C5C62" w:rsidP="002C5C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1.3.Доля учащихся 11 классов, успешно сдавших ЕГЭ по математике</w:t>
            </w:r>
          </w:p>
          <w:p w:rsidR="002C5C62" w:rsidRPr="003013DE" w:rsidRDefault="002C5C62" w:rsidP="002C5C62">
            <w:pPr>
              <w:rPr>
                <w:sz w:val="24"/>
                <w:szCs w:val="24"/>
                <w:lang w:eastAsia="ru-RU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D637A" w:rsidRPr="003013DE" w:rsidRDefault="003013DE" w:rsidP="002C5C62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C62" w:rsidRPr="003013DE">
              <w:rPr>
                <w:rFonts w:ascii="Times New Roman" w:hAnsi="Times New Roman" w:cs="Times New Roman"/>
                <w:sz w:val="24"/>
                <w:szCs w:val="24"/>
              </w:rPr>
              <w:t xml:space="preserve">.4.Доля учащихся 11 классов, сдавших ЕГЭ от числа сдававших </w:t>
            </w:r>
            <w:r w:rsidR="002C5C62" w:rsidRPr="00301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предметам по выбору)</w:t>
            </w:r>
          </w:p>
          <w:p w:rsidR="009D637A" w:rsidRPr="003013DE" w:rsidRDefault="009D637A" w:rsidP="009D6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37A" w:rsidRDefault="009D637A" w:rsidP="009D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1.5.Доля учащихся 9 классов, успешно сдавших ГИА по обязательным предметам</w:t>
            </w:r>
          </w:p>
          <w:p w:rsidR="00D731CB" w:rsidRDefault="00D731CB" w:rsidP="009D6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CB" w:rsidRPr="003013DE" w:rsidRDefault="00D731CB" w:rsidP="009D637A">
            <w:pPr>
              <w:rPr>
                <w:sz w:val="24"/>
                <w:szCs w:val="24"/>
                <w:lang w:eastAsia="ru-RU"/>
              </w:rPr>
            </w:pPr>
          </w:p>
          <w:p w:rsidR="00050A89" w:rsidRPr="003013DE" w:rsidRDefault="009D637A" w:rsidP="009D637A">
            <w:pPr>
              <w:rPr>
                <w:sz w:val="24"/>
                <w:szCs w:val="24"/>
                <w:lang w:eastAsia="ru-RU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1.6.Доля учащихся 9 классов, успешно сдавших ГИА</w:t>
            </w:r>
          </w:p>
          <w:p w:rsidR="00050A89" w:rsidRPr="003013DE" w:rsidRDefault="00050A89" w:rsidP="00050A89">
            <w:pPr>
              <w:rPr>
                <w:sz w:val="24"/>
                <w:szCs w:val="24"/>
                <w:lang w:eastAsia="ru-RU"/>
              </w:rPr>
            </w:pPr>
          </w:p>
          <w:p w:rsidR="00050A89" w:rsidRPr="003013DE" w:rsidRDefault="00050A89" w:rsidP="00050A89">
            <w:pPr>
              <w:rPr>
                <w:sz w:val="24"/>
                <w:szCs w:val="24"/>
                <w:lang w:eastAsia="ru-RU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1.7.Доля обучающихся, окончивших учебный год на «4» и «5»</w:t>
            </w:r>
          </w:p>
          <w:p w:rsidR="00050A89" w:rsidRPr="003013DE" w:rsidRDefault="00050A89" w:rsidP="00050A89">
            <w:pPr>
              <w:rPr>
                <w:sz w:val="24"/>
                <w:szCs w:val="24"/>
                <w:lang w:eastAsia="ru-RU"/>
              </w:rPr>
            </w:pPr>
          </w:p>
          <w:p w:rsidR="00050A89" w:rsidRDefault="00050A89" w:rsidP="0005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2.Полнота реализации программ начального общего, основного общего, среднего (полного) общего  образования</w:t>
            </w:r>
          </w:p>
          <w:p w:rsidR="00DA63F8" w:rsidRDefault="00DA63F8" w:rsidP="00050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F8" w:rsidRDefault="00DA63F8" w:rsidP="00050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F8" w:rsidRPr="003013DE" w:rsidRDefault="00DA63F8" w:rsidP="00050A89">
            <w:pPr>
              <w:rPr>
                <w:sz w:val="24"/>
                <w:szCs w:val="24"/>
                <w:lang w:eastAsia="ru-RU"/>
              </w:rPr>
            </w:pPr>
          </w:p>
          <w:p w:rsidR="000A7DF1" w:rsidRPr="009F728D" w:rsidRDefault="00050A89" w:rsidP="0005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2.1.Полнота реализации программ на ступени начального общего образования</w:t>
            </w:r>
          </w:p>
          <w:p w:rsidR="00050A89" w:rsidRPr="009F728D" w:rsidRDefault="00050A89" w:rsidP="00050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A89" w:rsidRPr="009F728D" w:rsidRDefault="00050A89" w:rsidP="00050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7BC" w:rsidRDefault="00050A89" w:rsidP="0005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2.2.Полнота реализации программ на ступени основного  общего образования</w:t>
            </w:r>
          </w:p>
          <w:p w:rsidR="00DA63F8" w:rsidRDefault="00DA63F8" w:rsidP="00050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F8" w:rsidRDefault="00DA63F8" w:rsidP="00050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DE" w:rsidRDefault="003013DE" w:rsidP="00C037BC">
            <w:pPr>
              <w:rPr>
                <w:sz w:val="24"/>
                <w:szCs w:val="24"/>
                <w:lang w:eastAsia="ru-RU"/>
              </w:rPr>
            </w:pPr>
          </w:p>
          <w:p w:rsidR="00DA63F8" w:rsidRDefault="00DA63F8" w:rsidP="00C037BC">
            <w:pPr>
              <w:rPr>
                <w:sz w:val="24"/>
                <w:szCs w:val="24"/>
                <w:lang w:eastAsia="ru-RU"/>
              </w:rPr>
            </w:pPr>
          </w:p>
          <w:p w:rsidR="00DA63F8" w:rsidRPr="003013DE" w:rsidRDefault="00DA63F8" w:rsidP="00C037BC">
            <w:pPr>
              <w:rPr>
                <w:sz w:val="24"/>
                <w:szCs w:val="24"/>
                <w:lang w:eastAsia="ru-RU"/>
              </w:rPr>
            </w:pPr>
          </w:p>
          <w:p w:rsidR="00C037BC" w:rsidRPr="003013DE" w:rsidRDefault="00C037BC" w:rsidP="00C037BC">
            <w:pPr>
              <w:rPr>
                <w:sz w:val="24"/>
                <w:szCs w:val="24"/>
                <w:lang w:eastAsia="ru-RU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2.3.Полнота реализации программ на ступени среднего (полного) общего образования</w:t>
            </w:r>
          </w:p>
          <w:p w:rsidR="00C037BC" w:rsidRPr="003013DE" w:rsidRDefault="00C037BC" w:rsidP="00C037BC">
            <w:pPr>
              <w:rPr>
                <w:sz w:val="24"/>
                <w:szCs w:val="24"/>
                <w:lang w:eastAsia="ru-RU"/>
              </w:rPr>
            </w:pPr>
          </w:p>
          <w:p w:rsidR="00C037BC" w:rsidRPr="003013DE" w:rsidRDefault="00C037BC" w:rsidP="00C037BC">
            <w:pPr>
              <w:rPr>
                <w:sz w:val="24"/>
                <w:szCs w:val="24"/>
                <w:lang w:eastAsia="ru-RU"/>
              </w:rPr>
            </w:pPr>
          </w:p>
          <w:p w:rsidR="00C037BC" w:rsidRDefault="00C037BC" w:rsidP="00C037BC">
            <w:pPr>
              <w:rPr>
                <w:sz w:val="24"/>
                <w:szCs w:val="24"/>
                <w:lang w:eastAsia="ru-RU"/>
              </w:rPr>
            </w:pPr>
          </w:p>
          <w:p w:rsidR="00D731CB" w:rsidRPr="003013DE" w:rsidRDefault="00D731CB" w:rsidP="00C037BC">
            <w:pPr>
              <w:rPr>
                <w:sz w:val="24"/>
                <w:szCs w:val="24"/>
                <w:lang w:eastAsia="ru-RU"/>
              </w:rPr>
            </w:pPr>
          </w:p>
          <w:p w:rsidR="00C037BC" w:rsidRPr="003013DE" w:rsidRDefault="00C037BC" w:rsidP="00C037BC">
            <w:pPr>
              <w:rPr>
                <w:sz w:val="24"/>
                <w:szCs w:val="24"/>
                <w:lang w:eastAsia="ru-RU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013DE">
              <w:rPr>
                <w:sz w:val="24"/>
                <w:szCs w:val="24"/>
              </w:rPr>
              <w:t xml:space="preserve"> </w:t>
            </w: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образовательном учреждении общей (единой) системы оценки качества образования (</w:t>
            </w:r>
            <w:proofErr w:type="spellStart"/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13DE" w:rsidRDefault="003013DE" w:rsidP="00C03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A89" w:rsidRPr="003013DE" w:rsidRDefault="00C037BC" w:rsidP="00C0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4.Укомплектованность кадрами</w:t>
            </w:r>
          </w:p>
          <w:p w:rsidR="00C037BC" w:rsidRPr="003013DE" w:rsidRDefault="00C037BC" w:rsidP="00C03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7BC" w:rsidRPr="003013DE" w:rsidRDefault="00C037BC" w:rsidP="00C03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7BC" w:rsidRPr="003013DE" w:rsidRDefault="00C037BC" w:rsidP="00C037BC">
            <w:pPr>
              <w:rPr>
                <w:sz w:val="24"/>
                <w:szCs w:val="24"/>
                <w:lang w:eastAsia="ru-RU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5.Доля педагогического состава, повысившего квалификацию.</w:t>
            </w:r>
          </w:p>
          <w:p w:rsidR="00C037BC" w:rsidRDefault="00C037BC" w:rsidP="00C037BC">
            <w:pPr>
              <w:rPr>
                <w:sz w:val="24"/>
                <w:szCs w:val="24"/>
                <w:lang w:eastAsia="ru-RU"/>
              </w:rPr>
            </w:pPr>
          </w:p>
          <w:p w:rsidR="003013DE" w:rsidRDefault="003013DE" w:rsidP="00C037BC">
            <w:pPr>
              <w:rPr>
                <w:sz w:val="24"/>
                <w:szCs w:val="24"/>
                <w:lang w:eastAsia="ru-RU"/>
              </w:rPr>
            </w:pPr>
          </w:p>
          <w:p w:rsidR="00B7243F" w:rsidRPr="003013DE" w:rsidRDefault="00B7243F" w:rsidP="00C037BC">
            <w:pPr>
              <w:rPr>
                <w:sz w:val="24"/>
                <w:szCs w:val="24"/>
                <w:lang w:eastAsia="ru-RU"/>
              </w:rPr>
            </w:pPr>
          </w:p>
          <w:p w:rsidR="00C037BC" w:rsidRPr="003013DE" w:rsidRDefault="00C037BC" w:rsidP="00C0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6.Применение и использование различных методик и технологий обучения (в том числе инновационных)</w:t>
            </w:r>
          </w:p>
          <w:p w:rsidR="00386138" w:rsidRPr="003013DE" w:rsidRDefault="00386138" w:rsidP="00C03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38" w:rsidRPr="003013DE" w:rsidRDefault="00386138" w:rsidP="00C037BC">
            <w:pPr>
              <w:rPr>
                <w:sz w:val="24"/>
                <w:szCs w:val="24"/>
                <w:lang w:eastAsia="ru-RU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013DE">
              <w:rPr>
                <w:sz w:val="24"/>
                <w:szCs w:val="24"/>
              </w:rPr>
              <w:t xml:space="preserve"> </w:t>
            </w: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Наличие оснащенной библиотеки (методического кабинета) образовательного учреждения</w:t>
            </w:r>
          </w:p>
          <w:p w:rsidR="003013DE" w:rsidRDefault="003013DE" w:rsidP="00386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DE" w:rsidRDefault="003013DE" w:rsidP="00386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38" w:rsidRPr="003013DE" w:rsidRDefault="00386138" w:rsidP="00386138">
            <w:pPr>
              <w:rPr>
                <w:sz w:val="24"/>
                <w:szCs w:val="24"/>
                <w:lang w:eastAsia="ru-RU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8. Наличие свободного доступа к ресурсам сети Интернет</w:t>
            </w:r>
          </w:p>
          <w:p w:rsidR="00386138" w:rsidRPr="003013DE" w:rsidRDefault="00386138" w:rsidP="00386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38" w:rsidRPr="003013DE" w:rsidRDefault="00386138" w:rsidP="00386138">
            <w:pPr>
              <w:rPr>
                <w:sz w:val="24"/>
                <w:szCs w:val="24"/>
                <w:lang w:eastAsia="ru-RU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9.Отсутствие обоснованных жалоб обучающихся и их родителей (законных представителей) на действия работников учреждения</w:t>
            </w:r>
          </w:p>
          <w:p w:rsidR="00386138" w:rsidRPr="003013DE" w:rsidRDefault="00386138" w:rsidP="00386138">
            <w:pPr>
              <w:rPr>
                <w:sz w:val="24"/>
                <w:szCs w:val="24"/>
                <w:lang w:eastAsia="ru-RU"/>
              </w:rPr>
            </w:pPr>
          </w:p>
          <w:p w:rsidR="00386138" w:rsidRPr="003013DE" w:rsidRDefault="00386138" w:rsidP="00386138">
            <w:pPr>
              <w:rPr>
                <w:sz w:val="24"/>
                <w:szCs w:val="24"/>
                <w:lang w:eastAsia="ru-RU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 xml:space="preserve">10.Уровень освоения </w:t>
            </w:r>
            <w:proofErr w:type="gramStart"/>
            <w:r w:rsidRPr="00301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</w:t>
            </w:r>
            <w:proofErr w:type="gramEnd"/>
            <w:r w:rsidRPr="003013D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общеобразовательной программы</w:t>
            </w:r>
          </w:p>
          <w:p w:rsidR="00386138" w:rsidRPr="003013DE" w:rsidRDefault="00386138" w:rsidP="00386138">
            <w:pPr>
              <w:rPr>
                <w:sz w:val="24"/>
                <w:szCs w:val="24"/>
                <w:lang w:eastAsia="ru-RU"/>
              </w:rPr>
            </w:pPr>
          </w:p>
          <w:p w:rsidR="00386138" w:rsidRPr="003013DE" w:rsidRDefault="00386138" w:rsidP="00386138">
            <w:pPr>
              <w:rPr>
                <w:sz w:val="24"/>
                <w:szCs w:val="24"/>
                <w:lang w:eastAsia="ru-RU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10.1.Доля выпускников начальной школы, освоивших программу начального общего образования в полном объеме</w:t>
            </w:r>
          </w:p>
          <w:p w:rsidR="00386138" w:rsidRPr="003013DE" w:rsidRDefault="00386138" w:rsidP="00386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38" w:rsidRPr="003013DE" w:rsidRDefault="00386138" w:rsidP="00386138">
            <w:pPr>
              <w:rPr>
                <w:sz w:val="24"/>
                <w:szCs w:val="24"/>
                <w:lang w:eastAsia="ru-RU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10.2.Доля выпускников основной школы, освоивших программу основного общего образования в полном объеме</w:t>
            </w:r>
          </w:p>
          <w:p w:rsidR="008D37B9" w:rsidRPr="003013DE" w:rsidRDefault="008D37B9" w:rsidP="00386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38" w:rsidRPr="003013DE" w:rsidRDefault="00386138" w:rsidP="00386138">
            <w:pPr>
              <w:rPr>
                <w:sz w:val="24"/>
                <w:szCs w:val="24"/>
                <w:lang w:eastAsia="ru-RU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10.3.Доля выпускников средней школы, освоивших программу среднего (полного)  общего образования в полном объеме</w:t>
            </w:r>
          </w:p>
          <w:p w:rsidR="00386138" w:rsidRPr="003013DE" w:rsidRDefault="00386138" w:rsidP="00386138">
            <w:pPr>
              <w:rPr>
                <w:sz w:val="24"/>
                <w:szCs w:val="24"/>
                <w:lang w:eastAsia="ru-RU"/>
              </w:rPr>
            </w:pPr>
          </w:p>
          <w:p w:rsidR="00386138" w:rsidRPr="003013DE" w:rsidRDefault="00386138" w:rsidP="00386138">
            <w:pPr>
              <w:rPr>
                <w:sz w:val="24"/>
                <w:szCs w:val="24"/>
                <w:lang w:eastAsia="ru-RU"/>
              </w:rPr>
            </w:pPr>
          </w:p>
          <w:p w:rsidR="00386138" w:rsidRPr="003013DE" w:rsidRDefault="00386138" w:rsidP="0038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10.4.Доля обучающихся 4-х классов, успешно прошедших тестирование за курс начальной школы (в рамках ежегодного мониторинга)</w:t>
            </w:r>
          </w:p>
          <w:p w:rsidR="008D37B9" w:rsidRPr="003013DE" w:rsidRDefault="008D37B9" w:rsidP="00386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7B9" w:rsidRPr="003013DE" w:rsidRDefault="008D37B9" w:rsidP="00386138">
            <w:pPr>
              <w:rPr>
                <w:sz w:val="24"/>
                <w:szCs w:val="24"/>
                <w:lang w:eastAsia="ru-RU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 xml:space="preserve">10.5.Доля учащихся 9 классов, получивших документ государственного образца об </w:t>
            </w:r>
            <w:r w:rsidRPr="00301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основном общем образовании</w:t>
            </w:r>
          </w:p>
          <w:p w:rsidR="008D37B9" w:rsidRPr="003013DE" w:rsidRDefault="008D37B9" w:rsidP="008D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7B9" w:rsidRDefault="008D37B9" w:rsidP="008D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10.6.Доля учащихся 11 классов, получивших документ государственного образца о среднем (полном) общем образовании</w:t>
            </w:r>
          </w:p>
          <w:p w:rsidR="00D731CB" w:rsidRPr="003013DE" w:rsidRDefault="00D731CB" w:rsidP="008D37B9">
            <w:pPr>
              <w:rPr>
                <w:sz w:val="24"/>
                <w:szCs w:val="24"/>
                <w:lang w:eastAsia="ru-RU"/>
              </w:rPr>
            </w:pPr>
          </w:p>
          <w:p w:rsidR="003013DE" w:rsidRDefault="003013DE" w:rsidP="008D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7B9" w:rsidRPr="003013DE" w:rsidRDefault="008D37B9" w:rsidP="008D37B9">
            <w:pPr>
              <w:rPr>
                <w:sz w:val="24"/>
                <w:szCs w:val="24"/>
                <w:lang w:eastAsia="ru-RU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11.Отсутствие предписания органов Роспотребнадзора в части нарушения требований к условиям и организации обучения в общеобразовательных учреждениях</w:t>
            </w:r>
          </w:p>
          <w:p w:rsidR="008D37B9" w:rsidRPr="003013DE" w:rsidRDefault="008D37B9" w:rsidP="008D37B9">
            <w:pPr>
              <w:rPr>
                <w:sz w:val="24"/>
                <w:szCs w:val="24"/>
                <w:lang w:eastAsia="ru-RU"/>
              </w:rPr>
            </w:pPr>
          </w:p>
          <w:p w:rsidR="008D37B9" w:rsidRPr="003013DE" w:rsidRDefault="008D37B9" w:rsidP="008D37B9">
            <w:pPr>
              <w:rPr>
                <w:sz w:val="24"/>
                <w:szCs w:val="24"/>
                <w:lang w:eastAsia="ru-RU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12.Наличие органа самоуправления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1" w:rsidRPr="003013DE" w:rsidRDefault="000A7DF1" w:rsidP="008A583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DF1" w:rsidRPr="003013DE" w:rsidRDefault="000A7DF1" w:rsidP="000A7DF1">
            <w:pPr>
              <w:rPr>
                <w:sz w:val="24"/>
                <w:szCs w:val="24"/>
              </w:rPr>
            </w:pPr>
          </w:p>
          <w:p w:rsidR="000A7DF1" w:rsidRDefault="000A7DF1" w:rsidP="000A7DF1">
            <w:pPr>
              <w:rPr>
                <w:sz w:val="24"/>
                <w:szCs w:val="24"/>
              </w:rPr>
            </w:pPr>
          </w:p>
          <w:p w:rsidR="00DA63F8" w:rsidRPr="003013DE" w:rsidRDefault="00DA63F8" w:rsidP="000A7DF1">
            <w:pPr>
              <w:rPr>
                <w:sz w:val="24"/>
                <w:szCs w:val="24"/>
              </w:rPr>
            </w:pPr>
          </w:p>
          <w:p w:rsidR="000A7DF1" w:rsidRPr="003013DE" w:rsidRDefault="000A7DF1" w:rsidP="000A7DF1">
            <w:pPr>
              <w:rPr>
                <w:rFonts w:ascii="Times New Roman" w:hAnsi="Times New Roman"/>
                <w:sz w:val="24"/>
                <w:szCs w:val="24"/>
              </w:rPr>
            </w:pPr>
            <w:r w:rsidRPr="003013DE">
              <w:rPr>
                <w:rFonts w:ascii="Times New Roman" w:hAnsi="Times New Roman"/>
                <w:sz w:val="24"/>
                <w:szCs w:val="24"/>
              </w:rPr>
              <w:t>(Положительные результаты плановых и внеплановых проверок</w:t>
            </w:r>
            <w:r w:rsidRPr="003013DE">
              <w:rPr>
                <w:sz w:val="24"/>
                <w:szCs w:val="24"/>
              </w:rPr>
              <w:t xml:space="preserve"> </w:t>
            </w:r>
            <w:r w:rsidRPr="003013DE">
              <w:rPr>
                <w:rFonts w:ascii="Times New Roman" w:hAnsi="Times New Roman"/>
                <w:sz w:val="24"/>
                <w:szCs w:val="24"/>
              </w:rPr>
              <w:t>в рамках контроля качества подготовки / Общее число результатов проверок)</w:t>
            </w:r>
            <w:r w:rsidRPr="003013DE">
              <w:rPr>
                <w:sz w:val="24"/>
                <w:szCs w:val="24"/>
              </w:rPr>
              <w:t xml:space="preserve"> </w:t>
            </w:r>
            <w:r w:rsidRPr="003013DE">
              <w:rPr>
                <w:rFonts w:ascii="Times New Roman" w:hAnsi="Times New Roman"/>
                <w:sz w:val="24"/>
                <w:szCs w:val="24"/>
              </w:rPr>
              <w:t>* 100</w:t>
            </w:r>
          </w:p>
          <w:p w:rsidR="000A7DF1" w:rsidRPr="003013DE" w:rsidRDefault="002C5C62" w:rsidP="000A7DF1">
            <w:pPr>
              <w:rPr>
                <w:rFonts w:ascii="Times New Roman" w:hAnsi="Times New Roman"/>
                <w:sz w:val="24"/>
                <w:szCs w:val="24"/>
              </w:rPr>
            </w:pPr>
            <w:r w:rsidRPr="003013DE">
              <w:rPr>
                <w:rFonts w:ascii="Times New Roman" w:hAnsi="Times New Roman"/>
                <w:sz w:val="24"/>
                <w:szCs w:val="24"/>
              </w:rPr>
              <w:t>Кол-во учащихся, успешно сдавших ЕГЭ русскому языку / Кол-во учащихся, сдававших ЕГЭ по русскому языку) * 100</w:t>
            </w:r>
          </w:p>
          <w:p w:rsidR="002C5C62" w:rsidRPr="003013DE" w:rsidRDefault="002C5C62" w:rsidP="002C5C62">
            <w:pPr>
              <w:rPr>
                <w:rFonts w:ascii="Times New Roman" w:hAnsi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Кол-во учащихся, успешно сдавших ЕГЭ по математике / Кол-во учащихся, сдававших ЕГЭ по математике) * 100</w:t>
            </w:r>
          </w:p>
          <w:p w:rsidR="009D637A" w:rsidRPr="003013DE" w:rsidRDefault="002C5C62" w:rsidP="002C5C62">
            <w:pPr>
              <w:rPr>
                <w:rFonts w:ascii="Times New Roman" w:hAnsi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учащихся, сдавших ЕГЭ (по предметам по выбору) / Кол-во </w:t>
            </w:r>
            <w:r w:rsidRPr="00301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сдававших ЕГЭ (по предметам по выбору)) * 100</w:t>
            </w:r>
          </w:p>
          <w:p w:rsidR="009D637A" w:rsidRPr="003013DE" w:rsidRDefault="009D637A" w:rsidP="009D63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37A" w:rsidRDefault="009D637A" w:rsidP="009D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Кол-во учащихся, успешно сдавших ГИА по обязательным предметам / Кол-во учащихся 9 классов) * 100</w:t>
            </w:r>
          </w:p>
          <w:p w:rsidR="00D731CB" w:rsidRDefault="00D731CB" w:rsidP="009D6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CB" w:rsidRPr="003013DE" w:rsidRDefault="00D731CB" w:rsidP="009D63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0A89" w:rsidRPr="003013DE" w:rsidRDefault="009D637A" w:rsidP="009D637A">
            <w:pPr>
              <w:rPr>
                <w:rFonts w:ascii="Times New Roman" w:hAnsi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(Кол-во учащихся, успешно сдавших ГИА / Кол-во учащихся 9 классов) * 100</w:t>
            </w:r>
          </w:p>
          <w:p w:rsidR="00050A89" w:rsidRPr="003013DE" w:rsidRDefault="00050A89" w:rsidP="00050A89">
            <w:pPr>
              <w:rPr>
                <w:rFonts w:ascii="Times New Roman" w:hAnsi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(Количество обучающихся, окончивших учебный год на «4» и «5» / общее количество обучающихся)</w:t>
            </w:r>
            <w:r w:rsidRPr="003013DE">
              <w:rPr>
                <w:sz w:val="24"/>
                <w:szCs w:val="24"/>
              </w:rPr>
              <w:t xml:space="preserve"> </w:t>
            </w: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* 100</w:t>
            </w:r>
          </w:p>
          <w:p w:rsidR="00050A89" w:rsidRDefault="00050A89" w:rsidP="0005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(Количество программ, реализованных на 90% и более на ступени начального общего образования/общее количество программ, реализуемых на ступени начального общего образования) * 100</w:t>
            </w:r>
          </w:p>
          <w:p w:rsidR="00DA63F8" w:rsidRPr="003013DE" w:rsidRDefault="00DA63F8" w:rsidP="00050A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37BC" w:rsidRPr="003013DE" w:rsidRDefault="00050A89" w:rsidP="00050A89">
            <w:pPr>
              <w:rPr>
                <w:rFonts w:ascii="Times New Roman" w:hAnsi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программ, реализованных на 90% и более на ступени основного  общего образования/общее количество программ, реализуемых на ступени </w:t>
            </w:r>
            <w:r w:rsidRPr="00301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 общего образования) * 100</w:t>
            </w:r>
          </w:p>
          <w:p w:rsidR="00C037BC" w:rsidRDefault="00C037BC" w:rsidP="00C0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(Количество программ, реализованных на 90% и более на ступени среднего (полного)  общего образования/общее количество программ, реализуемых на ступени среднего (полного) общего образования) * 100</w:t>
            </w:r>
          </w:p>
          <w:p w:rsidR="00DA63F8" w:rsidRDefault="00DA63F8" w:rsidP="00C03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F8" w:rsidRPr="003013DE" w:rsidRDefault="00DA63F8" w:rsidP="00C03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63F8" w:rsidRPr="003013DE" w:rsidRDefault="00DA63F8" w:rsidP="00DA63F8">
            <w:pPr>
              <w:rPr>
                <w:rFonts w:ascii="Times New Roman" w:hAnsi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(Количество программ, реализованных на 90% и более на ступени среднего (полного)  общего образования/общее количество программ, реализуемых на ступени среднего (полного) общего образования) * 100</w:t>
            </w:r>
          </w:p>
          <w:p w:rsidR="00C037BC" w:rsidRPr="003013DE" w:rsidRDefault="00C037BC" w:rsidP="00C03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37BC" w:rsidRPr="003013DE" w:rsidRDefault="00C037BC" w:rsidP="00C03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37BC" w:rsidRPr="003013DE" w:rsidRDefault="00C037BC" w:rsidP="00C037BC">
            <w:pPr>
              <w:rPr>
                <w:rFonts w:ascii="Times New Roman" w:hAnsi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образовательном учреждении общей (единой) системы оценки качества образования</w:t>
            </w:r>
          </w:p>
          <w:p w:rsidR="003013DE" w:rsidRDefault="003013DE" w:rsidP="00C03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7BC" w:rsidRPr="003013DE" w:rsidRDefault="00C037BC" w:rsidP="00C03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(Укомплектованность кадрами (фактическая)</w:t>
            </w:r>
            <w:r w:rsidRPr="003013DE">
              <w:rPr>
                <w:sz w:val="24"/>
                <w:szCs w:val="24"/>
              </w:rPr>
              <w:t xml:space="preserve"> </w:t>
            </w: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</w:p>
          <w:p w:rsidR="00C037BC" w:rsidRPr="003013DE" w:rsidRDefault="00C037BC" w:rsidP="00C03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 (плановая)</w:t>
            </w:r>
            <w:r w:rsidRPr="003013DE">
              <w:rPr>
                <w:sz w:val="24"/>
                <w:szCs w:val="24"/>
              </w:rPr>
              <w:t xml:space="preserve"> </w:t>
            </w: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* 100</w:t>
            </w:r>
          </w:p>
          <w:p w:rsidR="000A7DF1" w:rsidRPr="003013DE" w:rsidRDefault="000A7DF1" w:rsidP="00C03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37BC" w:rsidRPr="003013DE" w:rsidRDefault="00C037BC" w:rsidP="00C03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(Педагогические работники, повысившие квалификацию (не менее 1 раза в 5 лет</w:t>
            </w:r>
            <w:proofErr w:type="gramStart"/>
            <w:r w:rsidRPr="003013D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037BC" w:rsidRPr="003013DE" w:rsidRDefault="00C037BC" w:rsidP="00C0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педагогических работников)</w:t>
            </w:r>
            <w:r w:rsidRPr="003013DE">
              <w:rPr>
                <w:sz w:val="24"/>
                <w:szCs w:val="24"/>
              </w:rPr>
              <w:t xml:space="preserve"> </w:t>
            </w: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* 100</w:t>
            </w:r>
            <w:proofErr w:type="gramEnd"/>
          </w:p>
          <w:p w:rsidR="00B7243F" w:rsidRDefault="00B7243F" w:rsidP="00C03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38" w:rsidRPr="003013DE" w:rsidRDefault="00386138" w:rsidP="00C037BC">
            <w:pPr>
              <w:rPr>
                <w:rFonts w:ascii="Times New Roman" w:hAnsi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Наличие и реализация в образовательном учреждении различных методик и технологий обучения (в том числе инновационных)</w:t>
            </w:r>
          </w:p>
          <w:p w:rsidR="00386138" w:rsidRPr="003013DE" w:rsidRDefault="00386138" w:rsidP="003861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6138" w:rsidRPr="003013DE" w:rsidRDefault="00386138" w:rsidP="00386138">
            <w:pPr>
              <w:rPr>
                <w:rFonts w:ascii="Times New Roman" w:hAnsi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Наличие оснащенной библиотеки (методического кабинета) образовательного учреждения</w:t>
            </w:r>
          </w:p>
          <w:p w:rsidR="00386138" w:rsidRDefault="00386138" w:rsidP="00386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965" w:rsidRPr="003013DE" w:rsidRDefault="00CD6965" w:rsidP="00386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38" w:rsidRPr="003013DE" w:rsidRDefault="00386138" w:rsidP="00386138">
            <w:pPr>
              <w:rPr>
                <w:rFonts w:ascii="Times New Roman" w:hAnsi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Наличие свободного доступа к ресурсам сети Интернет</w:t>
            </w:r>
          </w:p>
          <w:p w:rsidR="00386138" w:rsidRPr="003013DE" w:rsidRDefault="00386138" w:rsidP="003861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38" w:rsidRPr="003013DE" w:rsidRDefault="00386138" w:rsidP="003861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38" w:rsidRPr="003013DE" w:rsidRDefault="00386138" w:rsidP="003861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обучающихся и их родителей (законных представителей) на действия работников учреждения </w:t>
            </w:r>
          </w:p>
          <w:p w:rsidR="00386138" w:rsidRPr="003013DE" w:rsidRDefault="00386138" w:rsidP="00386138">
            <w:pPr>
              <w:rPr>
                <w:rFonts w:ascii="Times New Roman" w:hAnsi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(1 шт.  = – 5%)</w:t>
            </w:r>
          </w:p>
          <w:p w:rsidR="00CD6965" w:rsidRDefault="00CD6965" w:rsidP="00386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38" w:rsidRPr="003013DE" w:rsidRDefault="00386138" w:rsidP="00386138">
            <w:pPr>
              <w:rPr>
                <w:rFonts w:ascii="Times New Roman" w:hAnsi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(Количество оценок </w:t>
            </w:r>
            <w:proofErr w:type="gramStart"/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выше 3 баллов</w:t>
            </w:r>
            <w:r w:rsidR="00824583">
              <w:rPr>
                <w:rFonts w:ascii="Times New Roman" w:hAnsi="Times New Roman" w:cs="Times New Roman"/>
                <w:sz w:val="24"/>
                <w:szCs w:val="24"/>
              </w:rPr>
              <w:t xml:space="preserve"> из 5 /общее  количество оценок</w:t>
            </w: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)* 100</w:t>
            </w:r>
            <w:proofErr w:type="gramEnd"/>
          </w:p>
          <w:p w:rsidR="00CD6965" w:rsidRDefault="00CD6965" w:rsidP="003861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6138" w:rsidRPr="003013DE" w:rsidRDefault="00386138" w:rsidP="00386138">
            <w:pPr>
              <w:rPr>
                <w:rFonts w:ascii="Times New Roman" w:hAnsi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Кол-во выпускников, освоивших программу начального общего образования в полном объеме/общее количество выпускников начальной школы) * 100</w:t>
            </w:r>
          </w:p>
          <w:p w:rsidR="00386138" w:rsidRPr="003013DE" w:rsidRDefault="00386138" w:rsidP="0038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(Кол-во выпускников, освоивших программу основного общего образования в полном объеме/общее количество выпускников основной школы)* 100</w:t>
            </w:r>
          </w:p>
          <w:p w:rsidR="00386138" w:rsidRPr="003013DE" w:rsidRDefault="00386138" w:rsidP="00386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38" w:rsidRPr="003013DE" w:rsidRDefault="00386138" w:rsidP="0038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 xml:space="preserve"> (Кол-во выпускников, освоивших программу среднего (полного)  общего образования в полном объеме/общее количество выпускников средней школы)* 100</w:t>
            </w:r>
          </w:p>
          <w:p w:rsidR="008D37B9" w:rsidRPr="003013DE" w:rsidRDefault="008D37B9" w:rsidP="00386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7B9" w:rsidRPr="003013DE" w:rsidRDefault="008D37B9" w:rsidP="0038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(Кол-во обучающихся 4-х классов, успешно прошедших тестирование за курс начальной школы/общее кол-во обучающихся 4-х классов)* 100</w:t>
            </w:r>
          </w:p>
          <w:p w:rsidR="008D37B9" w:rsidRPr="003013DE" w:rsidRDefault="008D37B9" w:rsidP="0038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DE">
              <w:rPr>
                <w:rFonts w:ascii="Times New Roman" w:hAnsi="Times New Roman"/>
                <w:sz w:val="24"/>
                <w:szCs w:val="24"/>
              </w:rPr>
              <w:t xml:space="preserve">(Кол-во учащихся,  получивших документ государственного образца об основном общем образовании / </w:t>
            </w:r>
            <w:r w:rsidRPr="003013DE">
              <w:rPr>
                <w:rFonts w:ascii="Times New Roman" w:hAnsi="Times New Roman"/>
                <w:sz w:val="24"/>
                <w:szCs w:val="24"/>
              </w:rPr>
              <w:lastRenderedPageBreak/>
              <w:t>Кол-во выпускников 9 классов) * 100</w:t>
            </w:r>
          </w:p>
          <w:p w:rsidR="008D37B9" w:rsidRPr="003013DE" w:rsidRDefault="008D37B9" w:rsidP="0038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 xml:space="preserve">(Кол-во учащихся,  получивших документ государственного образца о среднем (полном) общем образовании </w:t>
            </w:r>
            <w:r w:rsidR="00BB2664">
              <w:rPr>
                <w:rFonts w:ascii="Times New Roman" w:hAnsi="Times New Roman" w:cs="Times New Roman"/>
                <w:sz w:val="24"/>
                <w:szCs w:val="24"/>
              </w:rPr>
              <w:t>/ Кол-во выпускников 11 классов</w:t>
            </w: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) * 100</w:t>
            </w:r>
          </w:p>
          <w:p w:rsidR="008D37B9" w:rsidRDefault="008D37B9" w:rsidP="008D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1CB" w:rsidRPr="003013DE" w:rsidRDefault="00D731CB" w:rsidP="008D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7B9" w:rsidRPr="003013DE" w:rsidRDefault="008D37B9" w:rsidP="008D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предписания органов Роспотребнадзора в части нарушения требований к условиям и организации обучения в общеобразовательных учреждениях</w:t>
            </w:r>
          </w:p>
          <w:p w:rsidR="008D37B9" w:rsidRPr="003013DE" w:rsidRDefault="008D37B9" w:rsidP="008D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7B9" w:rsidRPr="003013DE" w:rsidRDefault="008D37B9" w:rsidP="008D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Наличие органа самоуправления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0A7DF1" w:rsidRPr="008A5839" w:rsidRDefault="000A7DF1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A89" w:rsidRPr="00050A89" w:rsidRDefault="00050A89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A89" w:rsidRPr="00050A89" w:rsidRDefault="00050A89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A89" w:rsidRPr="00050A89" w:rsidRDefault="00050A89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824583" w:rsidP="008245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1CB" w:rsidRDefault="00D731C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1CB" w:rsidRDefault="00D731C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D731C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D731CB" w:rsidP="00D73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D731C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D731C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D731C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29641B" w:rsidRDefault="0029641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  <w:r w:rsidR="00DA63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DA63F8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DA6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DA63F8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F8" w:rsidRDefault="00DA63F8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F8" w:rsidRDefault="00DA63F8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F8" w:rsidRDefault="00DA63F8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F8" w:rsidRDefault="00DA63F8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F8" w:rsidRDefault="00DA63F8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F8" w:rsidRDefault="00DA63F8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1CB" w:rsidRDefault="00D731C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1CB" w:rsidRDefault="00D731C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F8" w:rsidRDefault="00DA63F8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F8" w:rsidRDefault="00DA63F8" w:rsidP="00DA6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F8" w:rsidRDefault="00B7243F" w:rsidP="00DA6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98%</w:t>
            </w: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33%</w:t>
            </w: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BB2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FC0" w:rsidRDefault="00D54FC0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FC0" w:rsidRDefault="00D54FC0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CD69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CD6965" w:rsidP="00D54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65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D731C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D731CB" w:rsidP="00D73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1CB" w:rsidRDefault="00D731C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1CB" w:rsidRDefault="00D731C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1CB" w:rsidRDefault="00D731C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D731C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Нарушений </w:t>
            </w:r>
            <w:r w:rsidR="006E57C8">
              <w:rPr>
                <w:rFonts w:ascii="Times New Roman" w:hAnsi="Times New Roman" w:cs="Times New Roman"/>
                <w:sz w:val="20"/>
                <w:szCs w:val="20"/>
              </w:rPr>
              <w:t xml:space="preserve"> санитарно – гигиенических требований поваром</w:t>
            </w:r>
            <w:r w:rsidR="0029641B">
              <w:rPr>
                <w:rFonts w:ascii="Times New Roman" w:hAnsi="Times New Roman" w:cs="Times New Roman"/>
                <w:sz w:val="20"/>
                <w:szCs w:val="20"/>
              </w:rPr>
              <w:t xml:space="preserve">, как </w:t>
            </w:r>
            <w:proofErr w:type="gramStart"/>
            <w:r w:rsidR="0029641B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proofErr w:type="gramEnd"/>
            <w:r w:rsidR="0029641B">
              <w:rPr>
                <w:rFonts w:ascii="Times New Roman" w:hAnsi="Times New Roman" w:cs="Times New Roman"/>
                <w:sz w:val="20"/>
                <w:szCs w:val="20"/>
              </w:rPr>
              <w:t xml:space="preserve"> лицо</w:t>
            </w: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1CB" w:rsidRDefault="00D731C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1CB" w:rsidRDefault="00D731C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1CB" w:rsidRDefault="00D731C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1CB" w:rsidRDefault="00D731C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1CB" w:rsidRDefault="00D731C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CD6965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245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28D" w:rsidRPr="008A5839" w:rsidRDefault="009F728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:rsidR="000A7DF1" w:rsidRPr="008A5839" w:rsidRDefault="000A7DF1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Pr="008A5839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DF1" w:rsidRDefault="000A7DF1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41B" w:rsidRDefault="0029641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41B" w:rsidRDefault="0029641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D731C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справка по причине использования сотового телефона – нарушение правил сдачи ЕГЭ</w:t>
            </w:r>
            <w:r w:rsidR="00C823A7">
              <w:rPr>
                <w:rFonts w:ascii="Times New Roman" w:hAnsi="Times New Roman" w:cs="Times New Roman"/>
                <w:sz w:val="20"/>
                <w:szCs w:val="20"/>
              </w:rPr>
              <w:t xml:space="preserve"> выпускником 2013 года</w:t>
            </w: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DF1" w:rsidRDefault="000A7DF1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2A" w:rsidRPr="008A5839" w:rsidRDefault="006B6D2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DF1" w:rsidRPr="008A5839" w:rsidRDefault="000A7DF1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DF1" w:rsidRPr="008A5839" w:rsidRDefault="000A7DF1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DF1" w:rsidRPr="008A5839" w:rsidRDefault="000A7DF1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DF1" w:rsidRPr="008A5839" w:rsidRDefault="000A7DF1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DF1" w:rsidRPr="008A5839" w:rsidRDefault="000A7DF1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DF1" w:rsidRPr="008A5839" w:rsidRDefault="000A7DF1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DF1" w:rsidRPr="008A5839" w:rsidRDefault="000A7DF1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DF1" w:rsidRPr="008A5839" w:rsidRDefault="000A7DF1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DF1" w:rsidRPr="008A5839" w:rsidRDefault="000A7DF1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DF1" w:rsidRPr="008A5839" w:rsidRDefault="000A7DF1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DF1" w:rsidRPr="008A5839" w:rsidRDefault="000A7DF1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DF1" w:rsidRPr="008A5839" w:rsidRDefault="000A7DF1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DF1" w:rsidRPr="008A5839" w:rsidRDefault="000A7DF1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DF1" w:rsidRPr="008A5839" w:rsidRDefault="000A7DF1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DF1" w:rsidRPr="008A5839" w:rsidRDefault="000A7DF1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DF1" w:rsidRPr="008A5839" w:rsidRDefault="000A7DF1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DF1" w:rsidRPr="008A5839" w:rsidRDefault="000A7DF1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DF1" w:rsidRPr="008A5839" w:rsidRDefault="000A7DF1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DF1" w:rsidRPr="008A5839" w:rsidRDefault="000A7DF1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DF1" w:rsidRPr="008A5839" w:rsidRDefault="000A7DF1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DF1" w:rsidRPr="008A5839" w:rsidRDefault="000A7DF1" w:rsidP="00301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E2B" w:rsidRPr="008A5839" w:rsidTr="00451E2B">
        <w:trPr>
          <w:gridBefore w:val="1"/>
          <w:gridAfter w:val="1"/>
          <w:wBefore w:w="69" w:type="dxa"/>
          <w:wAfter w:w="106" w:type="dxa"/>
          <w:trHeight w:val="556"/>
        </w:trPr>
        <w:tc>
          <w:tcPr>
            <w:tcW w:w="365" w:type="dxa"/>
          </w:tcPr>
          <w:p w:rsidR="00451E2B" w:rsidRDefault="00451E2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51E2B" w:rsidRDefault="00451E2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51E2B" w:rsidRDefault="00451E2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51E2B" w:rsidRDefault="00451E2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451E2B" w:rsidRPr="008D37B9" w:rsidRDefault="00451E2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D37B9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1835" w:type="dxa"/>
            <w:gridSpan w:val="2"/>
          </w:tcPr>
          <w:p w:rsidR="00451E2B" w:rsidRDefault="00451E2B" w:rsidP="008A58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1E2B" w:rsidRDefault="00451E2B" w:rsidP="008A58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1E2B" w:rsidRDefault="00451E2B" w:rsidP="008A58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1E2B" w:rsidRDefault="00451E2B" w:rsidP="008A58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1E2B" w:rsidRDefault="00451E2B" w:rsidP="008A5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E2B" w:rsidRDefault="00451E2B" w:rsidP="008A5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E2B" w:rsidRDefault="00451E2B" w:rsidP="008A5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E2B" w:rsidRDefault="00451E2B" w:rsidP="008A5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E2B" w:rsidRPr="00696164" w:rsidRDefault="00451E2B" w:rsidP="008A5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164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дополнительного образования детей на территории Нанайского муниципального района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</w:tcBorders>
          </w:tcPr>
          <w:p w:rsidR="00451E2B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1E2B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1E2B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6965" w:rsidRDefault="00CD6965" w:rsidP="006375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1E2B" w:rsidRPr="003013DE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  <w:r w:rsidRPr="003013DE">
              <w:rPr>
                <w:rFonts w:ascii="Times New Roman" w:hAnsi="Times New Roman"/>
                <w:sz w:val="24"/>
                <w:szCs w:val="24"/>
              </w:rPr>
              <w:t>1.Количество детей, участвующих в объединениях дополнительного образования, в различных конкурсах, смотрах и фестивалях в рамках реализации программ дополнительного образования</w:t>
            </w:r>
          </w:p>
          <w:p w:rsidR="00451E2B" w:rsidRPr="003013DE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1E2B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1E2B" w:rsidRPr="003013DE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  <w:r w:rsidRPr="003013DE">
              <w:rPr>
                <w:rFonts w:ascii="Times New Roman" w:hAnsi="Times New Roman"/>
                <w:sz w:val="24"/>
                <w:szCs w:val="24"/>
              </w:rPr>
              <w:t xml:space="preserve">2. Доля обучающихся, принявших участие в муниципальных массовых мероприятиях </w:t>
            </w:r>
            <w:proofErr w:type="gramStart"/>
            <w:r w:rsidRPr="003013D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013DE">
              <w:rPr>
                <w:rFonts w:ascii="Times New Roman" w:hAnsi="Times New Roman"/>
                <w:sz w:val="24"/>
                <w:szCs w:val="24"/>
              </w:rPr>
              <w:t xml:space="preserve"> обучающимися</w:t>
            </w:r>
          </w:p>
          <w:p w:rsidR="00451E2B" w:rsidRPr="003013DE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1E2B" w:rsidRPr="003013DE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1E2B" w:rsidRPr="003013DE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  <w:r w:rsidRPr="003013DE">
              <w:rPr>
                <w:rFonts w:ascii="Times New Roman" w:hAnsi="Times New Roman"/>
                <w:sz w:val="24"/>
                <w:szCs w:val="24"/>
              </w:rPr>
              <w:t xml:space="preserve">3. Доля обучающихся, ставших победителями и призерами муниципальных мероприятий </w:t>
            </w:r>
            <w:proofErr w:type="gramStart"/>
            <w:r w:rsidRPr="003013D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013DE">
              <w:rPr>
                <w:rFonts w:ascii="Times New Roman" w:hAnsi="Times New Roman"/>
                <w:sz w:val="24"/>
                <w:szCs w:val="24"/>
              </w:rPr>
              <w:t xml:space="preserve"> обучающимися</w:t>
            </w:r>
          </w:p>
          <w:p w:rsidR="00451E2B" w:rsidRPr="003013DE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1E2B" w:rsidRPr="003013DE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  <w:r w:rsidRPr="003013DE">
              <w:rPr>
                <w:rFonts w:ascii="Times New Roman" w:hAnsi="Times New Roman"/>
                <w:sz w:val="24"/>
                <w:szCs w:val="24"/>
              </w:rPr>
              <w:t xml:space="preserve">4. Доля обучающихся, принявших участие в региональных массовых мероприятиях </w:t>
            </w:r>
            <w:proofErr w:type="gramStart"/>
            <w:r w:rsidRPr="003013D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013DE">
              <w:rPr>
                <w:rFonts w:ascii="Times New Roman" w:hAnsi="Times New Roman"/>
                <w:sz w:val="24"/>
                <w:szCs w:val="24"/>
              </w:rPr>
              <w:t xml:space="preserve"> обучающимися</w:t>
            </w:r>
          </w:p>
          <w:p w:rsidR="00451E2B" w:rsidRPr="003013DE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1E2B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1E2B" w:rsidRPr="003013DE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  <w:r w:rsidRPr="003013DE">
              <w:rPr>
                <w:rFonts w:ascii="Times New Roman" w:hAnsi="Times New Roman"/>
                <w:sz w:val="24"/>
                <w:szCs w:val="24"/>
              </w:rPr>
              <w:t xml:space="preserve">5. Доля обучающихся, ставших победителями и призерами </w:t>
            </w:r>
            <w:r w:rsidRPr="003013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региональных мероприятий </w:t>
            </w:r>
            <w:proofErr w:type="gramStart"/>
            <w:r w:rsidRPr="003013D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013DE">
              <w:rPr>
                <w:rFonts w:ascii="Times New Roman" w:hAnsi="Times New Roman"/>
                <w:sz w:val="24"/>
                <w:szCs w:val="24"/>
              </w:rPr>
              <w:t xml:space="preserve"> обучающимися</w:t>
            </w:r>
          </w:p>
          <w:p w:rsidR="00451E2B" w:rsidRPr="003013DE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1E2B" w:rsidRPr="003013DE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  <w:r w:rsidRPr="003013DE">
              <w:rPr>
                <w:rFonts w:ascii="Times New Roman" w:hAnsi="Times New Roman"/>
                <w:sz w:val="24"/>
                <w:szCs w:val="24"/>
              </w:rPr>
              <w:t xml:space="preserve">6. Доля обучающихся, принявших участие во всероссийских массовых мероприятиях </w:t>
            </w:r>
            <w:proofErr w:type="gramStart"/>
            <w:r w:rsidRPr="003013D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013DE">
              <w:rPr>
                <w:rFonts w:ascii="Times New Roman" w:hAnsi="Times New Roman"/>
                <w:sz w:val="24"/>
                <w:szCs w:val="24"/>
              </w:rPr>
              <w:t xml:space="preserve"> обучающимися</w:t>
            </w:r>
          </w:p>
          <w:p w:rsidR="00451E2B" w:rsidRPr="003013DE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1E2B" w:rsidRPr="003013DE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  <w:r w:rsidRPr="003013DE">
              <w:rPr>
                <w:rFonts w:ascii="Times New Roman" w:hAnsi="Times New Roman"/>
                <w:sz w:val="24"/>
                <w:szCs w:val="24"/>
              </w:rPr>
              <w:t xml:space="preserve">7. Доля обучающихся, ставших победителями и призерами всероссийских массовых мероприятий </w:t>
            </w:r>
            <w:proofErr w:type="gramStart"/>
            <w:r w:rsidRPr="003013D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013DE">
              <w:rPr>
                <w:rFonts w:ascii="Times New Roman" w:hAnsi="Times New Roman"/>
                <w:sz w:val="24"/>
                <w:szCs w:val="24"/>
              </w:rPr>
              <w:t xml:space="preserve"> обучающимися</w:t>
            </w:r>
          </w:p>
          <w:p w:rsidR="00451E2B" w:rsidRPr="003013DE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1E2B" w:rsidRPr="003013DE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  <w:r w:rsidRPr="003013DE">
              <w:rPr>
                <w:rFonts w:ascii="Times New Roman" w:hAnsi="Times New Roman"/>
                <w:sz w:val="24"/>
                <w:szCs w:val="24"/>
              </w:rPr>
              <w:t>8. Доля родителей (законных представителей), удовлетворенных условиями и качеством предоставляемой услуги</w:t>
            </w:r>
          </w:p>
          <w:p w:rsidR="00451E2B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1E2B" w:rsidRPr="003013DE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  <w:r w:rsidRPr="003013DE">
              <w:rPr>
                <w:rFonts w:ascii="Times New Roman" w:hAnsi="Times New Roman"/>
                <w:sz w:val="24"/>
                <w:szCs w:val="24"/>
              </w:rPr>
              <w:t>9.Отсутствие обоснованных жалоб обучающихся и их родителей (законных представителей) на действия работников учреждения</w:t>
            </w:r>
          </w:p>
          <w:p w:rsidR="00451E2B" w:rsidRPr="003013DE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1E2B" w:rsidRPr="003013DE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  <w:r w:rsidRPr="003013DE">
              <w:rPr>
                <w:rFonts w:ascii="Times New Roman" w:hAnsi="Times New Roman"/>
                <w:sz w:val="24"/>
                <w:szCs w:val="24"/>
              </w:rPr>
              <w:t>10.Доля педагогического состава, повысившего квалификацию</w:t>
            </w:r>
          </w:p>
          <w:p w:rsidR="00451E2B" w:rsidRPr="003013DE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1E2B" w:rsidRPr="003013DE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  <w:gridSpan w:val="3"/>
          </w:tcPr>
          <w:p w:rsidR="00451E2B" w:rsidRDefault="00451E2B" w:rsidP="008D37B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2B" w:rsidRDefault="00451E2B" w:rsidP="008D37B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2B" w:rsidRDefault="00451E2B" w:rsidP="008D37B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2B" w:rsidRDefault="00451E2B" w:rsidP="008D37B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2B" w:rsidRDefault="00451E2B" w:rsidP="008D37B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2B" w:rsidRDefault="00451E2B" w:rsidP="008D37B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2B" w:rsidRDefault="00451E2B" w:rsidP="008D37B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2B" w:rsidRPr="003013DE" w:rsidRDefault="00451E2B" w:rsidP="008D37B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ол-во обучающихся, участвующих в объединениях дополнительного образования, в различных конкурсах, смотрах и фестивалях в рамках реализации прогр</w:t>
            </w:r>
            <w:r w:rsidRPr="003013DE">
              <w:rPr>
                <w:rFonts w:ascii="Times New Roman" w:hAnsi="Times New Roman"/>
                <w:sz w:val="24"/>
                <w:szCs w:val="24"/>
              </w:rPr>
              <w:t>амм дополнительного образования</w:t>
            </w: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 xml:space="preserve"> / Кол-во учащихся) * 100</w:t>
            </w:r>
          </w:p>
          <w:p w:rsidR="00451E2B" w:rsidRDefault="00451E2B" w:rsidP="008D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2B" w:rsidRPr="003013DE" w:rsidRDefault="00451E2B" w:rsidP="008D37B9">
            <w:pPr>
              <w:rPr>
                <w:sz w:val="24"/>
                <w:szCs w:val="24"/>
              </w:rPr>
            </w:pPr>
            <w:proofErr w:type="gramStart"/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(Кол-во обучающихся, принявших участие в муниципальных массовых мероприятиях с обучающимися / Кол-во учащихся) * 100</w:t>
            </w:r>
            <w:proofErr w:type="gramEnd"/>
          </w:p>
          <w:p w:rsidR="00451E2B" w:rsidRPr="003013DE" w:rsidRDefault="00451E2B" w:rsidP="001E5D9E">
            <w:pPr>
              <w:rPr>
                <w:sz w:val="24"/>
                <w:szCs w:val="24"/>
              </w:rPr>
            </w:pPr>
          </w:p>
          <w:p w:rsidR="00D54FC0" w:rsidRDefault="00D54FC0" w:rsidP="001E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2B" w:rsidRPr="003013DE" w:rsidRDefault="00451E2B" w:rsidP="001E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(Кол-во обучающихся, ставших победителями и призерами муниципальных мероприятий с обучающимися / Кол-во учащихся) * 100</w:t>
            </w:r>
            <w:proofErr w:type="gramEnd"/>
          </w:p>
          <w:p w:rsidR="00451E2B" w:rsidRPr="003013DE" w:rsidRDefault="00451E2B" w:rsidP="001E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2B" w:rsidRPr="003013DE" w:rsidRDefault="00451E2B" w:rsidP="001E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(Кол-во обучающихся, принявших участие в региональных массовых мероприятиях с обучающимися.</w:t>
            </w:r>
            <w:proofErr w:type="gramEnd"/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/ Кол-во учащихся) * 100</w:t>
            </w:r>
          </w:p>
          <w:p w:rsidR="00451E2B" w:rsidRPr="003013DE" w:rsidRDefault="00451E2B" w:rsidP="001E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2B" w:rsidRPr="003013DE" w:rsidRDefault="00451E2B" w:rsidP="001E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3DE">
              <w:rPr>
                <w:rFonts w:ascii="Times New Roman" w:hAnsi="Times New Roman" w:cs="Times New Roman"/>
                <w:sz w:val="24"/>
                <w:szCs w:val="24"/>
              </w:rPr>
              <w:t xml:space="preserve">(Кол-во обучающихся, ставших победителями и призерами региональных мероприятий с </w:t>
            </w:r>
            <w:r w:rsidRPr="00301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обучающимися.</w:t>
            </w:r>
            <w:proofErr w:type="gramEnd"/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/ Кол-во учащихся) * 100</w:t>
            </w:r>
          </w:p>
          <w:p w:rsidR="00451E2B" w:rsidRPr="003013DE" w:rsidRDefault="00451E2B" w:rsidP="001E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(Кол-во обучающихся, принявших участие во всероссийских массовых мероприятиях с обучающимися.</w:t>
            </w:r>
            <w:proofErr w:type="gramEnd"/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/ Кол-во учащихся) * 100</w:t>
            </w:r>
          </w:p>
          <w:p w:rsidR="00451E2B" w:rsidRDefault="00451E2B" w:rsidP="001E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(Кол-во обучающихся, ставших победителями и призерами всероссийских массовых мероприятий с обучающимися.</w:t>
            </w:r>
            <w:proofErr w:type="gramEnd"/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/ Кол-во учащихся) * 100</w:t>
            </w:r>
          </w:p>
          <w:p w:rsidR="00780BC3" w:rsidRPr="003013DE" w:rsidRDefault="00780BC3" w:rsidP="001E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2B" w:rsidRPr="003013DE" w:rsidRDefault="00451E2B" w:rsidP="001E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(Число опрошенных родителей (законных представителей), удовлетворенных качеством образования/общее число опрошенных</w:t>
            </w:r>
            <w:proofErr w:type="gramStart"/>
            <w:r w:rsidRPr="003013D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* 100</w:t>
            </w:r>
          </w:p>
          <w:p w:rsidR="00451E2B" w:rsidRPr="003013DE" w:rsidRDefault="00451E2B" w:rsidP="001E5D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2B" w:rsidRPr="003013DE" w:rsidRDefault="00451E2B" w:rsidP="001E5D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обучающихся и их родителей (законных представителей) на действия работников учреждения </w:t>
            </w:r>
          </w:p>
          <w:p w:rsidR="00451E2B" w:rsidRPr="003013DE" w:rsidRDefault="00451E2B" w:rsidP="001E5D9E">
            <w:pPr>
              <w:rPr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(1 шт.  = – 5%)</w:t>
            </w:r>
          </w:p>
          <w:p w:rsidR="00451E2B" w:rsidRPr="003013DE" w:rsidRDefault="00451E2B" w:rsidP="001E5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2B" w:rsidRPr="003013DE" w:rsidRDefault="00451E2B" w:rsidP="001E5D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(Педагогические работники, повысившие квалиф</w:t>
            </w:r>
            <w:r w:rsidR="001C4F8F">
              <w:rPr>
                <w:rFonts w:ascii="Times New Roman" w:hAnsi="Times New Roman" w:cs="Times New Roman"/>
                <w:sz w:val="24"/>
                <w:szCs w:val="24"/>
              </w:rPr>
              <w:t>икацию (не менее 1 раза в 5 лет</w:t>
            </w: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proofErr w:type="gramEnd"/>
          </w:p>
          <w:p w:rsidR="00451E2B" w:rsidRPr="003013DE" w:rsidRDefault="00451E2B" w:rsidP="001E5D9E">
            <w:pPr>
              <w:rPr>
                <w:sz w:val="24"/>
                <w:szCs w:val="24"/>
              </w:rPr>
            </w:pPr>
            <w:proofErr w:type="gramStart"/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педагогических работников)</w:t>
            </w:r>
            <w:r w:rsidRPr="003013DE">
              <w:rPr>
                <w:sz w:val="24"/>
                <w:szCs w:val="24"/>
              </w:rPr>
              <w:t xml:space="preserve"> </w:t>
            </w: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* 100</w:t>
            </w:r>
            <w:proofErr w:type="gramEnd"/>
          </w:p>
        </w:tc>
        <w:tc>
          <w:tcPr>
            <w:tcW w:w="1843" w:type="dxa"/>
            <w:gridSpan w:val="2"/>
          </w:tcPr>
          <w:p w:rsidR="00451E2B" w:rsidRDefault="00451E2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780BC3" w:rsidP="00780B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</w:t>
            </w:r>
            <w:r w:rsidR="00CD6965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0C7BCA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CD696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BB266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780BC3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BB266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780BC3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BB266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BC3" w:rsidRDefault="00780BC3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21748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  <w:r w:rsidR="00BB266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F4965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BB266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BC3" w:rsidRDefault="00780BC3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780BC3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BB266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664" w:rsidRDefault="00BB2664" w:rsidP="000C7B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583" w:rsidRDefault="00780BC3" w:rsidP="00BB26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BB266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24583" w:rsidRPr="008A5839" w:rsidRDefault="0082458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451E2B" w:rsidRDefault="00451E2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Default="00217484" w:rsidP="002964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 ученика школы приняли участие в общероссийской олимпиаде «Олимпус. Весенняя сессия» с 01.03 по 07.03.2013</w:t>
            </w: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P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doub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учеников приняли участие в  спортивных состязаниях «Президентские состязания»</w:t>
            </w:r>
          </w:p>
          <w:p w:rsidR="00217484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484" w:rsidRPr="008A5839" w:rsidRDefault="0021748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E2B" w:rsidRPr="008A5839" w:rsidTr="00451E2B">
        <w:trPr>
          <w:gridBefore w:val="1"/>
          <w:gridAfter w:val="1"/>
          <w:wBefore w:w="69" w:type="dxa"/>
          <w:wAfter w:w="106" w:type="dxa"/>
          <w:trHeight w:val="281"/>
        </w:trPr>
        <w:tc>
          <w:tcPr>
            <w:tcW w:w="365" w:type="dxa"/>
          </w:tcPr>
          <w:p w:rsidR="00451E2B" w:rsidRPr="001E5D9E" w:rsidRDefault="00451E2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E5D9E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3</w:t>
            </w:r>
          </w:p>
        </w:tc>
        <w:tc>
          <w:tcPr>
            <w:tcW w:w="1835" w:type="dxa"/>
            <w:gridSpan w:val="2"/>
          </w:tcPr>
          <w:p w:rsidR="00451E2B" w:rsidRPr="001E5D9E" w:rsidRDefault="00451E2B" w:rsidP="008A58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5D9E">
              <w:rPr>
                <w:rFonts w:ascii="Times New Roman" w:hAnsi="Times New Roman" w:cs="Times New Roman"/>
                <w:b/>
              </w:rPr>
              <w:t xml:space="preserve">Организация отдыха детей в каникулярное время на территории Нанайского </w:t>
            </w:r>
            <w:r w:rsidRPr="0069616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1E5D9E">
              <w:rPr>
                <w:rFonts w:ascii="Times New Roman" w:hAnsi="Times New Roman" w:cs="Times New Roman"/>
                <w:b/>
              </w:rPr>
              <w:t xml:space="preserve"> района</w:t>
            </w:r>
          </w:p>
        </w:tc>
        <w:tc>
          <w:tcPr>
            <w:tcW w:w="4251" w:type="dxa"/>
            <w:gridSpan w:val="4"/>
          </w:tcPr>
          <w:p w:rsidR="00451E2B" w:rsidRPr="003013DE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  <w:r w:rsidRPr="003013DE">
              <w:rPr>
                <w:rFonts w:ascii="Times New Roman" w:hAnsi="Times New Roman"/>
                <w:sz w:val="24"/>
                <w:szCs w:val="24"/>
              </w:rPr>
              <w:t>1.Охват детей и подростков организованными формами отдыха и оздоровления в каникулярное время</w:t>
            </w:r>
          </w:p>
          <w:p w:rsidR="00451E2B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1E2B" w:rsidRPr="003013DE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013DE">
              <w:rPr>
                <w:rFonts w:ascii="Times New Roman" w:hAnsi="Times New Roman"/>
                <w:sz w:val="24"/>
                <w:szCs w:val="24"/>
              </w:rPr>
              <w:t>.Обеспечение условий для осуществления воспитательных и оздоровительных работ с детьми и подростками в  лагерях дневного пребывания</w:t>
            </w:r>
          </w:p>
          <w:p w:rsidR="00451E2B" w:rsidRPr="003013DE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  <w:r w:rsidRPr="003013DE">
              <w:rPr>
                <w:rFonts w:ascii="Times New Roman" w:hAnsi="Times New Roman"/>
                <w:sz w:val="24"/>
                <w:szCs w:val="24"/>
              </w:rPr>
              <w:t>3.Обеспечение  условий для безопасного пребывания детей и подростков в лагерях дневного пребывания в каникулярное время.</w:t>
            </w:r>
          </w:p>
          <w:p w:rsidR="00451E2B" w:rsidRDefault="00451E2B" w:rsidP="00637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2B" w:rsidRPr="003013DE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4. Организация мероприятий, направленных на обеспечение полноценного отдыха детей и подростков, охрану и укрепление их физического и психического здоровья,  формирование у детей навыков здорового образа жизни, соблюдение ими режима питания и жизнедеятельности, профилактику заболеваний у детей и подростков, занятие их физической культурой, спортом и туризмом</w:t>
            </w:r>
          </w:p>
          <w:p w:rsidR="00451E2B" w:rsidRPr="003013DE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1E2B" w:rsidRPr="003013DE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  <w:r w:rsidRPr="003013DE">
              <w:rPr>
                <w:rFonts w:ascii="Times New Roman" w:hAnsi="Times New Roman"/>
                <w:sz w:val="24"/>
                <w:szCs w:val="24"/>
              </w:rPr>
              <w:t xml:space="preserve">5.Организация мероприятий, направленных на  развитие </w:t>
            </w:r>
            <w:r w:rsidRPr="003013DE">
              <w:rPr>
                <w:rFonts w:ascii="Times New Roman" w:hAnsi="Times New Roman"/>
                <w:sz w:val="24"/>
                <w:szCs w:val="24"/>
              </w:rPr>
              <w:lastRenderedPageBreak/>
              <w:t>творческого потенциала детей и подростков в благоприятной окружающей среде</w:t>
            </w:r>
          </w:p>
          <w:p w:rsidR="00451E2B" w:rsidRPr="003013DE" w:rsidRDefault="00451E2B" w:rsidP="00637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:rsidR="00451E2B" w:rsidRPr="003013DE" w:rsidRDefault="00451E2B" w:rsidP="001E5D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3DE">
              <w:rPr>
                <w:rFonts w:ascii="Times New Roman" w:hAnsi="Times New Roman"/>
                <w:sz w:val="24"/>
                <w:szCs w:val="24"/>
              </w:rPr>
              <w:lastRenderedPageBreak/>
              <w:t>Кол-во детей и подростков организованными формами отдыха и оздоровления в каникулярное время/ Кол-во учащихся) * 100</w:t>
            </w:r>
          </w:p>
          <w:p w:rsidR="00451E2B" w:rsidRPr="003013DE" w:rsidRDefault="00451E2B" w:rsidP="001E5D9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51E2B" w:rsidRPr="003013DE" w:rsidRDefault="00451E2B" w:rsidP="001E5D9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3DE">
              <w:rPr>
                <w:rFonts w:ascii="Times New Roman" w:hAnsi="Times New Roman"/>
                <w:sz w:val="24"/>
                <w:szCs w:val="24"/>
              </w:rPr>
              <w:t>Обеспечение условий для осуществления воспитательных и оздоровительных работ с детьми и подростками в  лагерях дневного пребывания</w:t>
            </w:r>
          </w:p>
          <w:p w:rsidR="00451E2B" w:rsidRPr="003013DE" w:rsidRDefault="00451E2B" w:rsidP="001E5D9E">
            <w:pPr>
              <w:rPr>
                <w:sz w:val="24"/>
                <w:szCs w:val="24"/>
              </w:rPr>
            </w:pPr>
          </w:p>
          <w:p w:rsidR="00451E2B" w:rsidRPr="003013DE" w:rsidRDefault="00451E2B" w:rsidP="001E5D9E">
            <w:pPr>
              <w:rPr>
                <w:rFonts w:ascii="Times New Roman" w:hAnsi="Times New Roman"/>
                <w:sz w:val="24"/>
                <w:szCs w:val="24"/>
              </w:rPr>
            </w:pPr>
            <w:r w:rsidRPr="003013DE">
              <w:rPr>
                <w:rFonts w:ascii="Times New Roman" w:hAnsi="Times New Roman"/>
                <w:sz w:val="24"/>
                <w:szCs w:val="24"/>
              </w:rPr>
              <w:t>Обеспечение  условий для безопасного пребывания детей и подростков в лагерях дневного пребывания в каникулярное время</w:t>
            </w:r>
          </w:p>
          <w:p w:rsidR="00451E2B" w:rsidRPr="003013DE" w:rsidRDefault="00451E2B" w:rsidP="001E5D9E">
            <w:pPr>
              <w:rPr>
                <w:sz w:val="24"/>
                <w:szCs w:val="24"/>
              </w:rPr>
            </w:pPr>
            <w:r w:rsidRPr="003013DE">
              <w:rPr>
                <w:rFonts w:ascii="Times New Roman" w:hAnsi="Times New Roman"/>
                <w:sz w:val="24"/>
                <w:szCs w:val="24"/>
              </w:rPr>
              <w:t>Организация мероприятий, направленных на обеспечение полноценного отдыха детей и подростков, охрану и укрепление их физического и психического здоровья,  формирование у детей навыков здорового образа жизни, соблюдение ими режима питания и жизнедеятельности, профилактику заболеваний у детей и подростков, занятие их физической культурой, спортом и туризмом.</w:t>
            </w:r>
          </w:p>
          <w:p w:rsidR="00451E2B" w:rsidRPr="003013DE" w:rsidRDefault="00451E2B" w:rsidP="005325CE">
            <w:pPr>
              <w:rPr>
                <w:sz w:val="24"/>
                <w:szCs w:val="24"/>
              </w:rPr>
            </w:pPr>
            <w:r w:rsidRPr="003013DE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мероприятий, направленных на  развитие творческого потенциала детей и </w:t>
            </w:r>
            <w:r w:rsidRPr="003013DE">
              <w:rPr>
                <w:rFonts w:ascii="Times New Roman" w:hAnsi="Times New Roman"/>
                <w:sz w:val="24"/>
                <w:szCs w:val="24"/>
              </w:rPr>
              <w:lastRenderedPageBreak/>
              <w:t>подростков в благоприятной окружающей среде.</w:t>
            </w:r>
          </w:p>
        </w:tc>
        <w:tc>
          <w:tcPr>
            <w:tcW w:w="1843" w:type="dxa"/>
            <w:gridSpan w:val="2"/>
          </w:tcPr>
          <w:p w:rsidR="00451E2B" w:rsidRDefault="00451E2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BCA" w:rsidRDefault="0029641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  <w:p w:rsidR="000C7BCA" w:rsidRDefault="000C7BC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BCA" w:rsidRDefault="000C7BC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BCA" w:rsidRDefault="000C7BC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BCA" w:rsidRDefault="000C7BC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BCA" w:rsidRDefault="000C7BC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BCA" w:rsidRDefault="000C7BC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BCA" w:rsidRDefault="00B217A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B217A4" w:rsidRDefault="00B217A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A4" w:rsidRDefault="00B217A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BCA" w:rsidRDefault="000C7BC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BCA" w:rsidRDefault="000C7BC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BCA" w:rsidRDefault="000C7BC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BCA" w:rsidRDefault="000C7BC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BCA" w:rsidRDefault="000C7BC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BCA" w:rsidRDefault="000C7BC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BCA" w:rsidRDefault="000C7BCA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BCA" w:rsidRDefault="00B217A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0C7BCA" w:rsidRDefault="00B217A4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:rsidR="002325FD" w:rsidRDefault="002325F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FD" w:rsidRDefault="002325F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FD" w:rsidRDefault="002325F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FD" w:rsidRDefault="002325F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FD" w:rsidRDefault="002325F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FD" w:rsidRDefault="002325F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FD" w:rsidRDefault="00B217A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B217A4" w:rsidRDefault="00B217A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A4" w:rsidRDefault="00B217A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A4" w:rsidRDefault="00B217A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A4" w:rsidRDefault="00B217A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A4" w:rsidRDefault="00B217A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A4" w:rsidRDefault="00B217A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A4" w:rsidRDefault="00B217A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A4" w:rsidRDefault="00B217A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A4" w:rsidRDefault="00B217A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A4" w:rsidRDefault="00B217A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A4" w:rsidRDefault="00B217A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A4" w:rsidRDefault="00B217A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A4" w:rsidRDefault="00B217A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A4" w:rsidRDefault="00B217A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A4" w:rsidRDefault="00B217A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A4" w:rsidRDefault="00B217A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A4" w:rsidRDefault="00B217A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2325FD" w:rsidRDefault="002325F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FD" w:rsidRDefault="002325F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FD" w:rsidRDefault="002325F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FD" w:rsidRDefault="002325F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FD" w:rsidRDefault="002325F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FD" w:rsidRDefault="002325F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FD" w:rsidRDefault="002325F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FD" w:rsidRDefault="002325F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FD" w:rsidRDefault="002325F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FD" w:rsidRDefault="002325F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FD" w:rsidRDefault="002325F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FD" w:rsidRDefault="002325F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FD" w:rsidRDefault="002325F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FD" w:rsidRDefault="002325F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FD" w:rsidRDefault="002325F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FD" w:rsidRDefault="002325F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FD" w:rsidRDefault="002325F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FD" w:rsidRDefault="002325F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FD" w:rsidRDefault="002325F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FD" w:rsidRDefault="002325F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5FD" w:rsidRPr="008A5839" w:rsidRDefault="002325FD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EA7754" w:rsidRDefault="00BF4965" w:rsidP="00BF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Организован  лагерь с дневным пребыванием</w:t>
            </w:r>
            <w:r w:rsidR="00EA775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51E2B" w:rsidRDefault="00EA7754" w:rsidP="00EA7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r w:rsidR="00780BC3">
              <w:rPr>
                <w:rFonts w:ascii="Times New Roman" w:hAnsi="Times New Roman" w:cs="Times New Roman"/>
                <w:sz w:val="20"/>
                <w:szCs w:val="20"/>
              </w:rPr>
              <w:t xml:space="preserve"> весенние каникулы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человек;</w:t>
            </w:r>
          </w:p>
          <w:p w:rsidR="00EA7754" w:rsidRPr="008A5839" w:rsidRDefault="00EA7754" w:rsidP="00EA7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 ию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296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9641B">
              <w:rPr>
                <w:rFonts w:ascii="Times New Roman" w:hAnsi="Times New Roman" w:cs="Times New Roman"/>
                <w:sz w:val="20"/>
                <w:szCs w:val="20"/>
              </w:rPr>
              <w:t>–а</w:t>
            </w:r>
            <w:proofErr w:type="gramEnd"/>
            <w:r w:rsidR="0029641B">
              <w:rPr>
                <w:rFonts w:ascii="Times New Roman" w:hAnsi="Times New Roman" w:cs="Times New Roman"/>
                <w:sz w:val="20"/>
                <w:szCs w:val="20"/>
              </w:rPr>
              <w:t>вгусте 87</w:t>
            </w:r>
          </w:p>
        </w:tc>
      </w:tr>
      <w:tr w:rsidR="00451E2B" w:rsidRPr="008A5839" w:rsidTr="00451E2B">
        <w:trPr>
          <w:gridBefore w:val="1"/>
          <w:gridAfter w:val="1"/>
          <w:wBefore w:w="69" w:type="dxa"/>
          <w:wAfter w:w="106" w:type="dxa"/>
          <w:trHeight w:val="2833"/>
        </w:trPr>
        <w:tc>
          <w:tcPr>
            <w:tcW w:w="365" w:type="dxa"/>
          </w:tcPr>
          <w:p w:rsidR="00451E2B" w:rsidRPr="005325CE" w:rsidRDefault="00451E2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325CE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4</w:t>
            </w:r>
          </w:p>
        </w:tc>
        <w:tc>
          <w:tcPr>
            <w:tcW w:w="1835" w:type="dxa"/>
            <w:gridSpan w:val="2"/>
          </w:tcPr>
          <w:p w:rsidR="00451E2B" w:rsidRPr="005325CE" w:rsidRDefault="00451E2B" w:rsidP="008A5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325C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питания обучающихся в общеобразовательных учреждениях Нанайского муниципального района</w:t>
            </w:r>
            <w:proofErr w:type="gramEnd"/>
          </w:p>
        </w:tc>
        <w:tc>
          <w:tcPr>
            <w:tcW w:w="4005" w:type="dxa"/>
            <w:gridSpan w:val="2"/>
          </w:tcPr>
          <w:p w:rsidR="00451E2B" w:rsidRPr="003013DE" w:rsidRDefault="00451E2B" w:rsidP="005325C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3013DE">
              <w:rPr>
                <w:rFonts w:ascii="Times New Roman" w:hAnsi="Times New Roman"/>
                <w:sz w:val="24"/>
                <w:szCs w:val="24"/>
              </w:rPr>
              <w:t>1.Обеспеченность школьников организованным горячим питанием.</w:t>
            </w:r>
          </w:p>
          <w:p w:rsidR="00451E2B" w:rsidRPr="003013DE" w:rsidRDefault="00451E2B" w:rsidP="005325C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451E2B" w:rsidRPr="003013DE" w:rsidRDefault="00451E2B" w:rsidP="005325C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451E2B" w:rsidRPr="003013DE" w:rsidRDefault="00451E2B" w:rsidP="005325C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451E2B" w:rsidRPr="003013DE" w:rsidRDefault="00451E2B" w:rsidP="005325CE">
            <w:pPr>
              <w:pStyle w:val="ConsPlusCell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3DE">
              <w:rPr>
                <w:rFonts w:ascii="Times New Roman" w:hAnsi="Times New Roman"/>
                <w:sz w:val="24"/>
                <w:szCs w:val="24"/>
              </w:rPr>
              <w:t>2.Наличие перспективных меню (по сезонам)</w:t>
            </w:r>
            <w:r w:rsidRPr="003013D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51E2B" w:rsidRPr="003013DE" w:rsidRDefault="00451E2B" w:rsidP="005325CE">
            <w:pPr>
              <w:pStyle w:val="ConsPlusCell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51E2B" w:rsidRPr="003013DE" w:rsidRDefault="00451E2B" w:rsidP="005325C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1E2B" w:rsidRPr="003013DE" w:rsidRDefault="00451E2B" w:rsidP="005325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bCs/>
                <w:sz w:val="24"/>
                <w:szCs w:val="24"/>
              </w:rPr>
              <w:t>3.Разнообразие блюд</w:t>
            </w:r>
          </w:p>
          <w:p w:rsidR="00451E2B" w:rsidRPr="003013DE" w:rsidRDefault="00451E2B" w:rsidP="003013DE">
            <w:pPr>
              <w:rPr>
                <w:sz w:val="24"/>
                <w:szCs w:val="24"/>
                <w:lang w:eastAsia="ru-RU"/>
              </w:rPr>
            </w:pPr>
          </w:p>
          <w:p w:rsidR="00451E2B" w:rsidRDefault="00451E2B" w:rsidP="00301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1E2B" w:rsidRPr="003013DE" w:rsidRDefault="00451E2B" w:rsidP="003013DE">
            <w:pPr>
              <w:rPr>
                <w:sz w:val="24"/>
                <w:szCs w:val="24"/>
                <w:lang w:eastAsia="ru-RU"/>
              </w:rPr>
            </w:pPr>
            <w:r w:rsidRPr="003013DE">
              <w:rPr>
                <w:rFonts w:ascii="Times New Roman" w:hAnsi="Times New Roman" w:cs="Times New Roman"/>
                <w:bCs/>
                <w:sz w:val="24"/>
                <w:szCs w:val="24"/>
              </w:rPr>
              <w:t>4.Наличие выращенной сельхозпродукции</w:t>
            </w:r>
          </w:p>
          <w:p w:rsidR="00451E2B" w:rsidRPr="003013DE" w:rsidRDefault="00451E2B" w:rsidP="00301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bCs/>
                <w:sz w:val="24"/>
                <w:szCs w:val="24"/>
              </w:rPr>
              <w:t>5.Внедрение дополнительных форм обслуживания</w:t>
            </w:r>
          </w:p>
          <w:p w:rsidR="00451E2B" w:rsidRDefault="00451E2B" w:rsidP="00301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1E2B" w:rsidRPr="003013DE" w:rsidRDefault="00451E2B" w:rsidP="00301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6.Материально-техническое оснащение пищеблока </w:t>
            </w:r>
            <w:r w:rsidRPr="003013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оборудованием</w:t>
            </w:r>
          </w:p>
          <w:p w:rsidR="00451E2B" w:rsidRPr="003013DE" w:rsidRDefault="00451E2B" w:rsidP="00301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1E2B" w:rsidRDefault="00451E2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2B" w:rsidRPr="003013DE" w:rsidRDefault="00451E2B" w:rsidP="00301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7.Отсутствие обоснованных жалоб обучающихся (воспитанников) и их родителей (законных представителей) качество блюд и изделий</w:t>
            </w:r>
          </w:p>
          <w:p w:rsidR="00451E2B" w:rsidRDefault="00451E2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2B" w:rsidRPr="003013DE" w:rsidRDefault="00451E2B" w:rsidP="00301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8.Отсутствие обоснованных жалоб обучающихся (воспитанников) и их родителей (законных представителей) на культуру и качество обслуживания</w:t>
            </w:r>
          </w:p>
          <w:p w:rsidR="00451E2B" w:rsidRDefault="00451E2B" w:rsidP="00301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1E2B" w:rsidRPr="003013DE" w:rsidRDefault="00451E2B" w:rsidP="003013DE">
            <w:pPr>
              <w:rPr>
                <w:sz w:val="24"/>
                <w:szCs w:val="24"/>
                <w:lang w:eastAsia="ru-RU"/>
              </w:rPr>
            </w:pPr>
            <w:r w:rsidRPr="0030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9.Отсутствие </w:t>
            </w: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предписания органов Роспотребнадзора в части нарушения требований</w:t>
            </w:r>
            <w:r w:rsidRPr="0030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организации питания учащихся в общеобразовательных учреждениях</w:t>
            </w:r>
          </w:p>
        </w:tc>
        <w:tc>
          <w:tcPr>
            <w:tcW w:w="3988" w:type="dxa"/>
            <w:gridSpan w:val="3"/>
          </w:tcPr>
          <w:p w:rsidR="00451E2B" w:rsidRPr="003013DE" w:rsidRDefault="00451E2B" w:rsidP="005325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3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(Количество </w:t>
            </w:r>
            <w:proofErr w:type="gramStart"/>
            <w:r w:rsidRPr="003013D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013DE">
              <w:rPr>
                <w:rFonts w:ascii="Times New Roman" w:hAnsi="Times New Roman"/>
                <w:sz w:val="24"/>
                <w:szCs w:val="24"/>
              </w:rPr>
              <w:t>,  охваченных организованным горячим питанием / Общее количество обучающихся)</w:t>
            </w:r>
            <w:r w:rsidRPr="003013DE">
              <w:rPr>
                <w:sz w:val="24"/>
                <w:szCs w:val="24"/>
              </w:rPr>
              <w:t xml:space="preserve"> </w:t>
            </w:r>
            <w:r w:rsidRPr="003013DE">
              <w:rPr>
                <w:rFonts w:ascii="Times New Roman" w:hAnsi="Times New Roman"/>
                <w:sz w:val="24"/>
                <w:szCs w:val="24"/>
              </w:rPr>
              <w:t>* 100</w:t>
            </w:r>
          </w:p>
          <w:p w:rsidR="00451E2B" w:rsidRPr="003013DE" w:rsidRDefault="00451E2B" w:rsidP="005325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51E2B" w:rsidRPr="003013DE" w:rsidRDefault="00451E2B" w:rsidP="005325C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Наличие перспективных меню (по сезонам)</w:t>
            </w:r>
          </w:p>
          <w:p w:rsidR="00451E2B" w:rsidRPr="003013DE" w:rsidRDefault="00451E2B" w:rsidP="005325C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2B" w:rsidRPr="003013DE" w:rsidRDefault="00451E2B" w:rsidP="005325C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1E2B" w:rsidRPr="003013DE" w:rsidRDefault="00451E2B" w:rsidP="005325C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блюд</w:t>
            </w:r>
          </w:p>
          <w:p w:rsidR="00451E2B" w:rsidRPr="003013DE" w:rsidRDefault="00451E2B" w:rsidP="005325C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2B" w:rsidRPr="003013DE" w:rsidRDefault="00451E2B" w:rsidP="005325C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2B" w:rsidRPr="003013DE" w:rsidRDefault="00451E2B" w:rsidP="005325C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2B" w:rsidRPr="003013DE" w:rsidRDefault="00451E2B" w:rsidP="005325C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выращенной сельхозпродукции</w:t>
            </w:r>
          </w:p>
          <w:p w:rsidR="00451E2B" w:rsidRPr="003013DE" w:rsidRDefault="00451E2B" w:rsidP="005325C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1E2B" w:rsidRPr="003013DE" w:rsidRDefault="00451E2B" w:rsidP="005325C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дополнительных форм обслуживания</w:t>
            </w:r>
          </w:p>
          <w:p w:rsidR="00451E2B" w:rsidRPr="003013DE" w:rsidRDefault="00451E2B" w:rsidP="005325C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1E2B" w:rsidRDefault="00451E2B" w:rsidP="003013D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1E2B" w:rsidRPr="003013DE" w:rsidRDefault="00451E2B" w:rsidP="003013D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1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(Материально-техническое </w:t>
            </w:r>
            <w:r w:rsidRPr="003013DE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пищеблока оборудованием</w:t>
            </w:r>
            <w:r w:rsidRPr="00301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(факт) / материально-техническое </w:t>
            </w:r>
            <w:r w:rsidRPr="003013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оснащение пищеблока оборудованием</w:t>
            </w:r>
            <w:r w:rsidRPr="00301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(норматив)*100</w:t>
            </w:r>
            <w:proofErr w:type="gramEnd"/>
          </w:p>
          <w:p w:rsidR="00451E2B" w:rsidRPr="003013DE" w:rsidRDefault="00451E2B" w:rsidP="005325C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2B" w:rsidRDefault="00451E2B" w:rsidP="003013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2B" w:rsidRDefault="00451E2B" w:rsidP="003013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2B" w:rsidRPr="003013DE" w:rsidRDefault="00451E2B" w:rsidP="003013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обучающихся (воспитанников) и их родителей (законных представителей) на качество блюд и изделий </w:t>
            </w:r>
          </w:p>
          <w:p w:rsidR="00451E2B" w:rsidRPr="003013DE" w:rsidRDefault="00451E2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(1 шт.  = – 5%)</w:t>
            </w:r>
          </w:p>
          <w:p w:rsidR="00451E2B" w:rsidRDefault="00451E2B" w:rsidP="003013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2B" w:rsidRPr="003013DE" w:rsidRDefault="00451E2B" w:rsidP="003013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                       </w:t>
            </w: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обоснованных жалоб обучающихся (воспитанников) и их родителей (законных представителей) на культуру и качество обслуживания</w:t>
            </w:r>
          </w:p>
          <w:p w:rsidR="00451E2B" w:rsidRPr="003013DE" w:rsidRDefault="00451E2B" w:rsidP="003013DE">
            <w:pPr>
              <w:rPr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(1 шт.  = – 5%)</w:t>
            </w:r>
          </w:p>
          <w:p w:rsidR="00451E2B" w:rsidRDefault="00451E2B" w:rsidP="0030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2B" w:rsidRPr="003013DE" w:rsidRDefault="00451E2B" w:rsidP="003013DE">
            <w:pPr>
              <w:rPr>
                <w:sz w:val="24"/>
                <w:szCs w:val="24"/>
              </w:rPr>
            </w:pPr>
            <w:r w:rsidRPr="003013DE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предписания органов Роспотребнадзора в части нарушения требований</w:t>
            </w:r>
            <w:r w:rsidRPr="003013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организации питания учащихся в общеобразовательных учреждениях.</w:t>
            </w:r>
          </w:p>
        </w:tc>
        <w:tc>
          <w:tcPr>
            <w:tcW w:w="1843" w:type="dxa"/>
            <w:gridSpan w:val="2"/>
          </w:tcPr>
          <w:p w:rsidR="00451E2B" w:rsidRPr="008A5839" w:rsidRDefault="00451E2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E2B" w:rsidRPr="008A5839" w:rsidRDefault="00451E2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E2B" w:rsidRDefault="00B217A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780BC3" w:rsidRDefault="00780BC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BC3" w:rsidRDefault="00780BC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BC3" w:rsidRDefault="00780BC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BC3" w:rsidRDefault="00780BC3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B217A4" w:rsidRDefault="00B217A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A4" w:rsidRDefault="00B217A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A4" w:rsidRDefault="00B217A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A4" w:rsidRDefault="00B217A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A4" w:rsidRDefault="00B217A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A4" w:rsidRDefault="00B217A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A4" w:rsidRDefault="00B217A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A4" w:rsidRDefault="00B217A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A4" w:rsidRDefault="00B217A4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Да</w:t>
            </w:r>
          </w:p>
          <w:p w:rsidR="00B217A4" w:rsidRDefault="00B217A4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A4" w:rsidRDefault="00B217A4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A4" w:rsidRDefault="00B217A4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A4" w:rsidRDefault="00B217A4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A4" w:rsidRDefault="00B217A4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A4" w:rsidRDefault="00B217A4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217A4" w:rsidRDefault="00B217A4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A4" w:rsidRDefault="00B217A4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A4" w:rsidRDefault="00B217A4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7A4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BC3" w:rsidRDefault="00780BC3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BC3" w:rsidRDefault="00780BC3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BC3" w:rsidRDefault="00780BC3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BC3" w:rsidRDefault="00780BC3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8F" w:rsidRDefault="001C4F8F" w:rsidP="00B21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E2B" w:rsidRPr="008A5839" w:rsidRDefault="00451E2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E2B" w:rsidRPr="008A5839" w:rsidRDefault="00451E2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451E2B" w:rsidRPr="008A5839" w:rsidRDefault="00451E2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E2B" w:rsidRPr="008A5839" w:rsidRDefault="00451E2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E2B" w:rsidRPr="008A5839" w:rsidRDefault="00451E2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E2B" w:rsidRPr="008A5839" w:rsidRDefault="00451E2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E2B" w:rsidRPr="008A5839" w:rsidRDefault="00451E2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E2B" w:rsidRPr="008A5839" w:rsidRDefault="00451E2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E2B" w:rsidRPr="008A5839" w:rsidTr="00451E2B">
        <w:trPr>
          <w:gridBefore w:val="1"/>
          <w:gridAfter w:val="1"/>
          <w:wBefore w:w="69" w:type="dxa"/>
          <w:wAfter w:w="106" w:type="dxa"/>
        </w:trPr>
        <w:tc>
          <w:tcPr>
            <w:tcW w:w="365" w:type="dxa"/>
          </w:tcPr>
          <w:p w:rsidR="00451E2B" w:rsidRPr="005325CE" w:rsidRDefault="00451E2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835" w:type="dxa"/>
            <w:gridSpan w:val="2"/>
          </w:tcPr>
          <w:p w:rsidR="00451E2B" w:rsidRPr="005325CE" w:rsidRDefault="00451E2B" w:rsidP="008A5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451E2B" w:rsidRPr="003013DE" w:rsidRDefault="00451E2B" w:rsidP="003013D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88" w:type="dxa"/>
            <w:gridSpan w:val="3"/>
          </w:tcPr>
          <w:p w:rsidR="00451E2B" w:rsidRPr="003013DE" w:rsidRDefault="00451E2B" w:rsidP="003013D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51E2B" w:rsidRPr="008A5839" w:rsidRDefault="00451E2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451E2B" w:rsidRPr="008A5839" w:rsidRDefault="00451E2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553B" w:rsidRDefault="0082553B" w:rsidP="00477D76">
      <w:pPr>
        <w:rPr>
          <w:rFonts w:ascii="Times New Roman" w:hAnsi="Times New Roman" w:cs="Times New Roman"/>
          <w:sz w:val="20"/>
          <w:szCs w:val="20"/>
        </w:rPr>
      </w:pPr>
    </w:p>
    <w:p w:rsidR="0082553B" w:rsidRDefault="00C728B0" w:rsidP="002F19FA">
      <w:pPr>
        <w:tabs>
          <w:tab w:val="left" w:pos="56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2553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553B" w:rsidRDefault="0082553B" w:rsidP="00477D76">
      <w:pPr>
        <w:rPr>
          <w:rFonts w:ascii="Times New Roman" w:hAnsi="Times New Roman" w:cs="Times New Roman"/>
          <w:sz w:val="20"/>
          <w:szCs w:val="20"/>
        </w:rPr>
      </w:pPr>
    </w:p>
    <w:p w:rsidR="0082553B" w:rsidRDefault="0082553B" w:rsidP="00477D76">
      <w:pPr>
        <w:rPr>
          <w:rFonts w:ascii="Times New Roman" w:hAnsi="Times New Roman" w:cs="Times New Roman"/>
          <w:sz w:val="20"/>
          <w:szCs w:val="20"/>
        </w:rPr>
      </w:pPr>
    </w:p>
    <w:p w:rsidR="00696164" w:rsidRDefault="00696164" w:rsidP="00B477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164" w:rsidRDefault="00696164" w:rsidP="00B477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164" w:rsidRDefault="00696164" w:rsidP="00B477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164" w:rsidRDefault="00696164" w:rsidP="00B477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164" w:rsidRDefault="00696164" w:rsidP="00B477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4E95" w:rsidRDefault="00334E95" w:rsidP="00B477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53B" w:rsidRPr="0046121F" w:rsidRDefault="0082553B" w:rsidP="00B477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21F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</w:t>
      </w:r>
      <w:r>
        <w:rPr>
          <w:rFonts w:ascii="Times New Roman" w:hAnsi="Times New Roman" w:cs="Times New Roman"/>
          <w:b/>
          <w:bCs/>
          <w:sz w:val="28"/>
          <w:szCs w:val="28"/>
        </w:rPr>
        <w:t>соотношения расчётно-нормативной и фактической стоимости оказания единицы муниципаль</w:t>
      </w:r>
      <w:r w:rsidR="00C823A7">
        <w:rPr>
          <w:rFonts w:ascii="Times New Roman" w:hAnsi="Times New Roman" w:cs="Times New Roman"/>
          <w:b/>
          <w:bCs/>
          <w:sz w:val="28"/>
          <w:szCs w:val="28"/>
        </w:rPr>
        <w:t>ной услуги (выполнения работы)  с января по июль 2013</w:t>
      </w:r>
      <w:r w:rsidRPr="0046121F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</w:p>
    <w:p w:rsidR="0082553B" w:rsidRDefault="0082553B" w:rsidP="00B477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начальная общеобразовательная школа № 3 сельского поселения «Село Троицкое» Нанайского муниципального района Хабаровского края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5094"/>
        <w:gridCol w:w="1954"/>
        <w:gridCol w:w="2584"/>
        <w:gridCol w:w="2642"/>
        <w:gridCol w:w="1971"/>
      </w:tblGrid>
      <w:tr w:rsidR="0082553B" w:rsidRPr="008A5839">
        <w:tc>
          <w:tcPr>
            <w:tcW w:w="541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94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954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Единица измерения муниципальной услуги (работы)</w:t>
            </w:r>
          </w:p>
        </w:tc>
        <w:tc>
          <w:tcPr>
            <w:tcW w:w="2584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Расчетно-нормативная стоимость единицы муниципальной услуги (работы)</w:t>
            </w:r>
          </w:p>
        </w:tc>
        <w:tc>
          <w:tcPr>
            <w:tcW w:w="2642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Фактическая стоимость единицы муниципальной услуги (работы)</w:t>
            </w:r>
          </w:p>
        </w:tc>
        <w:tc>
          <w:tcPr>
            <w:tcW w:w="1971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Выполнение (гр.4/гр.3)*100%</w:t>
            </w:r>
          </w:p>
        </w:tc>
      </w:tr>
      <w:tr w:rsidR="0082553B" w:rsidRPr="008A5839">
        <w:trPr>
          <w:trHeight w:val="216"/>
        </w:trPr>
        <w:tc>
          <w:tcPr>
            <w:tcW w:w="541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4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2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53B" w:rsidRPr="008A5839">
        <w:tc>
          <w:tcPr>
            <w:tcW w:w="541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4" w:type="dxa"/>
          </w:tcPr>
          <w:p w:rsidR="0082553B" w:rsidRPr="008A5839" w:rsidRDefault="0082553B" w:rsidP="008A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и бесплатного начального общего, основного общего, среднего (полного) общего образования на территории Нанайского муниципального района</w:t>
            </w:r>
          </w:p>
        </w:tc>
        <w:tc>
          <w:tcPr>
            <w:tcW w:w="1954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584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786614" w:rsidRPr="008A5839" w:rsidRDefault="0078661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3B" w:rsidRPr="008A5839">
        <w:tc>
          <w:tcPr>
            <w:tcW w:w="541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4" w:type="dxa"/>
          </w:tcPr>
          <w:p w:rsidR="0082553B" w:rsidRPr="008A5839" w:rsidRDefault="0082553B" w:rsidP="008A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дополнительного образования детей на территории Нанайского муниципального района</w:t>
            </w:r>
          </w:p>
        </w:tc>
        <w:tc>
          <w:tcPr>
            <w:tcW w:w="1954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584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071F92" w:rsidRPr="008A5839" w:rsidRDefault="00071F92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3B" w:rsidRPr="008A5839">
        <w:tc>
          <w:tcPr>
            <w:tcW w:w="541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</w:tcPr>
          <w:p w:rsidR="0082553B" w:rsidRPr="008A5839" w:rsidRDefault="0082553B" w:rsidP="008A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 на территории Нанайского муниципального района</w:t>
            </w:r>
          </w:p>
        </w:tc>
        <w:tc>
          <w:tcPr>
            <w:tcW w:w="1954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584" w:type="dxa"/>
          </w:tcPr>
          <w:p w:rsidR="00786614" w:rsidRPr="008A5839" w:rsidRDefault="00786614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3B" w:rsidRPr="008A5839">
        <w:tc>
          <w:tcPr>
            <w:tcW w:w="541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4" w:type="dxa"/>
          </w:tcPr>
          <w:p w:rsidR="0082553B" w:rsidRPr="008A5839" w:rsidRDefault="0082553B" w:rsidP="008A5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8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обучающихся в общеобразовательных учреждениях </w:t>
            </w:r>
            <w:r w:rsidRPr="008A5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Нанайского муниципального района</w:t>
            </w:r>
            <w:proofErr w:type="gramEnd"/>
          </w:p>
        </w:tc>
        <w:tc>
          <w:tcPr>
            <w:tcW w:w="1954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584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2553B" w:rsidRPr="008A5839" w:rsidRDefault="0082553B" w:rsidP="008A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53B" w:rsidRDefault="0082553B" w:rsidP="00B477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</w:p>
    <w:p w:rsidR="00050A89" w:rsidRPr="009F728D" w:rsidRDefault="00050A89" w:rsidP="00050A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A89" w:rsidRPr="009F728D" w:rsidRDefault="00050A89" w:rsidP="00050A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7555" w:type="dxa"/>
        <w:tblInd w:w="3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5"/>
      </w:tblGrid>
      <w:tr w:rsidR="005325CE" w:rsidRPr="00BF404C" w:rsidTr="005325CE">
        <w:trPr>
          <w:cantSplit/>
          <w:trHeight w:hRule="exact" w:val="30463"/>
        </w:trPr>
        <w:tc>
          <w:tcPr>
            <w:tcW w:w="7555" w:type="dxa"/>
          </w:tcPr>
          <w:p w:rsidR="005325CE" w:rsidRPr="00BF404C" w:rsidRDefault="005325CE" w:rsidP="00BD0B9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53B" w:rsidRPr="00477D76" w:rsidRDefault="0082553B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82553B" w:rsidRPr="00477D76" w:rsidSect="009E7737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4F7"/>
    <w:multiLevelType w:val="hybridMultilevel"/>
    <w:tmpl w:val="D2AA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A7772"/>
    <w:multiLevelType w:val="hybridMultilevel"/>
    <w:tmpl w:val="3D7C2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F3E3E"/>
    <w:multiLevelType w:val="hybridMultilevel"/>
    <w:tmpl w:val="3D7C2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54392"/>
    <w:multiLevelType w:val="hybridMultilevel"/>
    <w:tmpl w:val="E3D88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1185D"/>
    <w:multiLevelType w:val="hybridMultilevel"/>
    <w:tmpl w:val="F88A7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C7D3E"/>
    <w:multiLevelType w:val="hybridMultilevel"/>
    <w:tmpl w:val="D37A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360BF"/>
    <w:multiLevelType w:val="hybridMultilevel"/>
    <w:tmpl w:val="F88A7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6685E"/>
    <w:multiLevelType w:val="hybridMultilevel"/>
    <w:tmpl w:val="D2AA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3F"/>
    <w:rsid w:val="00050A89"/>
    <w:rsid w:val="000545F7"/>
    <w:rsid w:val="00071F92"/>
    <w:rsid w:val="00077F0F"/>
    <w:rsid w:val="0009024A"/>
    <w:rsid w:val="000A7DF1"/>
    <w:rsid w:val="000B631D"/>
    <w:rsid w:val="000C7BCA"/>
    <w:rsid w:val="000F683E"/>
    <w:rsid w:val="00162DC7"/>
    <w:rsid w:val="001B2AC9"/>
    <w:rsid w:val="001C4F8F"/>
    <w:rsid w:val="001E5D9E"/>
    <w:rsid w:val="00217484"/>
    <w:rsid w:val="002325FD"/>
    <w:rsid w:val="0029641B"/>
    <w:rsid w:val="002C5C62"/>
    <w:rsid w:val="002E69C7"/>
    <w:rsid w:val="002F19FA"/>
    <w:rsid w:val="003013DE"/>
    <w:rsid w:val="00334E95"/>
    <w:rsid w:val="00386138"/>
    <w:rsid w:val="00440F23"/>
    <w:rsid w:val="00451E2B"/>
    <w:rsid w:val="0046121F"/>
    <w:rsid w:val="00474FFA"/>
    <w:rsid w:val="00477D76"/>
    <w:rsid w:val="004D623F"/>
    <w:rsid w:val="00527465"/>
    <w:rsid w:val="005325CE"/>
    <w:rsid w:val="00554706"/>
    <w:rsid w:val="005C0429"/>
    <w:rsid w:val="005D2E8F"/>
    <w:rsid w:val="00614059"/>
    <w:rsid w:val="006628CC"/>
    <w:rsid w:val="00680DE8"/>
    <w:rsid w:val="00693FDD"/>
    <w:rsid w:val="00696164"/>
    <w:rsid w:val="006B6D2A"/>
    <w:rsid w:val="006E57C8"/>
    <w:rsid w:val="00765110"/>
    <w:rsid w:val="00780BC3"/>
    <w:rsid w:val="00781371"/>
    <w:rsid w:val="00786614"/>
    <w:rsid w:val="00791A57"/>
    <w:rsid w:val="007A3703"/>
    <w:rsid w:val="00824583"/>
    <w:rsid w:val="0082553B"/>
    <w:rsid w:val="0083206C"/>
    <w:rsid w:val="00895934"/>
    <w:rsid w:val="008A5839"/>
    <w:rsid w:val="008D37B9"/>
    <w:rsid w:val="008E4CE7"/>
    <w:rsid w:val="00903909"/>
    <w:rsid w:val="00955F85"/>
    <w:rsid w:val="009D637A"/>
    <w:rsid w:val="009E7737"/>
    <w:rsid w:val="009F595F"/>
    <w:rsid w:val="009F728D"/>
    <w:rsid w:val="00A74630"/>
    <w:rsid w:val="00A7497D"/>
    <w:rsid w:val="00AB6FE9"/>
    <w:rsid w:val="00B217A4"/>
    <w:rsid w:val="00B27C62"/>
    <w:rsid w:val="00B47747"/>
    <w:rsid w:val="00B570B8"/>
    <w:rsid w:val="00B7243F"/>
    <w:rsid w:val="00B85770"/>
    <w:rsid w:val="00BA05DF"/>
    <w:rsid w:val="00BA578C"/>
    <w:rsid w:val="00BB09FD"/>
    <w:rsid w:val="00BB2664"/>
    <w:rsid w:val="00BF4965"/>
    <w:rsid w:val="00C037BC"/>
    <w:rsid w:val="00C728B0"/>
    <w:rsid w:val="00C823A7"/>
    <w:rsid w:val="00CA6493"/>
    <w:rsid w:val="00CD6965"/>
    <w:rsid w:val="00CE2354"/>
    <w:rsid w:val="00CE4A52"/>
    <w:rsid w:val="00D33408"/>
    <w:rsid w:val="00D54FC0"/>
    <w:rsid w:val="00D731CB"/>
    <w:rsid w:val="00DA63F8"/>
    <w:rsid w:val="00DA7B9F"/>
    <w:rsid w:val="00E57C96"/>
    <w:rsid w:val="00E67FA1"/>
    <w:rsid w:val="00EA7754"/>
    <w:rsid w:val="00EC24CF"/>
    <w:rsid w:val="00F26A68"/>
    <w:rsid w:val="00F578F1"/>
    <w:rsid w:val="00FA3F4A"/>
    <w:rsid w:val="00FC2E7B"/>
    <w:rsid w:val="00FF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4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121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77D76"/>
    <w:pPr>
      <w:ind w:left="720"/>
    </w:pPr>
  </w:style>
  <w:style w:type="paragraph" w:styleId="a5">
    <w:name w:val="Balloon Text"/>
    <w:basedOn w:val="a"/>
    <w:link w:val="a6"/>
    <w:uiPriority w:val="99"/>
    <w:semiHidden/>
    <w:rsid w:val="009E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E773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A7DF1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4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121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77D76"/>
    <w:pPr>
      <w:ind w:left="720"/>
    </w:pPr>
  </w:style>
  <w:style w:type="paragraph" w:styleId="a5">
    <w:name w:val="Balloon Text"/>
    <w:basedOn w:val="a"/>
    <w:link w:val="a6"/>
    <w:uiPriority w:val="99"/>
    <w:semiHidden/>
    <w:rsid w:val="009E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E773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A7DF1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997F5-82CD-4FCC-884D-521BA682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Мониторинг соответствия объема муниципальных услуг (выполненных работ), оказанных учреждением,</vt:lpstr>
    </vt:vector>
  </TitlesOfParts>
  <Company>Финансовое управление</Company>
  <LinksUpToDate>false</LinksUpToDate>
  <CharactersWithSpaces>17761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Мониторинг соответствия объема муниципальных услуг (выполненных работ), оказанных учреждением,</dc:title>
  <dc:creator>Admin</dc:creator>
  <cp:lastModifiedBy>Директор</cp:lastModifiedBy>
  <cp:revision>17</cp:revision>
  <cp:lastPrinted>2013-10-21T03:23:00Z</cp:lastPrinted>
  <dcterms:created xsi:type="dcterms:W3CDTF">2013-06-24T01:04:00Z</dcterms:created>
  <dcterms:modified xsi:type="dcterms:W3CDTF">2013-10-21T03:23:00Z</dcterms:modified>
</cp:coreProperties>
</file>