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5" w:rsidRPr="002A41C7" w:rsidRDefault="00AA74A5" w:rsidP="002A41C7">
      <w:pPr>
        <w:rPr>
          <w:rFonts w:ascii="Times New Roman" w:hAnsi="Times New Roman"/>
          <w:b/>
          <w:sz w:val="28"/>
          <w:szCs w:val="28"/>
          <w:lang w:eastAsia="ar-SA"/>
        </w:rPr>
      </w:pPr>
      <w:r w:rsidRPr="002A41C7">
        <w:rPr>
          <w:rFonts w:ascii="Times New Roman" w:hAnsi="Times New Roman"/>
          <w:b/>
          <w:sz w:val="28"/>
          <w:szCs w:val="28"/>
          <w:lang w:eastAsia="ar-SA"/>
        </w:rPr>
        <w:t>2. Обеспечение  доступности  качественного образования</w:t>
      </w:r>
    </w:p>
    <w:p w:rsidR="002A41C7" w:rsidRPr="002A41C7" w:rsidRDefault="00AA74A5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color w:val="00B050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bCs/>
          <w:color w:val="00B050"/>
          <w:sz w:val="28"/>
          <w:szCs w:val="28"/>
          <w:shd w:val="clear" w:color="auto" w:fill="FFFFFF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bCs/>
          <w:sz w:val="28"/>
          <w:szCs w:val="28"/>
        </w:rPr>
        <w:t xml:space="preserve">   </w:t>
      </w:r>
      <w:r w:rsidR="002A41C7" w:rsidRPr="002A41C7">
        <w:rPr>
          <w:rFonts w:ascii="Times New Roman" w:hAnsi="Times New Roman"/>
          <w:sz w:val="28"/>
          <w:szCs w:val="28"/>
        </w:rPr>
        <w:t xml:space="preserve"> Учебный план МОУ СОШ №1 </w:t>
      </w:r>
      <w:proofErr w:type="spellStart"/>
      <w:r w:rsidR="002A41C7" w:rsidRPr="002A41C7">
        <w:rPr>
          <w:rFonts w:ascii="Times New Roman" w:hAnsi="Times New Roman"/>
          <w:sz w:val="28"/>
          <w:szCs w:val="28"/>
        </w:rPr>
        <w:t>сп</w:t>
      </w:r>
      <w:proofErr w:type="spellEnd"/>
      <w:r w:rsidR="002A41C7" w:rsidRPr="002A41C7">
        <w:rPr>
          <w:rFonts w:ascii="Times New Roman" w:hAnsi="Times New Roman"/>
          <w:sz w:val="28"/>
          <w:szCs w:val="28"/>
        </w:rPr>
        <w:t xml:space="preserve"> «Село Троицкое»   на 2013 – 2014  учебный год составлен на основе положений Закона об образовании, Типового положения «Об общеобразовательном учреждении»,  а так же: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  для   4-9   классов     на основе   федерального базисного учебного плана для образовательных учреждений РФ, реализующих программы общего образования, утвержденного приказом Минобразования РФ № 1312 от 09.03.04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с изменениями от 03.06.2011 приказ  Министерства образования и науки </w:t>
      </w:r>
      <w:r w:rsidRPr="002A41C7">
        <w:rPr>
          <w:rStyle w:val="af9"/>
          <w:b w:val="0"/>
          <w:color w:val="000000"/>
          <w:sz w:val="28"/>
          <w:szCs w:val="28"/>
        </w:rPr>
        <w:t>Российской Федерации</w:t>
      </w:r>
      <w:r w:rsidRPr="002A41C7">
        <w:rPr>
          <w:rFonts w:ascii="Times New Roman" w:hAnsi="Times New Roman"/>
          <w:sz w:val="28"/>
          <w:szCs w:val="28"/>
        </w:rPr>
        <w:t xml:space="preserve"> №1994 «</w:t>
      </w:r>
      <w:r w:rsidRPr="002A41C7">
        <w:rPr>
          <w:rFonts w:ascii="Times New Roman" w:hAnsi="Times New Roman"/>
          <w:bCs/>
          <w:sz w:val="28"/>
          <w:szCs w:val="28"/>
        </w:rPr>
        <w:t>О</w:t>
      </w:r>
      <w:r w:rsidRPr="002A41C7">
        <w:rPr>
          <w:rFonts w:ascii="Times New Roman" w:hAnsi="Times New Roman"/>
          <w:sz w:val="28"/>
          <w:szCs w:val="28"/>
        </w:rPr>
        <w:t xml:space="preserve"> </w:t>
      </w:r>
      <w:r w:rsidRPr="002A41C7">
        <w:rPr>
          <w:rFonts w:ascii="Times New Roman" w:hAnsi="Times New Roman"/>
          <w:bCs/>
          <w:sz w:val="28"/>
          <w:szCs w:val="2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Pr="002A41C7">
        <w:rPr>
          <w:rFonts w:ascii="Times New Roman" w:hAnsi="Times New Roman"/>
          <w:sz w:val="28"/>
          <w:szCs w:val="28"/>
        </w:rPr>
        <w:t>;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 для 10-11 классов  в соответствии с   базисным  учебным планом  для образовательных учреждений Хабаровского края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утвержденным  приказом министерства  образования        Хабаровского края от  21.04.2006  № 316( с учетом приказа Министерства образования и науки Российской федерации от 03.06.2011 № 1994 «</w:t>
      </w:r>
      <w:r w:rsidRPr="002A41C7">
        <w:rPr>
          <w:rFonts w:ascii="Times New Roman" w:hAnsi="Times New Roman"/>
          <w:bCs/>
          <w:sz w:val="28"/>
          <w:szCs w:val="28"/>
        </w:rPr>
        <w:t>О</w:t>
      </w:r>
      <w:r w:rsidRPr="002A41C7">
        <w:rPr>
          <w:rFonts w:ascii="Times New Roman" w:hAnsi="Times New Roman"/>
          <w:sz w:val="28"/>
          <w:szCs w:val="28"/>
        </w:rPr>
        <w:t xml:space="preserve"> </w:t>
      </w:r>
      <w:r w:rsidRPr="002A41C7">
        <w:rPr>
          <w:rFonts w:ascii="Times New Roman" w:hAnsi="Times New Roman"/>
          <w:bCs/>
          <w:sz w:val="28"/>
          <w:szCs w:val="2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Pr="002A41C7">
        <w:rPr>
          <w:rFonts w:ascii="Times New Roman" w:hAnsi="Times New Roman"/>
          <w:sz w:val="28"/>
          <w:szCs w:val="28"/>
        </w:rPr>
        <w:t>;</w:t>
      </w:r>
    </w:p>
    <w:p w:rsidR="002A41C7" w:rsidRPr="002A41C7" w:rsidRDefault="002A41C7" w:rsidP="002A41C7">
      <w:pPr>
        <w:rPr>
          <w:rFonts w:ascii="Times New Roman" w:hAnsi="Times New Roman"/>
          <w:bCs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учебные планы классов  специального (коррекционного)  обучения  составлены на основе федеральных  учебных планов специальных (коррекционных</w:t>
      </w:r>
      <w:proofErr w:type="gramStart"/>
      <w:r w:rsidRPr="002A41C7">
        <w:rPr>
          <w:rFonts w:ascii="Times New Roman" w:hAnsi="Times New Roman"/>
          <w:sz w:val="28"/>
          <w:szCs w:val="28"/>
        </w:rPr>
        <w:t>)о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бразовательных учреждений 7 и 8 вида, утвержденных приказом Министерства образования РФ №29/2065- </w:t>
      </w:r>
      <w:proofErr w:type="spellStart"/>
      <w:r w:rsidRPr="002A41C7">
        <w:rPr>
          <w:rFonts w:ascii="Times New Roman" w:hAnsi="Times New Roman"/>
          <w:sz w:val="28"/>
          <w:szCs w:val="28"/>
        </w:rPr>
        <w:t>п</w:t>
      </w:r>
      <w:proofErr w:type="spellEnd"/>
      <w:r w:rsidRPr="002A41C7">
        <w:rPr>
          <w:rFonts w:ascii="Times New Roman" w:hAnsi="Times New Roman"/>
          <w:sz w:val="28"/>
          <w:szCs w:val="28"/>
        </w:rPr>
        <w:t xml:space="preserve"> от 10.04.2002 г  ;</w:t>
      </w:r>
      <w:r w:rsidRPr="002A41C7">
        <w:rPr>
          <w:rFonts w:ascii="Times New Roman" w:hAnsi="Times New Roman"/>
          <w:bCs/>
          <w:sz w:val="28"/>
          <w:szCs w:val="28"/>
        </w:rPr>
        <w:t xml:space="preserve">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bCs/>
          <w:sz w:val="28"/>
          <w:szCs w:val="28"/>
        </w:rPr>
        <w:t xml:space="preserve">- для 4-11 классов на основе  </w:t>
      </w:r>
      <w:r w:rsidRPr="002A41C7">
        <w:rPr>
          <w:rFonts w:ascii="Times New Roman" w:hAnsi="Times New Roman"/>
          <w:sz w:val="28"/>
          <w:szCs w:val="28"/>
        </w:rPr>
        <w:t xml:space="preserve">постановления  Главного государственного санитарного врача Российской Федерации от 29 декабря 2010 г. № 189 «Об утверждении </w:t>
      </w:r>
      <w:proofErr w:type="spellStart"/>
      <w:r w:rsidRPr="002A41C7">
        <w:rPr>
          <w:rFonts w:ascii="Times New Roman" w:hAnsi="Times New Roman"/>
          <w:sz w:val="28"/>
          <w:szCs w:val="28"/>
        </w:rPr>
        <w:t>СанПин</w:t>
      </w:r>
      <w:proofErr w:type="spellEnd"/>
      <w:r w:rsidRPr="002A41C7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В школе введен 5-дневный режим работы для учащихся 1х классов, 6-дневный – для учащихся 2 – 11 классов. Продолжительность учебного года  для учащихся  1 класса 33 недели; 9,11 классов 34 недели;  2-8,10 -35 недель.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В соответствии с целевыми установками развития школы учебный план обеспечивает реализацию следующих задач:</w:t>
      </w:r>
    </w:p>
    <w:p w:rsidR="002A41C7" w:rsidRPr="002A41C7" w:rsidRDefault="002A41C7" w:rsidP="002A41C7">
      <w:pPr>
        <w:pStyle w:val="af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Обеспечение формирования и развития у дет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2A41C7" w:rsidRPr="002A41C7" w:rsidRDefault="002A41C7" w:rsidP="002A41C7">
      <w:pPr>
        <w:pStyle w:val="af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обеспечение высокого уровня качества знаний уча</w:t>
      </w:r>
      <w:r>
        <w:rPr>
          <w:rFonts w:ascii="Times New Roman" w:hAnsi="Times New Roman"/>
          <w:sz w:val="28"/>
          <w:szCs w:val="28"/>
        </w:rPr>
        <w:t>щихся по профильным дисциплинам.</w:t>
      </w:r>
    </w:p>
    <w:p w:rsidR="002A41C7" w:rsidRPr="002A41C7" w:rsidRDefault="002A41C7" w:rsidP="002A41C7">
      <w:pPr>
        <w:pStyle w:val="af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lastRenderedPageBreak/>
        <w:t xml:space="preserve">Создание условий для осознанного выбора школьниками </w:t>
      </w:r>
      <w:r>
        <w:rPr>
          <w:rFonts w:ascii="Times New Roman" w:hAnsi="Times New Roman"/>
          <w:sz w:val="28"/>
          <w:szCs w:val="28"/>
        </w:rPr>
        <w:t>профиля дальнейшего образования.</w:t>
      </w:r>
    </w:p>
    <w:p w:rsidR="002A41C7" w:rsidRPr="002A41C7" w:rsidRDefault="002A41C7" w:rsidP="002A41C7">
      <w:pPr>
        <w:pStyle w:val="af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Подготовка школьников к успешному прохождению итоговых аттестаций.</w:t>
      </w:r>
    </w:p>
    <w:p w:rsidR="002A41C7" w:rsidRPr="002A41C7" w:rsidRDefault="002A41C7" w:rsidP="002A41C7">
      <w:pPr>
        <w:pStyle w:val="af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профильного обра</w:t>
      </w:r>
      <w:r>
        <w:rPr>
          <w:rFonts w:ascii="Times New Roman" w:hAnsi="Times New Roman"/>
          <w:sz w:val="28"/>
          <w:szCs w:val="28"/>
        </w:rPr>
        <w:t>зования, воспитанности учащихся.</w:t>
      </w:r>
    </w:p>
    <w:p w:rsidR="002A41C7" w:rsidRPr="002A41C7" w:rsidRDefault="002A41C7" w:rsidP="002A41C7">
      <w:pPr>
        <w:pStyle w:val="af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Создание условий для успешной социализации учащихся, воспитание социально активной личности, способной к самообразованию, саморазвитию, осознанному выбору жизненного пути и профессии.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В школе реализуется идея вариативности  образования на основе формирования ключевых компетентностей (базовый уровень), развития  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личности.</w:t>
      </w:r>
    </w:p>
    <w:p w:rsidR="002A41C7" w:rsidRPr="002A41C7" w:rsidRDefault="002A41C7" w:rsidP="002A41C7">
      <w:pPr>
        <w:rPr>
          <w:rFonts w:ascii="Times New Roman" w:eastAsia="MS Mincho" w:hAnsi="Times New Roman"/>
          <w:b/>
          <w:bCs/>
          <w:sz w:val="28"/>
          <w:szCs w:val="28"/>
        </w:rPr>
      </w:pPr>
      <w:r w:rsidRPr="002A41C7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2A41C7">
        <w:rPr>
          <w:rFonts w:ascii="Times New Roman" w:eastAsia="MS Mincho" w:hAnsi="Times New Roman"/>
          <w:b/>
          <w:bCs/>
          <w:sz w:val="28"/>
          <w:szCs w:val="28"/>
        </w:rPr>
        <w:t xml:space="preserve">I ступень. </w:t>
      </w: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  <w:r w:rsidRPr="002A41C7">
        <w:rPr>
          <w:rFonts w:ascii="Times New Roman" w:eastAsia="MS Mincho" w:hAnsi="Times New Roman"/>
          <w:sz w:val="28"/>
          <w:szCs w:val="28"/>
        </w:rPr>
        <w:t>На  I ступени обеспечивается  общее развитие обучающихся, овладение ими навыками чтения, письма, счета, основными навыками учебной деятельности и навыками самоконтроля учебных действий, культурой поведения и речи, основами гигиены и здорового образа жизни.</w:t>
      </w:r>
    </w:p>
    <w:p w:rsidR="002A41C7" w:rsidRPr="002A41C7" w:rsidRDefault="002A41C7" w:rsidP="002A41C7">
      <w:pPr>
        <w:rPr>
          <w:rFonts w:ascii="Times New Roman" w:eastAsia="MS Mincho" w:hAnsi="Times New Roman"/>
          <w:color w:val="FF0000"/>
          <w:sz w:val="28"/>
          <w:szCs w:val="28"/>
        </w:rPr>
      </w:pPr>
      <w:r w:rsidRPr="002A41C7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FF0000"/>
          <w:sz w:val="28"/>
          <w:szCs w:val="28"/>
        </w:rPr>
        <w:t xml:space="preserve">  </w:t>
      </w:r>
      <w:r w:rsidRPr="002A41C7">
        <w:rPr>
          <w:rFonts w:ascii="Times New Roman" w:eastAsia="MS Mincho" w:hAnsi="Times New Roman"/>
          <w:sz w:val="28"/>
          <w:szCs w:val="28"/>
        </w:rPr>
        <w:t xml:space="preserve"> Учебный план   4 классов построен на основе федерального  </w:t>
      </w:r>
      <w:proofErr w:type="spellStart"/>
      <w:r w:rsidRPr="002A41C7">
        <w:rPr>
          <w:rFonts w:ascii="Times New Roman" w:eastAsia="MS Mincho" w:hAnsi="Times New Roman"/>
          <w:sz w:val="28"/>
          <w:szCs w:val="28"/>
        </w:rPr>
        <w:t>БУПа</w:t>
      </w:r>
      <w:proofErr w:type="spellEnd"/>
      <w:r w:rsidRPr="002A41C7">
        <w:rPr>
          <w:rFonts w:ascii="Times New Roman" w:eastAsia="MS Mincho" w:hAnsi="Times New Roman"/>
          <w:sz w:val="28"/>
          <w:szCs w:val="28"/>
        </w:rPr>
        <w:t xml:space="preserve"> 2004 года</w:t>
      </w:r>
      <w:r w:rsidRPr="002A41C7">
        <w:rPr>
          <w:rFonts w:ascii="Times New Roman" w:hAnsi="Times New Roman"/>
          <w:sz w:val="28"/>
          <w:szCs w:val="28"/>
        </w:rPr>
        <w:t>, он состоит из федерального  компонента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регионального(национально-регионального) и компонента образовательного учреждения  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Pr="002A41C7">
        <w:rPr>
          <w:rFonts w:ascii="Times New Roman" w:hAnsi="Times New Roman"/>
          <w:sz w:val="28"/>
          <w:szCs w:val="28"/>
        </w:rPr>
        <w:t xml:space="preserve">  4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 классе  обучение  осуществляется  по системе </w:t>
      </w:r>
      <w:proofErr w:type="spellStart"/>
      <w:r w:rsidRPr="002A41C7">
        <w:rPr>
          <w:rFonts w:ascii="Times New Roman" w:hAnsi="Times New Roman"/>
          <w:sz w:val="28"/>
          <w:szCs w:val="28"/>
        </w:rPr>
        <w:t>Л.В.Занкова</w:t>
      </w:r>
      <w:proofErr w:type="spellEnd"/>
      <w:r w:rsidRPr="002A41C7">
        <w:rPr>
          <w:rFonts w:ascii="Times New Roman" w:hAnsi="Times New Roman"/>
          <w:sz w:val="28"/>
          <w:szCs w:val="28"/>
        </w:rPr>
        <w:t>,  4Б</w:t>
      </w:r>
      <w:r>
        <w:rPr>
          <w:rFonts w:ascii="Times New Roman" w:hAnsi="Times New Roman"/>
          <w:sz w:val="28"/>
          <w:szCs w:val="28"/>
        </w:rPr>
        <w:t xml:space="preserve"> классе </w:t>
      </w:r>
      <w:r w:rsidRPr="002A41C7">
        <w:rPr>
          <w:rFonts w:ascii="Times New Roman" w:hAnsi="Times New Roman"/>
          <w:sz w:val="28"/>
          <w:szCs w:val="28"/>
        </w:rPr>
        <w:t>по УМК «Гармония».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Региональны</w:t>
      </w:r>
      <w:proofErr w:type="gramStart"/>
      <w:r w:rsidRPr="002A41C7">
        <w:rPr>
          <w:rFonts w:ascii="Times New Roman" w:hAnsi="Times New Roman"/>
          <w:sz w:val="28"/>
          <w:szCs w:val="28"/>
        </w:rPr>
        <w:t>й(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национально-региональный) компонент и компонент образовательного  учреждения распределен таким образом </w:t>
      </w:r>
    </w:p>
    <w:tbl>
      <w:tblPr>
        <w:tblpPr w:leftFromText="180" w:rightFromText="180" w:vertAnchor="text" w:horzAnchor="margin" w:tblpXSpec="center" w:tblpY="36"/>
        <w:tblW w:w="5728" w:type="dxa"/>
        <w:tblLayout w:type="fixed"/>
        <w:tblLook w:val="0000"/>
      </w:tblPr>
      <w:tblGrid>
        <w:gridCol w:w="4001"/>
        <w:gridCol w:w="721"/>
        <w:gridCol w:w="1006"/>
      </w:tblGrid>
      <w:tr w:rsidR="002A41C7" w:rsidRPr="002A41C7" w:rsidTr="002A41C7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2A41C7" w:rsidRPr="002A41C7" w:rsidTr="002A41C7">
        <w:trPr>
          <w:trHeight w:val="180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2A41C7">
              <w:rPr>
                <w:rFonts w:ascii="Times New Roman" w:hAnsi="Times New Roman"/>
                <w:sz w:val="28"/>
                <w:szCs w:val="28"/>
              </w:rPr>
              <w:t>ражданин России(факультатив)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Юный исследовател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A41C7">
              <w:rPr>
                <w:rFonts w:ascii="Times New Roman" w:hAnsi="Times New Roman"/>
                <w:sz w:val="28"/>
                <w:szCs w:val="28"/>
              </w:rPr>
              <w:t>факультатив)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1C7" w:rsidRPr="002A41C7" w:rsidTr="002A41C7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Информатика (факультатив)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Индивидуальные и групповые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</w:p>
    <w:p w:rsidR="002A41C7" w:rsidRPr="002A41C7" w:rsidRDefault="002A41C7" w:rsidP="002A41C7">
      <w:pPr>
        <w:rPr>
          <w:rFonts w:ascii="Times New Roman" w:eastAsia="MS Mincho" w:hAnsi="Times New Roman"/>
          <w:b/>
          <w:sz w:val="28"/>
          <w:szCs w:val="28"/>
        </w:rPr>
      </w:pPr>
      <w:r w:rsidRPr="002A41C7">
        <w:rPr>
          <w:rFonts w:ascii="Times New Roman" w:eastAsia="MS Mincho" w:hAnsi="Times New Roman"/>
          <w:b/>
          <w:sz w:val="28"/>
          <w:szCs w:val="28"/>
        </w:rPr>
        <w:lastRenderedPageBreak/>
        <w:t>II ступень.</w:t>
      </w: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Pr="002A41C7">
        <w:rPr>
          <w:rFonts w:ascii="Times New Roman" w:eastAsia="MS Mincho" w:hAnsi="Times New Roman"/>
          <w:sz w:val="28"/>
          <w:szCs w:val="28"/>
        </w:rPr>
        <w:t>На II ступени закладывается  фундамент общего образования учащихся, обеспечивается непрерывность в образовании для полноценного включения в общественную жизнь.</w:t>
      </w: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  <w:r w:rsidRPr="002A41C7">
        <w:rPr>
          <w:rFonts w:ascii="Times New Roman" w:eastAsia="MS Mincho" w:hAnsi="Times New Roman"/>
          <w:sz w:val="28"/>
          <w:szCs w:val="28"/>
        </w:rPr>
        <w:t>Обязательная часть учебного плана образовательного учреждения полностью соответствует федеральному базисному учебному плану по набору образовательных предметов и количеству часов  рекомендованных для их изучения.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    Для реализации общеобразовательных программ из компонента образовательного учреждения были выделены  часы  в 6 классе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на биологию  1 час  для реализации 2-х часовой  программы  Л.Н.Сухоруковой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издательство «Просвещение», проект «Сферы»; 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- на  географию 1 час   для реализации 2-х часовой  программы   </w:t>
      </w:r>
      <w:proofErr w:type="spellStart"/>
      <w:r w:rsidRPr="002A41C7">
        <w:rPr>
          <w:rFonts w:ascii="Times New Roman" w:hAnsi="Times New Roman"/>
          <w:sz w:val="28"/>
          <w:szCs w:val="28"/>
        </w:rPr>
        <w:t>Лобжанидзе</w:t>
      </w:r>
      <w:proofErr w:type="spellEnd"/>
      <w:r w:rsidRPr="002A41C7">
        <w:rPr>
          <w:rFonts w:ascii="Times New Roman" w:hAnsi="Times New Roman"/>
          <w:sz w:val="28"/>
          <w:szCs w:val="28"/>
        </w:rPr>
        <w:t xml:space="preserve"> АА, издательство «Просвещение», проект «Сферы»; 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Для  индивидуальной работы  со способными и отстающими  учащимися в 5-8 классах отводится время для индивидуальных занятий по математике и русскому языку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Курс ОБЖ преподается в 5 – 7 классах как интегрированный с такими предметами как биология, география, физика, физическая культура,  в 8 – 11 классах по 1 часу в неделю как самостоятельный учебный предмет.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Региональный компонент   будет реализовываться в рамках федерального за счет 10-15% учебного времени. 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   В 9 классах  введена  </w:t>
      </w:r>
      <w:proofErr w:type="spellStart"/>
      <w:r w:rsidRPr="002A41C7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2A41C7">
        <w:rPr>
          <w:rFonts w:ascii="Times New Roman" w:hAnsi="Times New Roman"/>
          <w:sz w:val="28"/>
          <w:szCs w:val="28"/>
        </w:rPr>
        <w:t xml:space="preserve"> подготовка. Перечень элективных курсов     представлен  следующими   направлениями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«Математика», «Филология», «Обществознание», «Естествознание»,     «Информатика».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Содержание курсов включает не только информацию, расширяющую сведения по учебным предметам, но и знакомят учащихся со способами деятельности, необходимыми для успешного прохождения программы того или иного профиля.   </w:t>
      </w: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  <w:r w:rsidRPr="002A41C7">
        <w:rPr>
          <w:rFonts w:ascii="Times New Roman" w:eastAsia="MS Mincho" w:hAnsi="Times New Roman"/>
          <w:sz w:val="28"/>
          <w:szCs w:val="28"/>
        </w:rPr>
        <w:t xml:space="preserve">     В каждом   из 9-х классов  отводится время ( по 0,5 ч в неделю) для </w:t>
      </w:r>
      <w:proofErr w:type="spellStart"/>
      <w:r w:rsidRPr="002A41C7">
        <w:rPr>
          <w:rFonts w:ascii="Times New Roman" w:eastAsia="MS Mincho" w:hAnsi="Times New Roman"/>
          <w:sz w:val="28"/>
          <w:szCs w:val="28"/>
        </w:rPr>
        <w:t>профориентационной</w:t>
      </w:r>
      <w:proofErr w:type="spellEnd"/>
      <w:r w:rsidRPr="002A41C7">
        <w:rPr>
          <w:rFonts w:ascii="Times New Roman" w:eastAsia="MS Mincho" w:hAnsi="Times New Roman"/>
          <w:sz w:val="28"/>
          <w:szCs w:val="28"/>
        </w:rPr>
        <w:t xml:space="preserve"> и информационной работ</w:t>
      </w:r>
      <w:proofErr w:type="gramStart"/>
      <w:r w:rsidRPr="002A41C7">
        <w:rPr>
          <w:rFonts w:ascii="Times New Roman" w:eastAsia="MS Mincho" w:hAnsi="Times New Roman"/>
          <w:sz w:val="28"/>
          <w:szCs w:val="28"/>
        </w:rPr>
        <w:t>ы(</w:t>
      </w:r>
      <w:proofErr w:type="gramEnd"/>
      <w:r w:rsidRPr="002A41C7">
        <w:rPr>
          <w:rFonts w:ascii="Times New Roman" w:eastAsia="MS Mincho" w:hAnsi="Times New Roman"/>
          <w:sz w:val="28"/>
          <w:szCs w:val="28"/>
        </w:rPr>
        <w:t xml:space="preserve"> по 0,5 ч в неделю).</w:t>
      </w:r>
    </w:p>
    <w:p w:rsidR="002A41C7" w:rsidRPr="002A41C7" w:rsidRDefault="002A41C7" w:rsidP="002A41C7">
      <w:pPr>
        <w:rPr>
          <w:rFonts w:ascii="Times New Roman" w:hAnsi="Times New Roman"/>
          <w:iCs/>
          <w:sz w:val="28"/>
          <w:szCs w:val="28"/>
        </w:rPr>
      </w:pPr>
      <w:r w:rsidRPr="002A41C7">
        <w:rPr>
          <w:rFonts w:ascii="Times New Roman" w:hAnsi="Times New Roman"/>
          <w:iCs/>
          <w:sz w:val="28"/>
          <w:szCs w:val="28"/>
        </w:rPr>
        <w:t xml:space="preserve">  Компонент образовательного учреждения представлен следующими факультативными и элективными  курсами:</w:t>
      </w:r>
    </w:p>
    <w:p w:rsid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</w:p>
    <w:tbl>
      <w:tblPr>
        <w:tblW w:w="9263" w:type="dxa"/>
        <w:tblInd w:w="616" w:type="dxa"/>
        <w:tblLayout w:type="fixed"/>
        <w:tblLook w:val="0000"/>
      </w:tblPr>
      <w:tblGrid>
        <w:gridCol w:w="2745"/>
        <w:gridCol w:w="615"/>
        <w:gridCol w:w="585"/>
        <w:gridCol w:w="600"/>
        <w:gridCol w:w="690"/>
        <w:gridCol w:w="690"/>
        <w:gridCol w:w="675"/>
        <w:gridCol w:w="600"/>
        <w:gridCol w:w="690"/>
        <w:gridCol w:w="630"/>
        <w:gridCol w:w="743"/>
      </w:tblGrid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</w:tr>
      <w:tr w:rsidR="002A41C7" w:rsidRPr="002A41C7" w:rsidTr="002A41C7">
        <w:trPr>
          <w:trHeight w:val="1159"/>
        </w:trPr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Подготовка  учащихся к ГИА (математика)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1C7" w:rsidRPr="002A41C7" w:rsidTr="002A41C7"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Подготовка  учащихся к ГИА (русский язык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1C7" w:rsidRPr="002A41C7" w:rsidTr="002A41C7">
        <w:trPr>
          <w:trHeight w:val="203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Наглядная геометрия (факультатив)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Занимательная математика  (факультатив)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Секреты орфографии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Математика для 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Математическая лестница (факультатив)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Вокруг тебя ми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2A41C7">
              <w:rPr>
                <w:rFonts w:ascii="Times New Roman" w:hAnsi="Times New Roman"/>
                <w:sz w:val="28"/>
                <w:szCs w:val="28"/>
              </w:rPr>
              <w:t>факультатив)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Избранные вопросы математики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Основы потребительских знаний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Культура русской речи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Решение физических задач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Основы проектной </w:t>
            </w:r>
            <w:r w:rsidRPr="002A4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(факультатив)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Индивидуальные и групповые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Русский язы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2A41C7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spellEnd"/>
            <w:r w:rsidRPr="002A41C7">
              <w:rPr>
                <w:rFonts w:ascii="Times New Roman" w:hAnsi="Times New Roman"/>
                <w:sz w:val="28"/>
                <w:szCs w:val="28"/>
              </w:rPr>
              <w:t>, групп)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A41C7" w:rsidRPr="002A41C7" w:rsidTr="002A41C7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Математика (</w:t>
            </w:r>
            <w:proofErr w:type="spellStart"/>
            <w:r w:rsidRPr="002A41C7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spellEnd"/>
            <w:r w:rsidRPr="002A41C7">
              <w:rPr>
                <w:rFonts w:ascii="Times New Roman" w:hAnsi="Times New Roman"/>
                <w:sz w:val="28"/>
                <w:szCs w:val="28"/>
              </w:rPr>
              <w:t>, групп)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C7" w:rsidRPr="002A41C7" w:rsidRDefault="002A41C7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A41C7" w:rsidRPr="002A41C7" w:rsidRDefault="002A41C7" w:rsidP="002A41C7">
      <w:pPr>
        <w:rPr>
          <w:rFonts w:ascii="Times New Roman" w:eastAsia="MS Mincho" w:hAnsi="Times New Roman"/>
          <w:b/>
          <w:sz w:val="28"/>
          <w:szCs w:val="28"/>
        </w:rPr>
      </w:pPr>
    </w:p>
    <w:p w:rsidR="002A41C7" w:rsidRPr="002A41C7" w:rsidRDefault="002A41C7" w:rsidP="002A41C7">
      <w:pPr>
        <w:rPr>
          <w:rFonts w:ascii="Times New Roman" w:eastAsia="MS Mincho" w:hAnsi="Times New Roman"/>
          <w:b/>
          <w:sz w:val="28"/>
          <w:szCs w:val="28"/>
        </w:rPr>
      </w:pPr>
      <w:r w:rsidRPr="002A41C7">
        <w:rPr>
          <w:rFonts w:ascii="Times New Roman" w:eastAsia="MS Mincho" w:hAnsi="Times New Roman"/>
          <w:b/>
          <w:sz w:val="28"/>
          <w:szCs w:val="28"/>
        </w:rPr>
        <w:t xml:space="preserve">III ступень </w:t>
      </w:r>
    </w:p>
    <w:p w:rsidR="002A41C7" w:rsidRPr="002A41C7" w:rsidRDefault="002A41C7" w:rsidP="002A41C7">
      <w:pPr>
        <w:rPr>
          <w:rFonts w:ascii="Times New Roman" w:eastAsia="MS Mincho" w:hAnsi="Times New Roman"/>
          <w:sz w:val="28"/>
          <w:szCs w:val="28"/>
        </w:rPr>
      </w:pPr>
      <w:r w:rsidRPr="002A41C7">
        <w:rPr>
          <w:rFonts w:ascii="Times New Roman" w:eastAsia="MS Mincho" w:hAnsi="Times New Roman"/>
          <w:sz w:val="28"/>
          <w:szCs w:val="28"/>
        </w:rPr>
        <w:t xml:space="preserve">     На III ступени обеспечивается  непрерывность образования</w:t>
      </w:r>
      <w:proofErr w:type="gramStart"/>
      <w:r w:rsidRPr="002A41C7">
        <w:rPr>
          <w:rFonts w:ascii="Times New Roman" w:eastAsia="MS Mincho" w:hAnsi="Times New Roman"/>
          <w:sz w:val="28"/>
          <w:szCs w:val="28"/>
        </w:rPr>
        <w:t xml:space="preserve"> ,</w:t>
      </w:r>
      <w:proofErr w:type="gramEnd"/>
      <w:r w:rsidRPr="002A41C7">
        <w:rPr>
          <w:rFonts w:ascii="Times New Roman" w:eastAsia="MS Mincho" w:hAnsi="Times New Roman"/>
          <w:sz w:val="28"/>
          <w:szCs w:val="28"/>
        </w:rPr>
        <w:t xml:space="preserve"> что   дает возможность к продолжению образования, осуществляется  профильное  обучение  учащихся. 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eastAsia="MS Mincho" w:hAnsi="Times New Roman"/>
          <w:sz w:val="28"/>
          <w:szCs w:val="28"/>
        </w:rPr>
        <w:t xml:space="preserve">     </w:t>
      </w:r>
      <w:r w:rsidRPr="002A41C7"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z w:val="28"/>
          <w:szCs w:val="28"/>
        </w:rPr>
        <w:t xml:space="preserve"> планы 10 и 11 классов   включаю</w:t>
      </w:r>
      <w:r w:rsidRPr="002A41C7">
        <w:rPr>
          <w:rFonts w:ascii="Times New Roman" w:hAnsi="Times New Roman"/>
          <w:sz w:val="28"/>
          <w:szCs w:val="28"/>
        </w:rPr>
        <w:t>т базовые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профильные предметы, региональный компонент и компонент образовательного учреждения.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На старшей ступени обучения осуществляется профильная подготовка по социально-гуманитарному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 социально-экономическому, экономическому и физико-математическому  направлениям, выбранным в соответствии с образовательными потребностями учащихся и их родителей. 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 В     2013-2014  учебном году в школе продолжают  обучение  два 11  класса: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. 1.Трехгрупповой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экономического профиля (профильные предметы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 математика, экономика, обществознание);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-группа химико-биологического профиля (профильные предметы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 математика, химия, биология)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информационно-технологического профил</w:t>
      </w:r>
      <w:proofErr w:type="gramStart"/>
      <w:r w:rsidRPr="002A41C7">
        <w:rPr>
          <w:rFonts w:ascii="Times New Roman" w:hAnsi="Times New Roman"/>
          <w:sz w:val="28"/>
          <w:szCs w:val="28"/>
        </w:rPr>
        <w:t>я(</w:t>
      </w:r>
      <w:proofErr w:type="gramEnd"/>
      <w:r w:rsidRPr="002A41C7">
        <w:rPr>
          <w:rFonts w:ascii="Times New Roman" w:hAnsi="Times New Roman"/>
          <w:sz w:val="28"/>
          <w:szCs w:val="28"/>
        </w:rPr>
        <w:t>профильные предметы :  математика, информатика и ИКТ)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2.Двухгрупповой:</w:t>
      </w:r>
    </w:p>
    <w:p w:rsidR="002A41C7" w:rsidRPr="002A41C7" w:rsidRDefault="002A41C7" w:rsidP="002A41C7">
      <w:pPr>
        <w:rPr>
          <w:rFonts w:ascii="Times New Roman" w:hAnsi="Times New Roman"/>
          <w:color w:val="FF0000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социально-гуманитарного профиля (профильные предметы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русский язык, обществознание, история);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универсального  обучения с изучением на профильном уровне  русского языка.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В  2013-2014 учебном году </w:t>
      </w:r>
      <w:r>
        <w:rPr>
          <w:rFonts w:ascii="Times New Roman" w:hAnsi="Times New Roman"/>
          <w:sz w:val="28"/>
          <w:szCs w:val="28"/>
        </w:rPr>
        <w:t xml:space="preserve">сформированы </w:t>
      </w:r>
      <w:r w:rsidRPr="002A41C7">
        <w:rPr>
          <w:rFonts w:ascii="Times New Roman" w:hAnsi="Times New Roman"/>
          <w:sz w:val="28"/>
          <w:szCs w:val="28"/>
        </w:rPr>
        <w:t xml:space="preserve"> два 10 класса: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1.Трехгрупповой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- группа химико-биологического профиля (профильные предметы :  математика, химия, биология)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социально-математического профиля (профильные предметы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 математика, обществознание);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информационно-технологического профил</w:t>
      </w:r>
      <w:proofErr w:type="gramStart"/>
      <w:r w:rsidRPr="002A41C7">
        <w:rPr>
          <w:rFonts w:ascii="Times New Roman" w:hAnsi="Times New Roman"/>
          <w:sz w:val="28"/>
          <w:szCs w:val="28"/>
        </w:rPr>
        <w:t>я(</w:t>
      </w:r>
      <w:proofErr w:type="gramEnd"/>
      <w:r w:rsidRPr="002A41C7">
        <w:rPr>
          <w:rFonts w:ascii="Times New Roman" w:hAnsi="Times New Roman"/>
          <w:sz w:val="28"/>
          <w:szCs w:val="28"/>
        </w:rPr>
        <w:t>профильные предметы :  математика, информатика и ИКТ)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A41C7">
        <w:rPr>
          <w:rFonts w:ascii="Times New Roman" w:hAnsi="Times New Roman"/>
          <w:sz w:val="28"/>
          <w:szCs w:val="28"/>
        </w:rPr>
        <w:t>Трехгрупповой</w:t>
      </w:r>
      <w:proofErr w:type="spellEnd"/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A41C7" w:rsidRPr="002A41C7" w:rsidRDefault="002A41C7" w:rsidP="002A41C7">
      <w:pPr>
        <w:rPr>
          <w:rFonts w:ascii="Times New Roman" w:hAnsi="Times New Roman"/>
          <w:color w:val="FF0000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социально-гуманитарного профиля (профильные предметы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русский язык, обществознание, история);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универсального  обучения с изучением на профильном уровне  русского языка и обществознания;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группа универсального  обучения с изучением на профильном уровне  русского языка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   В учебных планах каждого   класса  </w:t>
      </w:r>
      <w:r w:rsidRPr="002A41C7">
        <w:rPr>
          <w:rFonts w:ascii="Times New Roman" w:eastAsia="MS Mincho" w:hAnsi="Times New Roman"/>
          <w:sz w:val="28"/>
          <w:szCs w:val="28"/>
        </w:rPr>
        <w:t>III</w:t>
      </w:r>
      <w:r w:rsidRPr="002A41C7">
        <w:rPr>
          <w:rFonts w:ascii="Times New Roman" w:hAnsi="Times New Roman"/>
          <w:sz w:val="28"/>
          <w:szCs w:val="28"/>
        </w:rPr>
        <w:t xml:space="preserve">  ступени  компонент образовательного учреждения представлен набором элективных курсов </w:t>
      </w:r>
      <w:proofErr w:type="gramStart"/>
      <w:r w:rsidRPr="002A41C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выбранного профиля. 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 Региональный компонент используется для изучения   основ безопасности жизнедеятельности в 10-11 классах.</w:t>
      </w:r>
    </w:p>
    <w:p w:rsidR="002A41C7" w:rsidRPr="002A41C7" w:rsidRDefault="002A41C7" w:rsidP="002A41C7">
      <w:pPr>
        <w:rPr>
          <w:rFonts w:ascii="Times New Roman" w:hAnsi="Times New Roman"/>
          <w:b/>
          <w:bCs/>
          <w:sz w:val="28"/>
          <w:szCs w:val="28"/>
        </w:rPr>
      </w:pPr>
      <w:r w:rsidRPr="002A41C7">
        <w:rPr>
          <w:rFonts w:ascii="Times New Roman" w:hAnsi="Times New Roman"/>
          <w:b/>
          <w:bCs/>
          <w:sz w:val="28"/>
          <w:szCs w:val="28"/>
        </w:rPr>
        <w:t xml:space="preserve">Специальное (коррекционное) обучение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2A41C7">
        <w:rPr>
          <w:rFonts w:ascii="Times New Roman" w:hAnsi="Times New Roman"/>
          <w:bCs/>
          <w:sz w:val="28"/>
          <w:szCs w:val="28"/>
        </w:rPr>
        <w:t xml:space="preserve"> </w:t>
      </w:r>
      <w:r w:rsidRPr="002A41C7">
        <w:rPr>
          <w:rFonts w:ascii="Times New Roman" w:hAnsi="Times New Roman"/>
          <w:sz w:val="28"/>
          <w:szCs w:val="28"/>
        </w:rPr>
        <w:t xml:space="preserve">В школе сформировано три специальных (коррекционных) класса  - комплекта  8 вида 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2A41C7">
        <w:rPr>
          <w:rFonts w:ascii="Times New Roman" w:hAnsi="Times New Roman"/>
          <w:sz w:val="28"/>
          <w:szCs w:val="28"/>
        </w:rPr>
        <w:t>2-4 классы ,5-7 классы и 8-9 классы).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В летнее время </w:t>
      </w:r>
      <w:proofErr w:type="gramStart"/>
      <w:r w:rsidRPr="002A41C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учебного плана для учащихся 5-9 специальных (коррекционных) классов  8 вида организована трудовая практика   (5 -7 кл-10 дней, 8-9 кл-20 дней).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41C7">
        <w:rPr>
          <w:rFonts w:ascii="Times New Roman" w:hAnsi="Times New Roman"/>
          <w:sz w:val="28"/>
          <w:szCs w:val="28"/>
        </w:rPr>
        <w:t>Учащиеся, обучающиеся по заключениям краевой ПМПК по специальной (коррекционной) программе 7 вида  интегрированы в общеобразовательные классы.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Образовательный процесс для данных учащихся  строится с учетом</w:t>
      </w:r>
      <w:proofErr w:type="gramStart"/>
      <w:r w:rsidRPr="002A41C7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- методических рекомендаций по организации и содержанию работы со школьниками , имеющими задержку психического развития (</w:t>
      </w:r>
      <w:proofErr w:type="spellStart"/>
      <w:r w:rsidRPr="002A41C7">
        <w:rPr>
          <w:rFonts w:ascii="Times New Roman" w:hAnsi="Times New Roman"/>
          <w:sz w:val="28"/>
          <w:szCs w:val="28"/>
        </w:rPr>
        <w:t>Кардялите</w:t>
      </w:r>
      <w:proofErr w:type="spellEnd"/>
      <w:r w:rsidRPr="002A41C7">
        <w:rPr>
          <w:rFonts w:ascii="Times New Roman" w:hAnsi="Times New Roman"/>
          <w:sz w:val="28"/>
          <w:szCs w:val="28"/>
        </w:rPr>
        <w:t xml:space="preserve"> ОВ, г</w:t>
      </w:r>
      <w:proofErr w:type="gramStart"/>
      <w:r w:rsidRPr="002A41C7">
        <w:rPr>
          <w:rFonts w:ascii="Times New Roman" w:hAnsi="Times New Roman"/>
          <w:sz w:val="28"/>
          <w:szCs w:val="28"/>
        </w:rPr>
        <w:t>.Х</w:t>
      </w:r>
      <w:proofErr w:type="gramEnd"/>
      <w:r w:rsidRPr="002A41C7">
        <w:rPr>
          <w:rFonts w:ascii="Times New Roman" w:hAnsi="Times New Roman"/>
          <w:sz w:val="28"/>
          <w:szCs w:val="28"/>
        </w:rPr>
        <w:t>абаровск, ХКИППКПК, 2000 г);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    - материалов по адаптации содержания обучения для детей с ЗПР 5-9 классо</w:t>
      </w:r>
      <w:proofErr w:type="gramStart"/>
      <w:r w:rsidRPr="002A41C7">
        <w:rPr>
          <w:rFonts w:ascii="Times New Roman" w:hAnsi="Times New Roman"/>
          <w:sz w:val="28"/>
          <w:szCs w:val="28"/>
        </w:rPr>
        <w:t>в(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разработанные НИИ дефектологии, журнал «Дефектология», №1,2,3/1993г)       </w:t>
      </w:r>
    </w:p>
    <w:p w:rsidR="002A41C7" w:rsidRPr="002A41C7" w:rsidRDefault="002A41C7" w:rsidP="002A41C7">
      <w:pPr>
        <w:rPr>
          <w:rFonts w:ascii="Times New Roman" w:hAnsi="Times New Roman"/>
          <w:b/>
          <w:iCs/>
          <w:sz w:val="28"/>
          <w:szCs w:val="28"/>
        </w:rPr>
      </w:pPr>
      <w:r w:rsidRPr="002A41C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  </w:t>
      </w:r>
      <w:r w:rsidRPr="002A41C7">
        <w:rPr>
          <w:rFonts w:ascii="Times New Roman" w:hAnsi="Times New Roman"/>
          <w:b/>
          <w:iCs/>
          <w:sz w:val="28"/>
          <w:szCs w:val="28"/>
        </w:rPr>
        <w:t>Обеспечение учебного плана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41C7">
        <w:rPr>
          <w:rFonts w:ascii="Times New Roman" w:hAnsi="Times New Roman"/>
          <w:sz w:val="28"/>
          <w:szCs w:val="28"/>
        </w:rPr>
        <w:t>Изучение общеобразовательных дисциплин  в  4-11 классах идет 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Обучение в    4  классах  будет осуществляться по УМК «Гармония»  и УМК системы Л.В. </w:t>
      </w:r>
      <w:proofErr w:type="spellStart"/>
      <w:r w:rsidRPr="002A41C7">
        <w:rPr>
          <w:rFonts w:ascii="Times New Roman" w:hAnsi="Times New Roman"/>
          <w:sz w:val="28"/>
          <w:szCs w:val="28"/>
        </w:rPr>
        <w:t>Занкова</w:t>
      </w:r>
      <w:proofErr w:type="spellEnd"/>
      <w:proofErr w:type="gramStart"/>
      <w:r w:rsidRPr="002A41C7">
        <w:rPr>
          <w:rFonts w:ascii="Times New Roman" w:hAnsi="Times New Roman"/>
          <w:sz w:val="28"/>
          <w:szCs w:val="28"/>
        </w:rPr>
        <w:t xml:space="preserve">   ,</w:t>
      </w:r>
      <w:proofErr w:type="gramEnd"/>
      <w:r w:rsidRPr="002A41C7">
        <w:rPr>
          <w:rFonts w:ascii="Times New Roman" w:hAnsi="Times New Roman"/>
          <w:sz w:val="28"/>
          <w:szCs w:val="28"/>
        </w:rPr>
        <w:t xml:space="preserve">  в  5-11 классах  по авторским и примерным программам   2004 г,  9 классы по авторским программам.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 xml:space="preserve">    Программы элективных курсов   вариативной части учебного плана являются авторскими, утвержденными Министерством образования РФ или  Министерством образования Хабаровского края, а также модифицированными педагогами школы.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Для реализации общеобразовательных программ будут использоваться учебные пособия в соответствии с федеральным 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2012-2013 учебный год.</w:t>
      </w:r>
    </w:p>
    <w:p w:rsidR="002A41C7" w:rsidRPr="002A41C7" w:rsidRDefault="002A41C7" w:rsidP="002A41C7">
      <w:pPr>
        <w:rPr>
          <w:rFonts w:ascii="Times New Roman" w:hAnsi="Times New Roman"/>
          <w:sz w:val="28"/>
          <w:szCs w:val="28"/>
        </w:rPr>
      </w:pPr>
      <w:r w:rsidRPr="002A41C7">
        <w:rPr>
          <w:rFonts w:ascii="Times New Roman" w:hAnsi="Times New Roman"/>
          <w:sz w:val="28"/>
          <w:szCs w:val="28"/>
        </w:rPr>
        <w:t>Материально-техническая база позволяет реализовать настоящий учебный план в полном объеме.</w:t>
      </w:r>
    </w:p>
    <w:p w:rsidR="002A41C7" w:rsidRPr="002A41C7" w:rsidRDefault="002A41C7" w:rsidP="002A41C7">
      <w:pPr>
        <w:jc w:val="center"/>
        <w:rPr>
          <w:rFonts w:ascii="Times New Roman" w:hAnsi="Times New Roman"/>
          <w:b/>
          <w:sz w:val="28"/>
          <w:szCs w:val="28"/>
        </w:rPr>
      </w:pPr>
      <w:r w:rsidRPr="000D08BD">
        <w:rPr>
          <w:rFonts w:ascii="Times New Roman" w:hAnsi="Times New Roman"/>
          <w:b/>
          <w:sz w:val="28"/>
          <w:szCs w:val="28"/>
        </w:rPr>
        <w:t>Средний балл (</w:t>
      </w:r>
      <w:r w:rsidRPr="000D08BD">
        <w:rPr>
          <w:rFonts w:ascii="Times New Roman" w:hAnsi="Times New Roman"/>
          <w:b/>
          <w:sz w:val="28"/>
          <w:szCs w:val="28"/>
          <w:u w:val="single"/>
        </w:rPr>
        <w:t xml:space="preserve">итоги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2013-2014 учебного </w:t>
      </w:r>
      <w:r w:rsidRPr="000D08BD">
        <w:rPr>
          <w:rFonts w:ascii="Times New Roman" w:hAnsi="Times New Roman"/>
          <w:b/>
          <w:sz w:val="28"/>
          <w:szCs w:val="28"/>
          <w:u w:val="single"/>
        </w:rPr>
        <w:t>года</w:t>
      </w:r>
      <w:r w:rsidRPr="000D08BD">
        <w:rPr>
          <w:rFonts w:ascii="Times New Roman" w:hAnsi="Times New Roman"/>
          <w:b/>
          <w:sz w:val="28"/>
          <w:szCs w:val="28"/>
        </w:rPr>
        <w:t>) по предметам:</w:t>
      </w:r>
    </w:p>
    <w:p w:rsidR="002A41C7" w:rsidRPr="00F478D6" w:rsidRDefault="002A41C7" w:rsidP="002A41C7">
      <w:pPr>
        <w:jc w:val="center"/>
        <w:rPr>
          <w:rFonts w:ascii="Times New Roman" w:hAnsi="Times New Roman"/>
          <w:b/>
        </w:rPr>
      </w:pPr>
      <w:r w:rsidRPr="00F478D6">
        <w:rPr>
          <w:rFonts w:ascii="Times New Roman" w:hAnsi="Times New Roman"/>
          <w:b/>
        </w:rPr>
        <w:t>Средний балл</w:t>
      </w:r>
      <w:r>
        <w:rPr>
          <w:rFonts w:ascii="Times New Roman" w:hAnsi="Times New Roman"/>
          <w:b/>
        </w:rPr>
        <w:t xml:space="preserve"> 4 класс</w:t>
      </w: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4"/>
        <w:gridCol w:w="1843"/>
      </w:tblGrid>
      <w:tr w:rsidR="002A41C7" w:rsidTr="00096BF8">
        <w:trPr>
          <w:trHeight w:val="150"/>
          <w:jc w:val="center"/>
        </w:trPr>
        <w:tc>
          <w:tcPr>
            <w:tcW w:w="2724" w:type="dxa"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843" w:type="dxa"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2A41C7" w:rsidTr="00096BF8">
        <w:trPr>
          <w:trHeight w:val="375"/>
          <w:jc w:val="center"/>
        </w:trPr>
        <w:tc>
          <w:tcPr>
            <w:tcW w:w="2724" w:type="dxa"/>
          </w:tcPr>
          <w:p w:rsidR="002A41C7" w:rsidRPr="00F478D6" w:rsidRDefault="002A41C7" w:rsidP="00096BF8">
            <w:pPr>
              <w:rPr>
                <w:rFonts w:ascii="Times New Roman" w:hAnsi="Times New Roman"/>
              </w:rPr>
            </w:pPr>
            <w:r w:rsidRPr="00F478D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</w:tcPr>
          <w:p w:rsidR="002A41C7" w:rsidRPr="00F478D6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2A41C7" w:rsidTr="00096BF8">
        <w:trPr>
          <w:trHeight w:val="345"/>
          <w:jc w:val="center"/>
        </w:trPr>
        <w:tc>
          <w:tcPr>
            <w:tcW w:w="2724" w:type="dxa"/>
          </w:tcPr>
          <w:p w:rsidR="002A41C7" w:rsidRPr="00F478D6" w:rsidRDefault="002A41C7" w:rsidP="00096BF8">
            <w:pPr>
              <w:rPr>
                <w:rFonts w:ascii="Times New Roman" w:hAnsi="Times New Roman"/>
              </w:rPr>
            </w:pPr>
            <w:r w:rsidRPr="00F478D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843" w:type="dxa"/>
          </w:tcPr>
          <w:p w:rsidR="002A41C7" w:rsidRPr="00F478D6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2A41C7" w:rsidTr="00096BF8">
        <w:trPr>
          <w:trHeight w:val="287"/>
          <w:jc w:val="center"/>
        </w:trPr>
        <w:tc>
          <w:tcPr>
            <w:tcW w:w="2724" w:type="dxa"/>
          </w:tcPr>
          <w:p w:rsidR="002A41C7" w:rsidRDefault="002A41C7" w:rsidP="00096BF8">
            <w:pPr>
              <w:rPr>
                <w:rFonts w:ascii="Times New Roman" w:hAnsi="Times New Roman"/>
              </w:rPr>
            </w:pPr>
            <w:r w:rsidRPr="00F478D6">
              <w:rPr>
                <w:rFonts w:ascii="Times New Roman" w:hAnsi="Times New Roman"/>
              </w:rPr>
              <w:t>Окружающий мир</w:t>
            </w:r>
          </w:p>
          <w:p w:rsidR="002A41C7" w:rsidRPr="00F478D6" w:rsidRDefault="002A41C7" w:rsidP="00096BF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A41C7" w:rsidRPr="00F478D6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2A41C7" w:rsidTr="00096BF8">
        <w:trPr>
          <w:trHeight w:val="690"/>
          <w:jc w:val="center"/>
        </w:trPr>
        <w:tc>
          <w:tcPr>
            <w:tcW w:w="2724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 w:rsidRPr="0001452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2A41C7" w:rsidRPr="00014523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</w:tbl>
    <w:p w:rsidR="002A41C7" w:rsidRDefault="002A41C7" w:rsidP="002A41C7">
      <w:pPr>
        <w:rPr>
          <w:rFonts w:ascii="Times New Roman" w:hAnsi="Times New Roman"/>
          <w:b/>
        </w:rPr>
      </w:pPr>
    </w:p>
    <w:p w:rsidR="002A41C7" w:rsidRDefault="002A41C7" w:rsidP="002A41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Средний балл 9-е и 11-е классы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3330"/>
        <w:gridCol w:w="3555"/>
      </w:tblGrid>
      <w:tr w:rsidR="002A41C7" w:rsidTr="00096BF8">
        <w:trPr>
          <w:trHeight w:val="420"/>
        </w:trPr>
        <w:tc>
          <w:tcPr>
            <w:tcW w:w="2745" w:type="dxa"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330" w:type="dxa"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 9-е классы</w:t>
            </w:r>
          </w:p>
        </w:tc>
        <w:tc>
          <w:tcPr>
            <w:tcW w:w="3555" w:type="dxa"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 11-е классы</w:t>
            </w:r>
          </w:p>
        </w:tc>
      </w:tr>
      <w:tr w:rsidR="002A41C7" w:rsidTr="00096BF8">
        <w:trPr>
          <w:trHeight w:val="375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</w:t>
            </w:r>
          </w:p>
        </w:tc>
      </w:tr>
      <w:tr w:rsidR="002A41C7" w:rsidTr="00096BF8">
        <w:trPr>
          <w:trHeight w:val="375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2A41C7" w:rsidTr="00096BF8">
        <w:trPr>
          <w:trHeight w:val="555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</w:tr>
      <w:tr w:rsidR="002A41C7" w:rsidTr="00096BF8">
        <w:trPr>
          <w:trHeight w:val="555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</w:tr>
      <w:tr w:rsidR="002A41C7" w:rsidTr="00096BF8">
        <w:trPr>
          <w:trHeight w:val="525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2A41C7" w:rsidTr="00096BF8">
        <w:trPr>
          <w:trHeight w:val="495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3,79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</w:t>
            </w:r>
          </w:p>
        </w:tc>
      </w:tr>
      <w:tr w:rsidR="002A41C7" w:rsidTr="00096BF8">
        <w:trPr>
          <w:trHeight w:val="540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</w:tr>
      <w:tr w:rsidR="002A41C7" w:rsidTr="00096BF8">
        <w:trPr>
          <w:trHeight w:val="555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</w:tr>
      <w:tr w:rsidR="002A41C7" w:rsidTr="00096BF8">
        <w:trPr>
          <w:trHeight w:val="540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2A41C7" w:rsidTr="00096BF8">
        <w:trPr>
          <w:trHeight w:val="450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</w:tr>
      <w:tr w:rsidR="002A41C7" w:rsidTr="00096BF8">
        <w:trPr>
          <w:trHeight w:val="510"/>
        </w:trPr>
        <w:tc>
          <w:tcPr>
            <w:tcW w:w="2745" w:type="dxa"/>
          </w:tcPr>
          <w:p w:rsidR="002A41C7" w:rsidRPr="00014523" w:rsidRDefault="002A41C7" w:rsidP="00096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 и ИКТ </w:t>
            </w:r>
          </w:p>
        </w:tc>
        <w:tc>
          <w:tcPr>
            <w:tcW w:w="3330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4,56</w:t>
            </w:r>
          </w:p>
        </w:tc>
        <w:tc>
          <w:tcPr>
            <w:tcW w:w="3555" w:type="dxa"/>
          </w:tcPr>
          <w:p w:rsidR="002A41C7" w:rsidRPr="00912959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AA74A5" w:rsidRDefault="00AA74A5" w:rsidP="002A41C7">
      <w:pPr>
        <w:rPr>
          <w:rFonts w:ascii="Times New Roman" w:hAnsi="Times New Roman"/>
          <w:sz w:val="28"/>
          <w:szCs w:val="28"/>
        </w:rPr>
      </w:pPr>
    </w:p>
    <w:p w:rsidR="002A41C7" w:rsidRPr="002A41C7" w:rsidRDefault="002A41C7" w:rsidP="002A41C7">
      <w:pPr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70C1A">
        <w:rPr>
          <w:rFonts w:ascii="Times New Roman" w:eastAsia="SimSun" w:hAnsi="Times New Roman"/>
          <w:b/>
          <w:sz w:val="28"/>
          <w:szCs w:val="28"/>
          <w:lang w:eastAsia="zh-CN"/>
        </w:rPr>
        <w:t>Успеваемость учащихся, обучающихся по  специальным (коррекционным) программам.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214"/>
        <w:gridCol w:w="1334"/>
        <w:gridCol w:w="1360"/>
        <w:gridCol w:w="816"/>
        <w:gridCol w:w="1214"/>
        <w:gridCol w:w="1334"/>
        <w:gridCol w:w="1360"/>
      </w:tblGrid>
      <w:tr w:rsidR="002A41C7" w:rsidTr="00096BF8">
        <w:trPr>
          <w:cantSplit/>
          <w:trHeight w:val="620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val="en-US" w:eastAsia="zh-CN"/>
              </w:rPr>
              <w:t>VIII</w:t>
            </w:r>
            <w:r>
              <w:rPr>
                <w:rFonts w:ascii="Times New Roman" w:eastAsia="SimSun" w:hAnsi="Times New Roman"/>
                <w:bCs/>
                <w:lang w:eastAsia="zh-CN"/>
              </w:rPr>
              <w:t xml:space="preserve"> вид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val="en-US" w:eastAsia="zh-CN"/>
              </w:rPr>
              <w:t>VII</w:t>
            </w:r>
            <w:r>
              <w:rPr>
                <w:rFonts w:ascii="Times New Roman" w:eastAsia="SimSun" w:hAnsi="Times New Roman"/>
                <w:bCs/>
                <w:lang w:eastAsia="zh-CN"/>
              </w:rPr>
              <w:t xml:space="preserve"> вид</w:t>
            </w:r>
          </w:p>
        </w:tc>
      </w:tr>
      <w:tr w:rsidR="002A41C7" w:rsidTr="00096BF8">
        <w:trPr>
          <w:trHeight w:val="104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bCs/>
              </w:rPr>
            </w:pPr>
          </w:p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Класс</w:t>
            </w:r>
          </w:p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rPr>
                <w:rFonts w:ascii="Times New Roman" w:eastAsia="SimSun" w:hAnsi="Times New Roman"/>
                <w:bCs/>
              </w:rPr>
            </w:pPr>
          </w:p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Кол-во 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Не усваивают программу (кол-во чел.)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 xml:space="preserve">Обучаются на </w:t>
            </w:r>
          </w:p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«4» и «5»</w:t>
            </w:r>
          </w:p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(кол-во чел.)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bCs/>
              </w:rPr>
            </w:pPr>
          </w:p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Класс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bCs/>
              </w:rPr>
            </w:pPr>
          </w:p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Кол-во  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Не усваивают программу (кол-во чел.)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bCs/>
                <w:lang w:eastAsia="zh-CN"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Обучаются на</w:t>
            </w:r>
          </w:p>
          <w:p w:rsidR="002A41C7" w:rsidRDefault="002A41C7" w:rsidP="00096BF8">
            <w:pPr>
              <w:ind w:left="-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«4» и «5» (кол-во чел.)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41C7" w:rsidRPr="00770C1A" w:rsidTr="00096BF8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rPr>
                <w:rFonts w:ascii="Times New Roman" w:hAnsi="Times New Roman"/>
                <w:b/>
              </w:rPr>
            </w:pPr>
            <w:r w:rsidRPr="00770C1A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rPr>
                <w:rFonts w:ascii="Times New Roman" w:hAnsi="Times New Roman"/>
                <w:b/>
              </w:rPr>
            </w:pPr>
            <w:r w:rsidRPr="00770C1A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Pr="00770C1A" w:rsidRDefault="002A41C7" w:rsidP="00096B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2A41C7" w:rsidRPr="002A41C7" w:rsidRDefault="002A41C7" w:rsidP="002A41C7">
      <w:pPr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70C1A">
        <w:rPr>
          <w:rFonts w:ascii="Times New Roman" w:eastAsia="SimSun" w:hAnsi="Times New Roman"/>
          <w:b/>
          <w:sz w:val="28"/>
          <w:szCs w:val="28"/>
          <w:lang w:eastAsia="zh-CN"/>
        </w:rPr>
        <w:t>2. Анализ успеваемости учащихся детей-инвалидов.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3543"/>
      </w:tblGrid>
      <w:tr w:rsidR="002A41C7" w:rsidTr="002A41C7">
        <w:trPr>
          <w:trHeight w:val="7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Количество инвалидов, обучающихся в учреждении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Не усваивают программу (кол-во чел.)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C7" w:rsidRDefault="002A41C7" w:rsidP="002A41C7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Обучаются на «4» и «5» </w:t>
            </w:r>
          </w:p>
          <w:p w:rsidR="002A41C7" w:rsidRDefault="002A41C7" w:rsidP="002A41C7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 xml:space="preserve"> (кол-во чел.)</w:t>
            </w:r>
          </w:p>
        </w:tc>
      </w:tr>
      <w:tr w:rsidR="002A41C7" w:rsidTr="002A41C7">
        <w:trPr>
          <w:trHeight w:val="2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7" w:rsidRDefault="002A41C7" w:rsidP="00096BF8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</w:tr>
    </w:tbl>
    <w:p w:rsidR="00AA74A5" w:rsidRPr="002A41C7" w:rsidRDefault="00AA74A5" w:rsidP="002A41C7">
      <w:pPr>
        <w:rPr>
          <w:rFonts w:ascii="Times New Roman" w:hAnsi="Times New Roman"/>
          <w:sz w:val="28"/>
          <w:szCs w:val="28"/>
        </w:rPr>
      </w:pPr>
    </w:p>
    <w:p w:rsidR="00AA74A5" w:rsidRPr="002A41C7" w:rsidRDefault="00AA74A5" w:rsidP="002A41C7">
      <w:pPr>
        <w:rPr>
          <w:rFonts w:ascii="Times New Roman" w:hAnsi="Times New Roman"/>
          <w:color w:val="00B050"/>
          <w:sz w:val="28"/>
          <w:szCs w:val="28"/>
          <w:lang w:eastAsia="ar-SA"/>
        </w:rPr>
      </w:pPr>
      <w:r w:rsidRPr="002A41C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4EC9" w:rsidRPr="002A41C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Систематически ведется </w:t>
      </w:r>
      <w:proofErr w:type="gramStart"/>
      <w:r w:rsidRPr="002A41C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2A41C7">
        <w:rPr>
          <w:rFonts w:ascii="Times New Roman" w:hAnsi="Times New Roman"/>
          <w:sz w:val="28"/>
          <w:szCs w:val="28"/>
          <w:lang w:eastAsia="ar-SA"/>
        </w:rPr>
        <w:t xml:space="preserve"> усвоением 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класс, 10 класс). В данном учебном году  проводились полугодовые и  годовые  контрольные работы по математике,  </w:t>
      </w:r>
      <w:r w:rsidR="002A41C7">
        <w:rPr>
          <w:rFonts w:ascii="Times New Roman" w:hAnsi="Times New Roman"/>
          <w:sz w:val="28"/>
          <w:szCs w:val="28"/>
          <w:lang w:eastAsia="ar-SA"/>
        </w:rPr>
        <w:t>биологии</w:t>
      </w:r>
      <w:proofErr w:type="gramStart"/>
      <w:r w:rsid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2A41C7">
        <w:rPr>
          <w:rFonts w:ascii="Times New Roman" w:hAnsi="Times New Roman"/>
          <w:sz w:val="28"/>
          <w:szCs w:val="28"/>
          <w:lang w:eastAsia="ar-SA"/>
        </w:rPr>
        <w:t xml:space="preserve"> русскому языку, физике.    Руководителями ШМО и учителями-предметниками   сделан обстоятельный анализ результатов этих работ и в новом учебном году будут  приняты меры по устранению недостатков.</w:t>
      </w:r>
    </w:p>
    <w:p w:rsidR="00AA74A5" w:rsidRPr="002A41C7" w:rsidRDefault="00AA74A5" w:rsidP="002A41C7">
      <w:pPr>
        <w:rPr>
          <w:rFonts w:ascii="Times New Roman" w:hAnsi="Times New Roman"/>
          <w:sz w:val="28"/>
          <w:szCs w:val="28"/>
          <w:lang w:eastAsia="ar-SA"/>
        </w:rPr>
      </w:pPr>
      <w:r w:rsidRPr="002A41C7">
        <w:rPr>
          <w:rFonts w:ascii="Times New Roman" w:hAnsi="Times New Roman"/>
          <w:sz w:val="28"/>
          <w:szCs w:val="28"/>
          <w:lang w:eastAsia="ar-SA"/>
        </w:rPr>
        <w:t>Результативность работы школьного коллектива можно проследить по  результатам итоговой аттестации.</w:t>
      </w:r>
    </w:p>
    <w:p w:rsidR="00AA74A5" w:rsidRPr="002A41C7" w:rsidRDefault="00AA74A5" w:rsidP="002A41C7">
      <w:pPr>
        <w:rPr>
          <w:rFonts w:ascii="Times New Roman" w:hAnsi="Times New Roman"/>
          <w:sz w:val="28"/>
          <w:szCs w:val="28"/>
          <w:lang w:eastAsia="ar-SA"/>
        </w:rPr>
      </w:pPr>
      <w:r w:rsidRPr="002A41C7">
        <w:rPr>
          <w:rFonts w:ascii="Times New Roman" w:hAnsi="Times New Roman"/>
          <w:color w:val="00B050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>Государственная аттестация проведена в установленные сроки в соответствии с нормативно – правовыми документами, федерального, регионального, муниципального и школьного уровней. Анализ результатов учебных достижений выпускников 9,11 классов  дан в таблицах.</w:t>
      </w:r>
    </w:p>
    <w:p w:rsidR="00AA74A5" w:rsidRPr="002A41C7" w:rsidRDefault="00AA74A5" w:rsidP="002A41C7">
      <w:pPr>
        <w:rPr>
          <w:rFonts w:ascii="Times New Roman" w:hAnsi="Times New Roman"/>
          <w:sz w:val="28"/>
          <w:szCs w:val="28"/>
          <w:lang w:eastAsia="ar-SA"/>
        </w:rPr>
      </w:pPr>
      <w:r w:rsidRPr="002A41C7">
        <w:rPr>
          <w:rFonts w:ascii="Times New Roman" w:hAnsi="Times New Roman"/>
          <w:sz w:val="28"/>
          <w:szCs w:val="28"/>
          <w:lang w:eastAsia="ar-SA"/>
        </w:rPr>
        <w:t xml:space="preserve">       В 9 классах обучалось</w:t>
      </w:r>
      <w:r w:rsidR="00FE4E07" w:rsidRPr="002A41C7">
        <w:rPr>
          <w:rFonts w:ascii="Times New Roman" w:hAnsi="Times New Roman"/>
          <w:sz w:val="28"/>
          <w:szCs w:val="28"/>
          <w:lang w:eastAsia="ar-SA"/>
        </w:rPr>
        <w:t xml:space="preserve"> 4</w:t>
      </w:r>
      <w:r w:rsidR="00096BF8">
        <w:rPr>
          <w:rFonts w:ascii="Times New Roman" w:hAnsi="Times New Roman"/>
          <w:sz w:val="28"/>
          <w:szCs w:val="28"/>
          <w:lang w:eastAsia="ar-SA"/>
        </w:rPr>
        <w:t>8</w:t>
      </w:r>
      <w:r w:rsidR="009449A1">
        <w:rPr>
          <w:rFonts w:ascii="Times New Roman" w:hAnsi="Times New Roman"/>
          <w:sz w:val="28"/>
          <w:szCs w:val="28"/>
          <w:lang w:eastAsia="ar-SA"/>
        </w:rPr>
        <w:t xml:space="preserve"> учеников</w:t>
      </w:r>
      <w:proofErr w:type="gramStart"/>
      <w:r w:rsidR="009449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2A41C7">
        <w:rPr>
          <w:rFonts w:ascii="Times New Roman" w:hAnsi="Times New Roman"/>
          <w:sz w:val="28"/>
          <w:szCs w:val="28"/>
          <w:lang w:eastAsia="ar-SA"/>
        </w:rPr>
        <w:t xml:space="preserve"> из них </w:t>
      </w:r>
      <w:r w:rsidR="00096BF8">
        <w:rPr>
          <w:rFonts w:ascii="Times New Roman" w:hAnsi="Times New Roman"/>
          <w:sz w:val="28"/>
          <w:szCs w:val="28"/>
          <w:lang w:eastAsia="ar-SA"/>
        </w:rPr>
        <w:t>3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учащихся обучались по специальной (коррекционной) программе 7 вида. </w:t>
      </w:r>
      <w:r w:rsidR="00EC4EC9" w:rsidRPr="002A41C7">
        <w:rPr>
          <w:rFonts w:ascii="Times New Roman" w:hAnsi="Times New Roman"/>
          <w:sz w:val="28"/>
          <w:szCs w:val="28"/>
          <w:lang w:eastAsia="ar-SA"/>
        </w:rPr>
        <w:t>4</w:t>
      </w:r>
      <w:r w:rsidR="00096BF8">
        <w:rPr>
          <w:rFonts w:ascii="Times New Roman" w:hAnsi="Times New Roman"/>
          <w:sz w:val="28"/>
          <w:szCs w:val="28"/>
          <w:lang w:eastAsia="ar-SA"/>
        </w:rPr>
        <w:t>8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ученик</w:t>
      </w:r>
      <w:r w:rsidR="00096BF8">
        <w:rPr>
          <w:rFonts w:ascii="Times New Roman" w:hAnsi="Times New Roman"/>
          <w:sz w:val="28"/>
          <w:szCs w:val="28"/>
          <w:lang w:eastAsia="ar-SA"/>
        </w:rPr>
        <w:t xml:space="preserve">ов </w:t>
      </w:r>
      <w:r w:rsidR="00201260"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9 классов были допущены к государственной итоговой аттестации </w:t>
      </w:r>
      <w:r w:rsidR="00096BF8">
        <w:rPr>
          <w:rFonts w:ascii="Times New Roman" w:hAnsi="Times New Roman"/>
          <w:sz w:val="28"/>
          <w:szCs w:val="28"/>
          <w:lang w:eastAsia="ar-SA"/>
        </w:rPr>
        <w:t>и прошли ее   в основные сроки, четверо из них получили аттестат с отличием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6B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A74A5" w:rsidRPr="002A41C7" w:rsidRDefault="009449A1" w:rsidP="002A41C7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Аттестаты  о среднем </w:t>
      </w:r>
      <w:r w:rsidR="00AA74A5" w:rsidRPr="002A41C7">
        <w:rPr>
          <w:rFonts w:ascii="Times New Roman" w:hAnsi="Times New Roman"/>
          <w:sz w:val="28"/>
          <w:szCs w:val="28"/>
          <w:lang w:eastAsia="ar-SA"/>
        </w:rPr>
        <w:t xml:space="preserve">общем образовании получили </w:t>
      </w:r>
      <w:r>
        <w:rPr>
          <w:rFonts w:ascii="Times New Roman" w:hAnsi="Times New Roman"/>
          <w:sz w:val="28"/>
          <w:szCs w:val="28"/>
          <w:lang w:eastAsia="ar-SA"/>
        </w:rPr>
        <w:t>33</w:t>
      </w:r>
      <w:r w:rsidR="00AA74A5" w:rsidRPr="002A41C7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выпускника </w:t>
      </w:r>
      <w:r w:rsidR="00AA74A5" w:rsidRPr="002A41C7">
        <w:rPr>
          <w:rFonts w:ascii="Times New Roman" w:hAnsi="Times New Roman"/>
          <w:sz w:val="28"/>
          <w:szCs w:val="28"/>
          <w:lang w:eastAsia="ar-SA"/>
        </w:rPr>
        <w:t xml:space="preserve"> из них  3 с </w:t>
      </w:r>
      <w:r>
        <w:rPr>
          <w:rFonts w:ascii="Times New Roman" w:hAnsi="Times New Roman"/>
          <w:sz w:val="28"/>
          <w:szCs w:val="28"/>
          <w:lang w:eastAsia="ar-SA"/>
        </w:rPr>
        <w:t xml:space="preserve"> отличием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.</w:t>
      </w:r>
      <w:proofErr w:type="gramEnd"/>
    </w:p>
    <w:p w:rsidR="00AA74A5" w:rsidRPr="002A41C7" w:rsidRDefault="00096BF8" w:rsidP="002A41C7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AA74A5" w:rsidRPr="002A41C7">
        <w:rPr>
          <w:rFonts w:ascii="Times New Roman" w:hAnsi="Times New Roman"/>
          <w:sz w:val="28"/>
          <w:szCs w:val="28"/>
          <w:lang w:eastAsia="ar-SA"/>
        </w:rPr>
        <w:t xml:space="preserve">   выпускников школы, обучавшиеся по специальной (коррекционной) программе 8 вида сдали успешно экзамен по трудовому обучению.</w:t>
      </w:r>
    </w:p>
    <w:tbl>
      <w:tblPr>
        <w:tblW w:w="11483" w:type="dxa"/>
        <w:tblInd w:w="-318" w:type="dxa"/>
        <w:tblLayout w:type="fixed"/>
        <w:tblLook w:val="04A0"/>
      </w:tblPr>
      <w:tblGrid>
        <w:gridCol w:w="11483"/>
      </w:tblGrid>
      <w:tr w:rsidR="002A41C7" w:rsidRPr="002A41C7" w:rsidTr="00096BF8">
        <w:trPr>
          <w:trHeight w:val="27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1C7" w:rsidRDefault="002A41C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45237" w:rsidRPr="00245237" w:rsidRDefault="00245237" w:rsidP="002A41C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96BF8" w:rsidRPr="00096BF8" w:rsidTr="00096BF8">
        <w:trPr>
          <w:trHeight w:val="27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F8" w:rsidRPr="00245237" w:rsidRDefault="00096BF8" w:rsidP="00096BF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Организация и проведение аттестации выпускников IX классов общеобразовательных учреждений</w:t>
            </w:r>
          </w:p>
        </w:tc>
      </w:tr>
      <w:tr w:rsidR="00096BF8" w:rsidRPr="00096BF8" w:rsidTr="00096BF8">
        <w:trPr>
          <w:trHeight w:val="27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23" w:type="dxa"/>
              <w:tblLayout w:type="fixed"/>
              <w:tblLook w:val="04A0"/>
            </w:tblPr>
            <w:tblGrid>
              <w:gridCol w:w="2103"/>
              <w:gridCol w:w="1124"/>
              <w:gridCol w:w="1442"/>
              <w:gridCol w:w="1442"/>
              <w:gridCol w:w="1074"/>
              <w:gridCol w:w="1322"/>
              <w:gridCol w:w="1351"/>
              <w:gridCol w:w="1365"/>
            </w:tblGrid>
            <w:tr w:rsidR="00096BF8" w:rsidRPr="00096BF8" w:rsidTr="00096BF8">
              <w:trPr>
                <w:trHeight w:val="1080"/>
              </w:trPr>
              <w:tc>
                <w:tcPr>
                  <w:tcW w:w="210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общеобразовательного предмета*</w:t>
                  </w:r>
                </w:p>
              </w:tc>
              <w:tc>
                <w:tcPr>
                  <w:tcW w:w="40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Выпускники, проходившие аттестацию в ГВЭ</w:t>
                  </w:r>
                </w:p>
              </w:tc>
              <w:tc>
                <w:tcPr>
                  <w:tcW w:w="374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Выпускники, проходившие аттестацию                            в форме ОГЭ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выпускников, получивших аттестат </w:t>
                  </w:r>
                  <w:proofErr w:type="gramStart"/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 б</w:t>
                  </w:r>
                  <w:proofErr w:type="gramEnd"/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основном общем образовании (чел.)</w:t>
                  </w:r>
                </w:p>
              </w:tc>
            </w:tr>
            <w:tr w:rsidR="00096BF8" w:rsidRPr="00096BF8" w:rsidTr="00096BF8">
              <w:trPr>
                <w:trHeight w:val="1290"/>
              </w:trPr>
              <w:tc>
                <w:tcPr>
                  <w:tcW w:w="210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сдававших</w:t>
                  </w:r>
                  <w:proofErr w:type="gramEnd"/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экзамены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выпускников, успешно сдавших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выпускников, успешно пересдавших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сдававших</w:t>
                  </w:r>
                  <w:proofErr w:type="gramEnd"/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экзамены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выпускников, успешно сдавших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выпускников, успешно пересдавших 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27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96BF8" w:rsidRPr="00096BF8" w:rsidTr="00096BF8">
              <w:trPr>
                <w:trHeight w:val="270"/>
              </w:trPr>
              <w:tc>
                <w:tcPr>
                  <w:tcW w:w="210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44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45,00</w:t>
                  </w:r>
                </w:p>
              </w:tc>
              <w:tc>
                <w:tcPr>
                  <w:tcW w:w="14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3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BF8" w:rsidRPr="00096BF8" w:rsidTr="00096BF8">
              <w:trPr>
                <w:trHeight w:val="300"/>
              </w:trPr>
              <w:tc>
                <w:tcPr>
                  <w:tcW w:w="2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96B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F8" w:rsidRPr="00096BF8" w:rsidRDefault="00096BF8" w:rsidP="00096BF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6BF8" w:rsidRPr="00096BF8" w:rsidRDefault="00096BF8" w:rsidP="00096B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6BF8" w:rsidRDefault="00096BF8" w:rsidP="00245237">
      <w:pPr>
        <w:rPr>
          <w:rFonts w:ascii="Times New Roman" w:hAnsi="Times New Roman"/>
          <w:sz w:val="28"/>
          <w:szCs w:val="28"/>
        </w:rPr>
      </w:pPr>
    </w:p>
    <w:tbl>
      <w:tblPr>
        <w:tblW w:w="4949" w:type="pct"/>
        <w:tblInd w:w="108" w:type="dxa"/>
        <w:tblLayout w:type="fixed"/>
        <w:tblLook w:val="04A0"/>
      </w:tblPr>
      <w:tblGrid>
        <w:gridCol w:w="847"/>
        <w:gridCol w:w="568"/>
        <w:gridCol w:w="666"/>
        <w:gridCol w:w="590"/>
        <w:gridCol w:w="512"/>
        <w:gridCol w:w="546"/>
        <w:gridCol w:w="554"/>
        <w:gridCol w:w="533"/>
        <w:gridCol w:w="425"/>
        <w:gridCol w:w="569"/>
        <w:gridCol w:w="567"/>
        <w:gridCol w:w="569"/>
        <w:gridCol w:w="571"/>
        <w:gridCol w:w="478"/>
        <w:gridCol w:w="508"/>
        <w:gridCol w:w="721"/>
        <w:gridCol w:w="1349"/>
      </w:tblGrid>
      <w:tr w:rsidR="00096BF8" w:rsidRPr="00096BF8" w:rsidTr="00096BF8">
        <w:trPr>
          <w:gridAfter w:val="3"/>
          <w:wAfter w:w="1219" w:type="pct"/>
          <w:trHeight w:val="525"/>
        </w:trPr>
        <w:tc>
          <w:tcPr>
            <w:tcW w:w="3781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Информация о выпускниках IX классов, получивших аттестат с отличием</w:t>
            </w:r>
          </w:p>
        </w:tc>
      </w:tr>
      <w:tr w:rsidR="00096BF8" w:rsidRPr="00096BF8" w:rsidTr="00096BF8">
        <w:trPr>
          <w:gridAfter w:val="3"/>
          <w:wAfter w:w="1219" w:type="pct"/>
          <w:trHeight w:val="405"/>
        </w:trPr>
        <w:tc>
          <w:tcPr>
            <w:tcW w:w="378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96BF8" w:rsidRPr="00096BF8" w:rsidTr="00096BF8">
        <w:trPr>
          <w:trHeight w:val="945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участвующих в ГИА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Выпускники, претенденты на аттестат с отличием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Выпускники, претенденты на получение аттестата с отличием, получившие одну и более "2"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Выпускники, получившие аттестат с отличием, от общего числа выпускников</w:t>
            </w:r>
          </w:p>
        </w:tc>
        <w:tc>
          <w:tcPr>
            <w:tcW w:w="1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Форма прохождения ГИА выпускников, получивших аттестат с отличием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призеров и победителей всероссийской олимпиады по предметам среди выпускников, получивших аттестат с отличием</w:t>
            </w:r>
          </w:p>
        </w:tc>
      </w:tr>
      <w:tr w:rsidR="00096BF8" w:rsidRPr="00096BF8" w:rsidTr="00096BF8">
        <w:trPr>
          <w:trHeight w:val="63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6BF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совмещен-ная</w:t>
            </w:r>
            <w:proofErr w:type="spellEnd"/>
            <w:proofErr w:type="gramEnd"/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краевой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9449A1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49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Всероссийский</w:t>
            </w:r>
          </w:p>
        </w:tc>
      </w:tr>
      <w:tr w:rsidR="00096BF8" w:rsidRPr="00096BF8" w:rsidTr="00096BF8">
        <w:trPr>
          <w:trHeight w:val="8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096BF8" w:rsidRPr="00096BF8" w:rsidTr="00096BF8">
        <w:trPr>
          <w:trHeight w:val="30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96BF8" w:rsidRDefault="00096BF8" w:rsidP="002A41C7">
      <w:pPr>
        <w:rPr>
          <w:rFonts w:ascii="Times New Roman" w:hAnsi="Times New Roman"/>
          <w:sz w:val="28"/>
          <w:szCs w:val="28"/>
        </w:rPr>
      </w:pPr>
    </w:p>
    <w:tbl>
      <w:tblPr>
        <w:tblW w:w="22220" w:type="dxa"/>
        <w:tblInd w:w="91" w:type="dxa"/>
        <w:tblLook w:val="04A0"/>
      </w:tblPr>
      <w:tblGrid>
        <w:gridCol w:w="22220"/>
      </w:tblGrid>
      <w:tr w:rsidR="00096BF8" w:rsidRPr="00096BF8" w:rsidTr="00096BF8">
        <w:trPr>
          <w:trHeight w:val="405"/>
        </w:trPr>
        <w:tc>
          <w:tcPr>
            <w:tcW w:w="2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237" w:rsidRDefault="00245237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245237" w:rsidRDefault="00245237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245237" w:rsidRDefault="00245237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9449A1" w:rsidRDefault="009449A1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9449A1" w:rsidRDefault="009449A1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9449A1" w:rsidRDefault="009449A1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9449A1" w:rsidRDefault="009449A1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9449A1" w:rsidRDefault="009449A1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>Информация о выпускниках, получивших аттестат с отличием</w:t>
            </w:r>
          </w:p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                </w:t>
            </w:r>
            <w:r w:rsidRPr="00096BF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(выбор экзаменов по профилю)</w:t>
            </w:r>
          </w:p>
        </w:tc>
      </w:tr>
      <w:tr w:rsidR="00096BF8" w:rsidRPr="00096BF8" w:rsidTr="00096BF8">
        <w:trPr>
          <w:trHeight w:val="405"/>
        </w:trPr>
        <w:tc>
          <w:tcPr>
            <w:tcW w:w="2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096BF8" w:rsidRDefault="00096BF8" w:rsidP="002A41C7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22"/>
        <w:gridCol w:w="354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96BF8" w:rsidRPr="00096BF8" w:rsidTr="00096BF8">
        <w:trPr>
          <w:trHeight w:val="735"/>
        </w:trPr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выпускников, получивших аттестат с отличием </w:t>
            </w:r>
          </w:p>
        </w:tc>
        <w:tc>
          <w:tcPr>
            <w:tcW w:w="6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сдаваемых экзаменов по выбору</w:t>
            </w:r>
          </w:p>
        </w:tc>
        <w:tc>
          <w:tcPr>
            <w:tcW w:w="4037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</w:t>
            </w:r>
            <w:proofErr w:type="gramStart"/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аттестат с отличием сдавали профильные предметы </w:t>
            </w:r>
          </w:p>
        </w:tc>
      </w:tr>
      <w:tr w:rsidR="00096BF8" w:rsidRPr="00096BF8" w:rsidTr="00245237">
        <w:trPr>
          <w:cantSplit/>
          <w:trHeight w:val="1773"/>
        </w:trPr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F8" w:rsidRPr="00096BF8" w:rsidRDefault="00096BF8" w:rsidP="00096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1 предмет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2 предмета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3 предмета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иностр</w:t>
            </w:r>
            <w:proofErr w:type="spellEnd"/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. язык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</w:tr>
      <w:tr w:rsidR="00096BF8" w:rsidRPr="00096BF8" w:rsidTr="00245237">
        <w:trPr>
          <w:cantSplit/>
          <w:trHeight w:val="239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BF8" w:rsidRPr="00096BF8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6BF8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оценочный балл</w:t>
            </w:r>
          </w:p>
        </w:tc>
      </w:tr>
      <w:tr w:rsidR="00096BF8" w:rsidRPr="00245237" w:rsidTr="00245237">
        <w:trPr>
          <w:cantSplit/>
          <w:trHeight w:val="113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6BF8" w:rsidRPr="00245237" w:rsidRDefault="00096BF8" w:rsidP="002452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5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96BF8" w:rsidRPr="009449A1" w:rsidRDefault="00096BF8" w:rsidP="002A41C7">
      <w:pPr>
        <w:rPr>
          <w:rFonts w:ascii="Times New Roman" w:hAnsi="Times New Roman"/>
          <w:b/>
          <w:sz w:val="28"/>
          <w:szCs w:val="28"/>
        </w:rPr>
      </w:pPr>
    </w:p>
    <w:p w:rsidR="00AA74A5" w:rsidRPr="009449A1" w:rsidRDefault="00630D28" w:rsidP="002A41C7">
      <w:pPr>
        <w:rPr>
          <w:rFonts w:ascii="Times New Roman" w:hAnsi="Times New Roman"/>
          <w:b/>
          <w:sz w:val="28"/>
          <w:szCs w:val="28"/>
        </w:rPr>
      </w:pPr>
      <w:r w:rsidRPr="009449A1">
        <w:rPr>
          <w:rFonts w:ascii="Times New Roman" w:hAnsi="Times New Roman"/>
          <w:b/>
          <w:sz w:val="28"/>
          <w:szCs w:val="28"/>
        </w:rPr>
        <w:t>Данные о сдаче ЕГЭ в 201</w:t>
      </w:r>
      <w:r w:rsidR="009449A1" w:rsidRPr="009449A1">
        <w:rPr>
          <w:rFonts w:ascii="Times New Roman" w:hAnsi="Times New Roman"/>
          <w:b/>
          <w:sz w:val="28"/>
          <w:szCs w:val="28"/>
        </w:rPr>
        <w:t>4</w:t>
      </w:r>
      <w:r w:rsidRPr="009449A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Look w:val="04A0"/>
      </w:tblPr>
      <w:tblGrid>
        <w:gridCol w:w="2386"/>
        <w:gridCol w:w="1808"/>
        <w:gridCol w:w="2183"/>
        <w:gridCol w:w="1712"/>
        <w:gridCol w:w="2245"/>
      </w:tblGrid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08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Минимальное кол-во баллов</w:t>
            </w:r>
            <w:proofErr w:type="gramStart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A41C7">
              <w:rPr>
                <w:rFonts w:ascii="Times New Roman" w:hAnsi="Times New Roman"/>
                <w:sz w:val="28"/>
                <w:szCs w:val="28"/>
              </w:rPr>
              <w:t xml:space="preserve"> установленное </w:t>
            </w:r>
            <w:proofErr w:type="spellStart"/>
            <w:r w:rsidRPr="002A41C7">
              <w:rPr>
                <w:rFonts w:ascii="Times New Roman" w:hAnsi="Times New Roman"/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1712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245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08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83" w:type="dxa"/>
          </w:tcPr>
          <w:p w:rsidR="00630D28" w:rsidRPr="002A41C7" w:rsidRDefault="00EC4EC9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2</w:t>
            </w:r>
            <w:r w:rsidR="00245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2245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83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2245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08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</w:tcPr>
          <w:p w:rsidR="00630D28" w:rsidRPr="002A41C7" w:rsidRDefault="00EC4EC9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2245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808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12" w:type="dxa"/>
          </w:tcPr>
          <w:p w:rsidR="00630D28" w:rsidRPr="002A41C7" w:rsidRDefault="00630D28" w:rsidP="0024523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5</w:t>
            </w:r>
            <w:r w:rsidR="00245237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245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2245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3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45" w:type="dxa"/>
          </w:tcPr>
          <w:p w:rsidR="00630D28" w:rsidRPr="002A41C7" w:rsidRDefault="009449A1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3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12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2245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30D28" w:rsidRPr="002A41C7" w:rsidTr="009449A1">
        <w:tc>
          <w:tcPr>
            <w:tcW w:w="2386" w:type="dxa"/>
          </w:tcPr>
          <w:p w:rsidR="00630D28" w:rsidRPr="002A41C7" w:rsidRDefault="00201260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</w:t>
            </w:r>
            <w:r w:rsidR="00630D28" w:rsidRPr="002A4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630D28" w:rsidRPr="002A41C7" w:rsidRDefault="00630D28" w:rsidP="0024523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2</w:t>
            </w:r>
            <w:r w:rsidR="00245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630D28" w:rsidRPr="002A41C7" w:rsidRDefault="00630D28" w:rsidP="002A41C7">
            <w:pPr>
              <w:rPr>
                <w:rFonts w:ascii="Times New Roman" w:hAnsi="Times New Roman"/>
                <w:sz w:val="28"/>
                <w:szCs w:val="28"/>
              </w:rPr>
            </w:pPr>
            <w:r w:rsidRPr="002A41C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12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51,12</w:t>
            </w:r>
          </w:p>
        </w:tc>
        <w:tc>
          <w:tcPr>
            <w:tcW w:w="2245" w:type="dxa"/>
          </w:tcPr>
          <w:p w:rsidR="00630D28" w:rsidRPr="002A41C7" w:rsidRDefault="00245237" w:rsidP="002A4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AA74A5" w:rsidRPr="002A41C7" w:rsidRDefault="00AA74A5" w:rsidP="002A41C7">
      <w:pPr>
        <w:rPr>
          <w:rFonts w:ascii="Times New Roman" w:hAnsi="Times New Roman"/>
          <w:color w:val="00B050"/>
          <w:sz w:val="28"/>
          <w:szCs w:val="28"/>
          <w:lang w:eastAsia="ar-SA"/>
        </w:rPr>
      </w:pPr>
    </w:p>
    <w:p w:rsidR="00AA74A5" w:rsidRPr="002A41C7" w:rsidRDefault="00AA74A5" w:rsidP="002A41C7">
      <w:pPr>
        <w:rPr>
          <w:rFonts w:ascii="Times New Roman" w:hAnsi="Times New Roman"/>
          <w:sz w:val="28"/>
          <w:szCs w:val="28"/>
          <w:lang w:eastAsia="ar-SA"/>
        </w:rPr>
      </w:pPr>
      <w:r w:rsidRPr="002A41C7">
        <w:rPr>
          <w:rFonts w:ascii="Times New Roman" w:hAnsi="Times New Roman"/>
          <w:sz w:val="28"/>
          <w:szCs w:val="28"/>
          <w:lang w:eastAsia="ar-SA"/>
        </w:rPr>
        <w:t xml:space="preserve">   Хочется отметить всех педагогов готовивших учащихся к итоговой аттестации:</w:t>
      </w:r>
    </w:p>
    <w:p w:rsidR="00AA74A5" w:rsidRPr="002A41C7" w:rsidRDefault="00AA74A5" w:rsidP="002A41C7">
      <w:pPr>
        <w:rPr>
          <w:rFonts w:ascii="Times New Roman" w:hAnsi="Times New Roman"/>
          <w:sz w:val="28"/>
          <w:szCs w:val="28"/>
          <w:lang w:eastAsia="ar-SA"/>
        </w:rPr>
      </w:pPr>
      <w:r w:rsidRPr="002A41C7">
        <w:rPr>
          <w:rFonts w:ascii="Times New Roman" w:hAnsi="Times New Roman"/>
          <w:sz w:val="28"/>
          <w:szCs w:val="28"/>
          <w:lang w:eastAsia="ar-SA"/>
        </w:rPr>
        <w:t xml:space="preserve"> Бондаренко В.А</w:t>
      </w:r>
      <w:r w:rsidR="009449A1">
        <w:rPr>
          <w:rFonts w:ascii="Times New Roman" w:hAnsi="Times New Roman"/>
          <w:sz w:val="28"/>
          <w:szCs w:val="28"/>
          <w:lang w:eastAsia="ar-SA"/>
        </w:rPr>
        <w:t xml:space="preserve">., Пономаренко </w:t>
      </w:r>
      <w:proofErr w:type="spellStart"/>
      <w:r w:rsidR="009449A1">
        <w:rPr>
          <w:rFonts w:ascii="Times New Roman" w:hAnsi="Times New Roman"/>
          <w:sz w:val="28"/>
          <w:szCs w:val="28"/>
          <w:lang w:eastAsia="ar-SA"/>
        </w:rPr>
        <w:t>Ф.Г</w:t>
      </w:r>
      <w:proofErr w:type="gramStart"/>
      <w:r w:rsidRPr="002A41C7">
        <w:rPr>
          <w:rFonts w:ascii="Times New Roman" w:hAnsi="Times New Roman"/>
          <w:sz w:val="28"/>
          <w:szCs w:val="28"/>
          <w:lang w:eastAsia="ar-SA"/>
        </w:rPr>
        <w:t>,</w:t>
      </w:r>
      <w:r w:rsidR="005D24C7" w:rsidRPr="002A41C7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5D24C7" w:rsidRPr="002A41C7">
        <w:rPr>
          <w:rFonts w:ascii="Times New Roman" w:hAnsi="Times New Roman"/>
          <w:sz w:val="28"/>
          <w:szCs w:val="28"/>
          <w:lang w:eastAsia="ar-SA"/>
        </w:rPr>
        <w:t>альчевская</w:t>
      </w:r>
      <w:proofErr w:type="spellEnd"/>
      <w:r w:rsidR="005D24C7" w:rsidRPr="002A41C7">
        <w:rPr>
          <w:rFonts w:ascii="Times New Roman" w:hAnsi="Times New Roman"/>
          <w:sz w:val="28"/>
          <w:szCs w:val="28"/>
          <w:lang w:eastAsia="ar-SA"/>
        </w:rPr>
        <w:t xml:space="preserve"> ТА, 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Провоторова ВА, </w:t>
      </w:r>
      <w:proofErr w:type="spellStart"/>
      <w:r w:rsidRPr="002A41C7">
        <w:rPr>
          <w:rFonts w:ascii="Times New Roman" w:hAnsi="Times New Roman"/>
          <w:sz w:val="28"/>
          <w:szCs w:val="28"/>
          <w:lang w:eastAsia="ar-SA"/>
        </w:rPr>
        <w:t>Маслеев</w:t>
      </w:r>
      <w:proofErr w:type="spellEnd"/>
      <w:r w:rsidRPr="002A41C7">
        <w:rPr>
          <w:rFonts w:ascii="Times New Roman" w:hAnsi="Times New Roman"/>
          <w:sz w:val="28"/>
          <w:szCs w:val="28"/>
          <w:lang w:eastAsia="ar-SA"/>
        </w:rPr>
        <w:t xml:space="preserve"> АВ , </w:t>
      </w:r>
      <w:proofErr w:type="spellStart"/>
      <w:r w:rsidR="009449A1">
        <w:rPr>
          <w:rFonts w:ascii="Times New Roman" w:hAnsi="Times New Roman"/>
          <w:sz w:val="28"/>
          <w:szCs w:val="28"/>
          <w:lang w:eastAsia="ar-SA"/>
        </w:rPr>
        <w:t>Мисевич</w:t>
      </w:r>
      <w:proofErr w:type="spellEnd"/>
      <w:r w:rsidR="009449A1">
        <w:rPr>
          <w:rFonts w:ascii="Times New Roman" w:hAnsi="Times New Roman"/>
          <w:sz w:val="28"/>
          <w:szCs w:val="28"/>
          <w:lang w:eastAsia="ar-SA"/>
        </w:rPr>
        <w:t xml:space="preserve"> ИВ, Сафронова ЕН, </w:t>
      </w:r>
      <w:proofErr w:type="spellStart"/>
      <w:r w:rsidR="009449A1">
        <w:rPr>
          <w:rFonts w:ascii="Times New Roman" w:hAnsi="Times New Roman"/>
          <w:sz w:val="28"/>
          <w:szCs w:val="28"/>
          <w:lang w:eastAsia="ar-SA"/>
        </w:rPr>
        <w:t>Климченко</w:t>
      </w:r>
      <w:proofErr w:type="spellEnd"/>
      <w:r w:rsidR="009449A1">
        <w:rPr>
          <w:rFonts w:ascii="Times New Roman" w:hAnsi="Times New Roman"/>
          <w:sz w:val="28"/>
          <w:szCs w:val="28"/>
          <w:lang w:eastAsia="ar-SA"/>
        </w:rPr>
        <w:t xml:space="preserve"> ТН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4E07"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D24C7" w:rsidRPr="002A41C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449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D24C7"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>Смирнова Л.М.,</w:t>
      </w:r>
      <w:r w:rsidR="009449A1">
        <w:rPr>
          <w:rFonts w:ascii="Times New Roman" w:hAnsi="Times New Roman"/>
          <w:sz w:val="28"/>
          <w:szCs w:val="28"/>
          <w:lang w:eastAsia="ar-SA"/>
        </w:rPr>
        <w:t xml:space="preserve"> Климова Е.Ю., Милая О.Г.,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 Ковалева С.М., Оненко ИН, </w:t>
      </w:r>
      <w:proofErr w:type="spellStart"/>
      <w:r w:rsidR="005D24C7" w:rsidRPr="002A41C7">
        <w:rPr>
          <w:rFonts w:ascii="Times New Roman" w:hAnsi="Times New Roman"/>
          <w:sz w:val="28"/>
          <w:szCs w:val="28"/>
          <w:lang w:eastAsia="ar-SA"/>
        </w:rPr>
        <w:t>Олийник</w:t>
      </w:r>
      <w:proofErr w:type="spellEnd"/>
      <w:r w:rsidR="005D24C7" w:rsidRPr="002A41C7">
        <w:rPr>
          <w:rFonts w:ascii="Times New Roman" w:hAnsi="Times New Roman"/>
          <w:sz w:val="28"/>
          <w:szCs w:val="28"/>
          <w:lang w:eastAsia="ar-SA"/>
        </w:rPr>
        <w:t xml:space="preserve"> НВ, Оненко ИН.</w:t>
      </w:r>
    </w:p>
    <w:p w:rsidR="00AA74A5" w:rsidRPr="002A41C7" w:rsidRDefault="00AA74A5" w:rsidP="002A41C7">
      <w:pPr>
        <w:rPr>
          <w:rFonts w:ascii="Times New Roman" w:hAnsi="Times New Roman"/>
          <w:sz w:val="28"/>
          <w:szCs w:val="28"/>
          <w:lang w:eastAsia="ar-SA"/>
        </w:rPr>
      </w:pPr>
      <w:r w:rsidRPr="002A41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49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A41C7">
        <w:rPr>
          <w:rFonts w:ascii="Times New Roman" w:hAnsi="Times New Roman"/>
          <w:sz w:val="28"/>
          <w:szCs w:val="28"/>
          <w:lang w:eastAsia="ar-SA"/>
        </w:rPr>
        <w:t xml:space="preserve">Воспитать и обучать  человека с современным мышлением, способного успешно  </w:t>
      </w:r>
      <w:proofErr w:type="spellStart"/>
      <w:r w:rsidRPr="002A41C7">
        <w:rPr>
          <w:rFonts w:ascii="Times New Roman" w:hAnsi="Times New Roman"/>
          <w:sz w:val="28"/>
          <w:szCs w:val="28"/>
          <w:lang w:eastAsia="ar-SA"/>
        </w:rPr>
        <w:t>самореализоваться</w:t>
      </w:r>
      <w:proofErr w:type="spellEnd"/>
      <w:r w:rsidRPr="002A41C7">
        <w:rPr>
          <w:rFonts w:ascii="Times New Roman" w:hAnsi="Times New Roman"/>
          <w:sz w:val="28"/>
          <w:szCs w:val="28"/>
          <w:lang w:eastAsia="ar-SA"/>
        </w:rPr>
        <w:t xml:space="preserve"> в жизни - одна из важнейших задач школы. Решить эту задачу могут только педагоги, обладающее высоким профессионализмом, включающим в себя: предметные, методические, </w:t>
      </w:r>
      <w:proofErr w:type="spellStart"/>
      <w:r w:rsidRPr="002A41C7">
        <w:rPr>
          <w:rFonts w:ascii="Times New Roman" w:hAnsi="Times New Roman"/>
          <w:sz w:val="28"/>
          <w:szCs w:val="28"/>
          <w:lang w:eastAsia="ar-SA"/>
        </w:rPr>
        <w:t>психолого</w:t>
      </w:r>
      <w:proofErr w:type="spellEnd"/>
      <w:r w:rsidRPr="002A41C7">
        <w:rPr>
          <w:rFonts w:ascii="Times New Roman" w:hAnsi="Times New Roman"/>
          <w:sz w:val="28"/>
          <w:szCs w:val="28"/>
          <w:lang w:eastAsia="ar-SA"/>
        </w:rPr>
        <w:t xml:space="preserve"> - педагогические знания и умения, личностный потенциал, в который входят система  его профессиональных ценностей, его убеждения и установки. И таких педагогов в нашем коллективе очень много.</w:t>
      </w:r>
    </w:p>
    <w:p w:rsidR="00AA74A5" w:rsidRPr="002A41C7" w:rsidRDefault="00AA74A5" w:rsidP="002A41C7">
      <w:pPr>
        <w:rPr>
          <w:rFonts w:ascii="Times New Roman" w:hAnsi="Times New Roman"/>
          <w:sz w:val="28"/>
          <w:szCs w:val="28"/>
          <w:lang w:eastAsia="ar-SA"/>
        </w:rPr>
      </w:pPr>
    </w:p>
    <w:p w:rsidR="00CC5875" w:rsidRPr="002A41C7" w:rsidRDefault="00CC5875" w:rsidP="002A41C7">
      <w:pPr>
        <w:rPr>
          <w:rFonts w:ascii="Times New Roman" w:hAnsi="Times New Roman"/>
          <w:sz w:val="28"/>
          <w:szCs w:val="28"/>
        </w:rPr>
      </w:pPr>
    </w:p>
    <w:sectPr w:rsidR="00CC5875" w:rsidRPr="002A41C7" w:rsidSect="002A4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993732C"/>
    <w:multiLevelType w:val="hybridMultilevel"/>
    <w:tmpl w:val="33F48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643A8"/>
    <w:multiLevelType w:val="hybridMultilevel"/>
    <w:tmpl w:val="7544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4A5"/>
    <w:rsid w:val="00096BF8"/>
    <w:rsid w:val="00201260"/>
    <w:rsid w:val="00245237"/>
    <w:rsid w:val="002A41C7"/>
    <w:rsid w:val="00376BE0"/>
    <w:rsid w:val="005D24C7"/>
    <w:rsid w:val="00630D28"/>
    <w:rsid w:val="009449A1"/>
    <w:rsid w:val="00AA74A5"/>
    <w:rsid w:val="00CC5875"/>
    <w:rsid w:val="00EC4EC9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A74A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4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Emphasis"/>
    <w:basedOn w:val="a0"/>
    <w:uiPriority w:val="99"/>
    <w:qFormat/>
    <w:rsid w:val="00AA74A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nhideWhenUsed/>
    <w:rsid w:val="00AA7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4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A74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A7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A7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AA74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AA74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AA74A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a">
    <w:name w:val="List"/>
    <w:basedOn w:val="a8"/>
    <w:uiPriority w:val="99"/>
    <w:semiHidden/>
    <w:unhideWhenUsed/>
    <w:rsid w:val="00AA74A5"/>
  </w:style>
  <w:style w:type="paragraph" w:styleId="ab">
    <w:name w:val="Subtitle"/>
    <w:basedOn w:val="a"/>
    <w:next w:val="a"/>
    <w:link w:val="ac"/>
    <w:uiPriority w:val="99"/>
    <w:qFormat/>
    <w:rsid w:val="00AA7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AA7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b"/>
    <w:link w:val="ae"/>
    <w:uiPriority w:val="99"/>
    <w:qFormat/>
    <w:rsid w:val="00AA74A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AA74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AA7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"/>
    <w:uiPriority w:val="99"/>
    <w:semiHidden/>
    <w:unhideWhenUsed/>
    <w:rsid w:val="00AA74A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A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74A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99"/>
    <w:qFormat/>
    <w:rsid w:val="00AA74A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4">
    <w:name w:val="List Paragraph"/>
    <w:basedOn w:val="a"/>
    <w:uiPriority w:val="99"/>
    <w:qFormat/>
    <w:rsid w:val="00AA74A5"/>
    <w:pPr>
      <w:ind w:left="720"/>
      <w:contextualSpacing/>
    </w:pPr>
  </w:style>
  <w:style w:type="paragraph" w:customStyle="1" w:styleId="af5">
    <w:name w:val="Заголовок"/>
    <w:basedOn w:val="a"/>
    <w:next w:val="a8"/>
    <w:uiPriority w:val="99"/>
    <w:rsid w:val="00AA74A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AA7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AA74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AA74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AA74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Текст1"/>
    <w:basedOn w:val="a"/>
    <w:rsid w:val="00AA7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A74A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AA74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uiPriority w:val="99"/>
    <w:rsid w:val="00AA74A5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uiPriority w:val="99"/>
    <w:rsid w:val="00AA74A5"/>
  </w:style>
  <w:style w:type="paragraph" w:customStyle="1" w:styleId="2">
    <w:name w:val="Текст2"/>
    <w:basedOn w:val="a"/>
    <w:uiPriority w:val="99"/>
    <w:rsid w:val="00AA74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7z0">
    <w:name w:val="WW8Num7z0"/>
    <w:uiPriority w:val="99"/>
    <w:rsid w:val="00AA74A5"/>
    <w:rPr>
      <w:rFonts w:ascii="Symbol" w:hAnsi="Symbol" w:hint="default"/>
    </w:rPr>
  </w:style>
  <w:style w:type="character" w:customStyle="1" w:styleId="WW8Num7z1">
    <w:name w:val="WW8Num7z1"/>
    <w:uiPriority w:val="99"/>
    <w:rsid w:val="00AA74A5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AA74A5"/>
    <w:rPr>
      <w:rFonts w:ascii="Wingdings" w:hAnsi="Wingdings" w:hint="default"/>
    </w:rPr>
  </w:style>
  <w:style w:type="character" w:customStyle="1" w:styleId="WW8Num8z1">
    <w:name w:val="WW8Num8z1"/>
    <w:uiPriority w:val="99"/>
    <w:rsid w:val="00AA74A5"/>
    <w:rPr>
      <w:rFonts w:ascii="Courier New" w:hAnsi="Courier New" w:cs="Courier New" w:hint="default"/>
    </w:rPr>
  </w:style>
  <w:style w:type="character" w:customStyle="1" w:styleId="WW8Num8z3">
    <w:name w:val="WW8Num8z3"/>
    <w:uiPriority w:val="99"/>
    <w:rsid w:val="00AA74A5"/>
    <w:rPr>
      <w:rFonts w:ascii="Times New Roman" w:hAnsi="Times New Roman" w:cs="Times New Roman" w:hint="default"/>
    </w:rPr>
  </w:style>
  <w:style w:type="character" w:customStyle="1" w:styleId="WW8Num9z0">
    <w:name w:val="WW8Num9z0"/>
    <w:uiPriority w:val="99"/>
    <w:rsid w:val="00AA74A5"/>
    <w:rPr>
      <w:rFonts w:ascii="Symbol" w:hAnsi="Symbol" w:hint="default"/>
    </w:rPr>
  </w:style>
  <w:style w:type="character" w:customStyle="1" w:styleId="WW8Num9z1">
    <w:name w:val="WW8Num9z1"/>
    <w:uiPriority w:val="99"/>
    <w:rsid w:val="00AA74A5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AA74A5"/>
    <w:rPr>
      <w:rFonts w:ascii="Wingdings" w:hAnsi="Wingdings" w:hint="default"/>
    </w:rPr>
  </w:style>
  <w:style w:type="character" w:customStyle="1" w:styleId="WW8Num10z0">
    <w:name w:val="WW8Num10z0"/>
    <w:uiPriority w:val="99"/>
    <w:rsid w:val="00AA74A5"/>
    <w:rPr>
      <w:rFonts w:ascii="Symbol" w:hAnsi="Symbol" w:hint="default"/>
    </w:rPr>
  </w:style>
  <w:style w:type="character" w:customStyle="1" w:styleId="WW8Num10z1">
    <w:name w:val="WW8Num10z1"/>
    <w:uiPriority w:val="99"/>
    <w:rsid w:val="00AA74A5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AA74A5"/>
    <w:rPr>
      <w:rFonts w:ascii="Wingdings" w:hAnsi="Wingdings" w:hint="default"/>
    </w:rPr>
  </w:style>
  <w:style w:type="character" w:customStyle="1" w:styleId="WW8Num11z0">
    <w:name w:val="WW8Num11z0"/>
    <w:uiPriority w:val="99"/>
    <w:rsid w:val="00AA74A5"/>
    <w:rPr>
      <w:rFonts w:ascii="Times New Roman" w:hAnsi="Times New Roman" w:cs="Times New Roman" w:hint="default"/>
    </w:rPr>
  </w:style>
  <w:style w:type="character" w:customStyle="1" w:styleId="WW8Num11z1">
    <w:name w:val="WW8Num11z1"/>
    <w:uiPriority w:val="99"/>
    <w:rsid w:val="00AA74A5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AA74A5"/>
    <w:rPr>
      <w:rFonts w:ascii="Wingdings" w:hAnsi="Wingdings" w:hint="default"/>
    </w:rPr>
  </w:style>
  <w:style w:type="character" w:customStyle="1" w:styleId="WW8Num11z3">
    <w:name w:val="WW8Num11z3"/>
    <w:uiPriority w:val="99"/>
    <w:rsid w:val="00AA74A5"/>
    <w:rPr>
      <w:rFonts w:ascii="Symbol" w:hAnsi="Symbol" w:hint="default"/>
    </w:rPr>
  </w:style>
  <w:style w:type="character" w:customStyle="1" w:styleId="WW8Num12z1">
    <w:name w:val="WW8Num12z1"/>
    <w:uiPriority w:val="99"/>
    <w:rsid w:val="00AA74A5"/>
    <w:rPr>
      <w:rFonts w:ascii="Wingdings" w:hAnsi="Wingdings" w:hint="default"/>
    </w:rPr>
  </w:style>
  <w:style w:type="character" w:customStyle="1" w:styleId="WW8Num13z0">
    <w:name w:val="WW8Num13z0"/>
    <w:uiPriority w:val="99"/>
    <w:rsid w:val="00AA74A5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AA74A5"/>
    <w:rPr>
      <w:rFonts w:ascii="Wingdings" w:hAnsi="Wingdings" w:hint="default"/>
    </w:rPr>
  </w:style>
  <w:style w:type="character" w:customStyle="1" w:styleId="WW8Num13z3">
    <w:name w:val="WW8Num13z3"/>
    <w:uiPriority w:val="99"/>
    <w:rsid w:val="00AA74A5"/>
    <w:rPr>
      <w:rFonts w:ascii="Symbol" w:hAnsi="Symbol" w:hint="default"/>
    </w:rPr>
  </w:style>
  <w:style w:type="character" w:customStyle="1" w:styleId="WW8Num14z0">
    <w:name w:val="WW8Num14z0"/>
    <w:uiPriority w:val="99"/>
    <w:rsid w:val="00AA74A5"/>
    <w:rPr>
      <w:rFonts w:ascii="Symbol" w:hAnsi="Symbol" w:hint="default"/>
    </w:rPr>
  </w:style>
  <w:style w:type="character" w:customStyle="1" w:styleId="WW8Num14z1">
    <w:name w:val="WW8Num14z1"/>
    <w:uiPriority w:val="99"/>
    <w:rsid w:val="00AA74A5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AA74A5"/>
    <w:rPr>
      <w:rFonts w:ascii="Wingdings" w:hAnsi="Wingdings" w:hint="default"/>
    </w:rPr>
  </w:style>
  <w:style w:type="character" w:customStyle="1" w:styleId="WW8Num15z1">
    <w:name w:val="WW8Num15z1"/>
    <w:uiPriority w:val="99"/>
    <w:rsid w:val="00AA74A5"/>
    <w:rPr>
      <w:rFonts w:ascii="Wingdings" w:hAnsi="Wingdings" w:hint="default"/>
    </w:rPr>
  </w:style>
  <w:style w:type="character" w:customStyle="1" w:styleId="WW8Num16z0">
    <w:name w:val="WW8Num16z0"/>
    <w:uiPriority w:val="99"/>
    <w:rsid w:val="00AA74A5"/>
    <w:rPr>
      <w:rFonts w:ascii="Symbol" w:hAnsi="Symbol" w:hint="default"/>
    </w:rPr>
  </w:style>
  <w:style w:type="character" w:customStyle="1" w:styleId="WW8Num16z1">
    <w:name w:val="WW8Num16z1"/>
    <w:uiPriority w:val="99"/>
    <w:rsid w:val="00AA74A5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AA74A5"/>
    <w:rPr>
      <w:rFonts w:ascii="Wingdings" w:hAnsi="Wingdings" w:hint="default"/>
    </w:rPr>
  </w:style>
  <w:style w:type="character" w:customStyle="1" w:styleId="WW8Num17z0">
    <w:name w:val="WW8Num17z0"/>
    <w:uiPriority w:val="99"/>
    <w:rsid w:val="00AA74A5"/>
    <w:rPr>
      <w:rFonts w:ascii="Courier New" w:hAnsi="Courier New" w:cs="Courier New" w:hint="default"/>
    </w:rPr>
  </w:style>
  <w:style w:type="character" w:customStyle="1" w:styleId="WW8Num17z1">
    <w:name w:val="WW8Num17z1"/>
    <w:uiPriority w:val="99"/>
    <w:rsid w:val="00AA74A5"/>
    <w:rPr>
      <w:rFonts w:ascii="Times New Roman" w:hAnsi="Times New Roman" w:cs="Times New Roman" w:hint="default"/>
    </w:rPr>
  </w:style>
  <w:style w:type="character" w:customStyle="1" w:styleId="WW8Num17z2">
    <w:name w:val="WW8Num17z2"/>
    <w:uiPriority w:val="99"/>
    <w:rsid w:val="00AA74A5"/>
    <w:rPr>
      <w:rFonts w:ascii="Wingdings" w:hAnsi="Wingdings" w:hint="default"/>
    </w:rPr>
  </w:style>
  <w:style w:type="character" w:customStyle="1" w:styleId="WW8Num17z3">
    <w:name w:val="WW8Num17z3"/>
    <w:uiPriority w:val="99"/>
    <w:rsid w:val="00AA74A5"/>
    <w:rPr>
      <w:rFonts w:ascii="Symbol" w:hAnsi="Symbol" w:hint="default"/>
    </w:rPr>
  </w:style>
  <w:style w:type="character" w:customStyle="1" w:styleId="WW8Num18z1">
    <w:name w:val="WW8Num18z1"/>
    <w:uiPriority w:val="99"/>
    <w:rsid w:val="00AA74A5"/>
    <w:rPr>
      <w:rFonts w:ascii="Wingdings" w:hAnsi="Wingdings" w:hint="default"/>
    </w:rPr>
  </w:style>
  <w:style w:type="character" w:customStyle="1" w:styleId="WW8Num19z0">
    <w:name w:val="WW8Num19z0"/>
    <w:uiPriority w:val="99"/>
    <w:rsid w:val="00AA74A5"/>
    <w:rPr>
      <w:rFonts w:ascii="Symbol" w:hAnsi="Symbol" w:hint="default"/>
    </w:rPr>
  </w:style>
  <w:style w:type="character" w:customStyle="1" w:styleId="WW8Num19z1">
    <w:name w:val="WW8Num19z1"/>
    <w:uiPriority w:val="99"/>
    <w:rsid w:val="00AA74A5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AA74A5"/>
    <w:rPr>
      <w:rFonts w:ascii="Wingdings" w:hAnsi="Wingdings" w:hint="default"/>
    </w:rPr>
  </w:style>
  <w:style w:type="character" w:customStyle="1" w:styleId="WW8Num20z0">
    <w:name w:val="WW8Num20z0"/>
    <w:uiPriority w:val="99"/>
    <w:rsid w:val="00AA74A5"/>
    <w:rPr>
      <w:rFonts w:ascii="Symbol" w:hAnsi="Symbol" w:hint="default"/>
    </w:rPr>
  </w:style>
  <w:style w:type="character" w:customStyle="1" w:styleId="WW8Num20z1">
    <w:name w:val="WW8Num20z1"/>
    <w:uiPriority w:val="99"/>
    <w:rsid w:val="00AA74A5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AA74A5"/>
    <w:rPr>
      <w:rFonts w:ascii="Wingdings" w:hAnsi="Wingdings" w:hint="default"/>
    </w:rPr>
  </w:style>
  <w:style w:type="character" w:customStyle="1" w:styleId="WW8Num21z0">
    <w:name w:val="WW8Num21z0"/>
    <w:uiPriority w:val="99"/>
    <w:rsid w:val="00AA74A5"/>
    <w:rPr>
      <w:rFonts w:ascii="Symbol" w:hAnsi="Symbol" w:hint="default"/>
    </w:rPr>
  </w:style>
  <w:style w:type="character" w:customStyle="1" w:styleId="WW8Num22z0">
    <w:name w:val="WW8Num22z0"/>
    <w:uiPriority w:val="99"/>
    <w:rsid w:val="00AA74A5"/>
    <w:rPr>
      <w:rFonts w:ascii="Symbol" w:hAnsi="Symbol" w:hint="default"/>
    </w:rPr>
  </w:style>
  <w:style w:type="character" w:customStyle="1" w:styleId="WW8Num22z1">
    <w:name w:val="WW8Num22z1"/>
    <w:uiPriority w:val="99"/>
    <w:rsid w:val="00AA74A5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AA74A5"/>
    <w:rPr>
      <w:rFonts w:ascii="Wingdings" w:hAnsi="Wingdings" w:hint="default"/>
    </w:rPr>
  </w:style>
  <w:style w:type="character" w:customStyle="1" w:styleId="WW8Num23z0">
    <w:name w:val="WW8Num23z0"/>
    <w:uiPriority w:val="99"/>
    <w:rsid w:val="00AA74A5"/>
    <w:rPr>
      <w:rFonts w:ascii="Times New Roman" w:hAnsi="Times New Roman" w:cs="Times New Roman" w:hint="default"/>
    </w:rPr>
  </w:style>
  <w:style w:type="character" w:customStyle="1" w:styleId="WW8Num23z1">
    <w:name w:val="WW8Num23z1"/>
    <w:uiPriority w:val="99"/>
    <w:rsid w:val="00AA74A5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AA74A5"/>
    <w:rPr>
      <w:rFonts w:ascii="Wingdings" w:hAnsi="Wingdings" w:hint="default"/>
    </w:rPr>
  </w:style>
  <w:style w:type="character" w:customStyle="1" w:styleId="WW8Num23z3">
    <w:name w:val="WW8Num23z3"/>
    <w:uiPriority w:val="99"/>
    <w:rsid w:val="00AA74A5"/>
    <w:rPr>
      <w:rFonts w:ascii="Symbol" w:hAnsi="Symbol" w:hint="default"/>
    </w:rPr>
  </w:style>
  <w:style w:type="character" w:customStyle="1" w:styleId="WW8Num25z0">
    <w:name w:val="WW8Num25z0"/>
    <w:uiPriority w:val="99"/>
    <w:rsid w:val="00AA74A5"/>
    <w:rPr>
      <w:rFonts w:ascii="Symbol" w:hAnsi="Symbol" w:hint="default"/>
    </w:rPr>
  </w:style>
  <w:style w:type="character" w:customStyle="1" w:styleId="WW8Num25z1">
    <w:name w:val="WW8Num25z1"/>
    <w:uiPriority w:val="99"/>
    <w:rsid w:val="00AA74A5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AA74A5"/>
    <w:rPr>
      <w:rFonts w:ascii="Wingdings" w:hAnsi="Wingdings" w:hint="default"/>
    </w:rPr>
  </w:style>
  <w:style w:type="character" w:customStyle="1" w:styleId="WW8Num26z0">
    <w:name w:val="WW8Num26z0"/>
    <w:uiPriority w:val="99"/>
    <w:rsid w:val="00AA74A5"/>
    <w:rPr>
      <w:rFonts w:ascii="Symbol" w:hAnsi="Symbol" w:hint="default"/>
    </w:rPr>
  </w:style>
  <w:style w:type="character" w:customStyle="1" w:styleId="WW8Num26z1">
    <w:name w:val="WW8Num26z1"/>
    <w:uiPriority w:val="99"/>
    <w:rsid w:val="00AA74A5"/>
    <w:rPr>
      <w:rFonts w:ascii="Courier New" w:hAnsi="Courier New" w:cs="Courier New" w:hint="default"/>
    </w:rPr>
  </w:style>
  <w:style w:type="character" w:customStyle="1" w:styleId="WW8Num26z2">
    <w:name w:val="WW8Num26z2"/>
    <w:uiPriority w:val="99"/>
    <w:rsid w:val="00AA74A5"/>
    <w:rPr>
      <w:rFonts w:ascii="Wingdings" w:hAnsi="Wingdings" w:hint="default"/>
    </w:rPr>
  </w:style>
  <w:style w:type="character" w:customStyle="1" w:styleId="WW8Num27z0">
    <w:name w:val="WW8Num27z0"/>
    <w:uiPriority w:val="99"/>
    <w:rsid w:val="00AA74A5"/>
    <w:rPr>
      <w:rFonts w:ascii="Symbol" w:hAnsi="Symbol" w:hint="default"/>
    </w:rPr>
  </w:style>
  <w:style w:type="character" w:customStyle="1" w:styleId="WW8Num27z1">
    <w:name w:val="WW8Num27z1"/>
    <w:uiPriority w:val="99"/>
    <w:rsid w:val="00AA74A5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AA74A5"/>
    <w:rPr>
      <w:rFonts w:ascii="Wingdings" w:hAnsi="Wingdings" w:hint="default"/>
    </w:rPr>
  </w:style>
  <w:style w:type="character" w:customStyle="1" w:styleId="WW8Num28z0">
    <w:name w:val="WW8Num28z0"/>
    <w:uiPriority w:val="99"/>
    <w:rsid w:val="00AA74A5"/>
    <w:rPr>
      <w:rFonts w:ascii="Courier New" w:hAnsi="Courier New" w:cs="Courier New" w:hint="default"/>
    </w:rPr>
  </w:style>
  <w:style w:type="character" w:customStyle="1" w:styleId="WW8Num28z1">
    <w:name w:val="WW8Num28z1"/>
    <w:uiPriority w:val="99"/>
    <w:rsid w:val="00AA74A5"/>
    <w:rPr>
      <w:rFonts w:ascii="Times New Roman" w:hAnsi="Times New Roman" w:cs="Times New Roman" w:hint="default"/>
    </w:rPr>
  </w:style>
  <w:style w:type="character" w:customStyle="1" w:styleId="WW8Num28z3">
    <w:name w:val="WW8Num28z3"/>
    <w:uiPriority w:val="99"/>
    <w:rsid w:val="00AA74A5"/>
    <w:rPr>
      <w:rFonts w:ascii="Symbol" w:hAnsi="Symbol" w:hint="default"/>
    </w:rPr>
  </w:style>
  <w:style w:type="character" w:customStyle="1" w:styleId="WW8Num28z5">
    <w:name w:val="WW8Num28z5"/>
    <w:uiPriority w:val="99"/>
    <w:rsid w:val="00AA74A5"/>
    <w:rPr>
      <w:rFonts w:ascii="Wingdings" w:hAnsi="Wingdings" w:hint="default"/>
    </w:rPr>
  </w:style>
  <w:style w:type="character" w:customStyle="1" w:styleId="WW8Num30z0">
    <w:name w:val="WW8Num30z0"/>
    <w:uiPriority w:val="99"/>
    <w:rsid w:val="00AA74A5"/>
    <w:rPr>
      <w:rFonts w:ascii="Symbol" w:hAnsi="Symbol" w:hint="default"/>
    </w:rPr>
  </w:style>
  <w:style w:type="character" w:customStyle="1" w:styleId="WW8Num30z1">
    <w:name w:val="WW8Num30z1"/>
    <w:uiPriority w:val="99"/>
    <w:rsid w:val="00AA74A5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AA74A5"/>
    <w:rPr>
      <w:rFonts w:ascii="Wingdings" w:hAnsi="Wingdings" w:hint="default"/>
    </w:rPr>
  </w:style>
  <w:style w:type="character" w:customStyle="1" w:styleId="WW8Num31z0">
    <w:name w:val="WW8Num31z0"/>
    <w:uiPriority w:val="99"/>
    <w:rsid w:val="00AA74A5"/>
    <w:rPr>
      <w:rFonts w:ascii="Symbol" w:hAnsi="Symbol" w:hint="default"/>
    </w:rPr>
  </w:style>
  <w:style w:type="character" w:customStyle="1" w:styleId="WW8Num31z1">
    <w:name w:val="WW8Num31z1"/>
    <w:uiPriority w:val="99"/>
    <w:rsid w:val="00AA74A5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rsid w:val="00AA74A5"/>
    <w:rPr>
      <w:rFonts w:ascii="Wingdings" w:hAnsi="Wingdings" w:hint="default"/>
    </w:rPr>
  </w:style>
  <w:style w:type="character" w:customStyle="1" w:styleId="WW8Num32z0">
    <w:name w:val="WW8Num32z0"/>
    <w:uiPriority w:val="99"/>
    <w:rsid w:val="00AA74A5"/>
    <w:rPr>
      <w:rFonts w:ascii="Symbol" w:hAnsi="Symbol" w:hint="default"/>
    </w:rPr>
  </w:style>
  <w:style w:type="character" w:customStyle="1" w:styleId="WW8Num32z1">
    <w:name w:val="WW8Num32z1"/>
    <w:uiPriority w:val="99"/>
    <w:rsid w:val="00AA74A5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AA74A5"/>
    <w:rPr>
      <w:rFonts w:ascii="Wingdings" w:hAnsi="Wingdings" w:hint="default"/>
    </w:rPr>
  </w:style>
  <w:style w:type="character" w:customStyle="1" w:styleId="WW8Num33z0">
    <w:name w:val="WW8Num33z0"/>
    <w:uiPriority w:val="99"/>
    <w:rsid w:val="00AA74A5"/>
    <w:rPr>
      <w:rFonts w:ascii="Symbol" w:hAnsi="Symbol" w:hint="default"/>
    </w:rPr>
  </w:style>
  <w:style w:type="character" w:customStyle="1" w:styleId="WW8Num33z1">
    <w:name w:val="WW8Num33z1"/>
    <w:uiPriority w:val="99"/>
    <w:rsid w:val="00AA74A5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rsid w:val="00AA74A5"/>
    <w:rPr>
      <w:rFonts w:ascii="Wingdings" w:hAnsi="Wingdings" w:hint="default"/>
    </w:rPr>
  </w:style>
  <w:style w:type="character" w:customStyle="1" w:styleId="WW8Num34z0">
    <w:name w:val="WW8Num34z0"/>
    <w:uiPriority w:val="99"/>
    <w:rsid w:val="00AA74A5"/>
    <w:rPr>
      <w:rFonts w:ascii="Symbol" w:hAnsi="Symbol" w:hint="default"/>
    </w:rPr>
  </w:style>
  <w:style w:type="character" w:customStyle="1" w:styleId="WW8Num34z1">
    <w:name w:val="WW8Num34z1"/>
    <w:uiPriority w:val="99"/>
    <w:rsid w:val="00AA74A5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AA74A5"/>
    <w:rPr>
      <w:rFonts w:ascii="Wingdings" w:hAnsi="Wingdings" w:hint="default"/>
    </w:rPr>
  </w:style>
  <w:style w:type="character" w:customStyle="1" w:styleId="WW8Num35z0">
    <w:name w:val="WW8Num35z0"/>
    <w:uiPriority w:val="99"/>
    <w:rsid w:val="00AA74A5"/>
    <w:rPr>
      <w:rFonts w:ascii="Symbol" w:hAnsi="Symbol" w:hint="default"/>
    </w:rPr>
  </w:style>
  <w:style w:type="character" w:customStyle="1" w:styleId="WW8Num35z1">
    <w:name w:val="WW8Num35z1"/>
    <w:uiPriority w:val="99"/>
    <w:rsid w:val="00AA74A5"/>
    <w:rPr>
      <w:rFonts w:ascii="Courier New" w:hAnsi="Courier New" w:cs="Courier New" w:hint="default"/>
    </w:rPr>
  </w:style>
  <w:style w:type="character" w:customStyle="1" w:styleId="WW8Num35z2">
    <w:name w:val="WW8Num35z2"/>
    <w:uiPriority w:val="99"/>
    <w:rsid w:val="00AA74A5"/>
    <w:rPr>
      <w:rFonts w:ascii="Wingdings" w:hAnsi="Wingdings" w:hint="default"/>
    </w:rPr>
  </w:style>
  <w:style w:type="character" w:customStyle="1" w:styleId="WW8Num36z0">
    <w:name w:val="WW8Num36z0"/>
    <w:uiPriority w:val="99"/>
    <w:rsid w:val="00AA74A5"/>
    <w:rPr>
      <w:rFonts w:ascii="Symbol" w:hAnsi="Symbol" w:hint="default"/>
    </w:rPr>
  </w:style>
  <w:style w:type="character" w:customStyle="1" w:styleId="WW8Num36z1">
    <w:name w:val="WW8Num36z1"/>
    <w:uiPriority w:val="99"/>
    <w:rsid w:val="00AA74A5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AA74A5"/>
    <w:rPr>
      <w:rFonts w:ascii="Wingdings" w:hAnsi="Wingdings" w:hint="default"/>
    </w:rPr>
  </w:style>
  <w:style w:type="character" w:customStyle="1" w:styleId="WW8Num37z0">
    <w:name w:val="WW8Num37z0"/>
    <w:uiPriority w:val="99"/>
    <w:rsid w:val="00AA74A5"/>
    <w:rPr>
      <w:rFonts w:ascii="Times New Roman" w:hAnsi="Times New Roman" w:cs="Times New Roman" w:hint="default"/>
    </w:rPr>
  </w:style>
  <w:style w:type="character" w:customStyle="1" w:styleId="WW8Num38z0">
    <w:name w:val="WW8Num38z0"/>
    <w:uiPriority w:val="99"/>
    <w:rsid w:val="00AA74A5"/>
    <w:rPr>
      <w:rFonts w:ascii="Symbol" w:hAnsi="Symbol" w:hint="default"/>
    </w:rPr>
  </w:style>
  <w:style w:type="character" w:customStyle="1" w:styleId="WW8Num38z1">
    <w:name w:val="WW8Num38z1"/>
    <w:uiPriority w:val="99"/>
    <w:rsid w:val="00AA74A5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AA74A5"/>
    <w:rPr>
      <w:rFonts w:ascii="Wingdings" w:hAnsi="Wingdings" w:hint="default"/>
    </w:rPr>
  </w:style>
  <w:style w:type="character" w:customStyle="1" w:styleId="WW8Num39z0">
    <w:name w:val="WW8Num39z0"/>
    <w:uiPriority w:val="99"/>
    <w:rsid w:val="00AA74A5"/>
    <w:rPr>
      <w:rFonts w:ascii="Times New Roman" w:hAnsi="Times New Roman" w:cs="Times New Roman" w:hint="default"/>
    </w:rPr>
  </w:style>
  <w:style w:type="character" w:customStyle="1" w:styleId="WW8Num40z0">
    <w:name w:val="WW8Num40z0"/>
    <w:uiPriority w:val="99"/>
    <w:rsid w:val="00AA74A5"/>
    <w:rPr>
      <w:rFonts w:ascii="Symbol" w:hAnsi="Symbol" w:hint="default"/>
    </w:rPr>
  </w:style>
  <w:style w:type="character" w:customStyle="1" w:styleId="WW8Num40z1">
    <w:name w:val="WW8Num40z1"/>
    <w:uiPriority w:val="99"/>
    <w:rsid w:val="00AA74A5"/>
    <w:rPr>
      <w:rFonts w:ascii="Courier New" w:hAnsi="Courier New" w:cs="Courier New" w:hint="default"/>
    </w:rPr>
  </w:style>
  <w:style w:type="character" w:customStyle="1" w:styleId="WW8Num40z2">
    <w:name w:val="WW8Num40z2"/>
    <w:uiPriority w:val="99"/>
    <w:rsid w:val="00AA74A5"/>
    <w:rPr>
      <w:rFonts w:ascii="Wingdings" w:hAnsi="Wingdings" w:hint="default"/>
    </w:rPr>
  </w:style>
  <w:style w:type="character" w:customStyle="1" w:styleId="WW8Num42z0">
    <w:name w:val="WW8Num42z0"/>
    <w:uiPriority w:val="99"/>
    <w:rsid w:val="00AA74A5"/>
    <w:rPr>
      <w:rFonts w:ascii="Symbol" w:hAnsi="Symbol" w:hint="default"/>
    </w:rPr>
  </w:style>
  <w:style w:type="character" w:customStyle="1" w:styleId="WW8Num42z1">
    <w:name w:val="WW8Num42z1"/>
    <w:uiPriority w:val="99"/>
    <w:rsid w:val="00AA74A5"/>
    <w:rPr>
      <w:rFonts w:ascii="Courier New" w:hAnsi="Courier New" w:cs="Courier New" w:hint="default"/>
    </w:rPr>
  </w:style>
  <w:style w:type="character" w:customStyle="1" w:styleId="WW8Num42z2">
    <w:name w:val="WW8Num42z2"/>
    <w:uiPriority w:val="99"/>
    <w:rsid w:val="00AA74A5"/>
    <w:rPr>
      <w:rFonts w:ascii="Wingdings" w:hAnsi="Wingdings" w:hint="default"/>
    </w:rPr>
  </w:style>
  <w:style w:type="character" w:customStyle="1" w:styleId="WW8Num43z0">
    <w:name w:val="WW8Num43z0"/>
    <w:uiPriority w:val="99"/>
    <w:rsid w:val="00AA74A5"/>
    <w:rPr>
      <w:rFonts w:ascii="Symbol" w:hAnsi="Symbol" w:hint="default"/>
    </w:rPr>
  </w:style>
  <w:style w:type="character" w:customStyle="1" w:styleId="WW8Num43z1">
    <w:name w:val="WW8Num43z1"/>
    <w:uiPriority w:val="99"/>
    <w:rsid w:val="00AA74A5"/>
    <w:rPr>
      <w:rFonts w:ascii="Courier New" w:hAnsi="Courier New" w:cs="Courier New" w:hint="default"/>
    </w:rPr>
  </w:style>
  <w:style w:type="character" w:customStyle="1" w:styleId="WW8Num43z2">
    <w:name w:val="WW8Num43z2"/>
    <w:uiPriority w:val="99"/>
    <w:rsid w:val="00AA74A5"/>
    <w:rPr>
      <w:rFonts w:ascii="Wingdings" w:hAnsi="Wingdings" w:hint="default"/>
    </w:rPr>
  </w:style>
  <w:style w:type="character" w:customStyle="1" w:styleId="WW8NumSt44z0">
    <w:name w:val="WW8NumSt44z0"/>
    <w:uiPriority w:val="99"/>
    <w:rsid w:val="00AA74A5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uiPriority w:val="99"/>
    <w:rsid w:val="00AA74A5"/>
  </w:style>
  <w:style w:type="character" w:styleId="af9">
    <w:name w:val="Strong"/>
    <w:basedOn w:val="14"/>
    <w:qFormat/>
    <w:rsid w:val="00AA74A5"/>
    <w:rPr>
      <w:rFonts w:ascii="Times New Roman" w:hAnsi="Times New Roman" w:cs="Times New Roman" w:hint="default"/>
      <w:b/>
      <w:bCs/>
    </w:rPr>
  </w:style>
  <w:style w:type="table" w:styleId="afa">
    <w:name w:val="Table Grid"/>
    <w:basedOn w:val="a1"/>
    <w:uiPriority w:val="59"/>
    <w:rsid w:val="0063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2013-08-09T00:31:00Z</dcterms:created>
  <dcterms:modified xsi:type="dcterms:W3CDTF">2014-07-27T03:37:00Z</dcterms:modified>
</cp:coreProperties>
</file>