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99" w:rsidRPr="00AF2011" w:rsidRDefault="00F65C99" w:rsidP="00A16279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2011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AF20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проф</w:t>
      </w:r>
      <w:r w:rsidR="00A16279" w:rsidRPr="00AF20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ессиональных достижениях </w:t>
      </w:r>
      <w:r w:rsidRPr="00AF2011">
        <w:rPr>
          <w:rFonts w:ascii="Times New Roman" w:hAnsi="Times New Roman" w:cs="Times New Roman"/>
          <w:b/>
          <w:color w:val="000000"/>
          <w:sz w:val="28"/>
          <w:szCs w:val="28"/>
        </w:rPr>
        <w:t>учителя.</w:t>
      </w:r>
    </w:p>
    <w:p w:rsidR="00F65C99" w:rsidRPr="00AF2011" w:rsidRDefault="00F65C99" w:rsidP="00A1627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F201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Общие сведения о претенденте.</w:t>
      </w:r>
    </w:p>
    <w:p w:rsidR="00F65C99" w:rsidRPr="00AF2011" w:rsidRDefault="00F65C99" w:rsidP="00F65C99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01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Я, Мисевич Ирина Владиславовна</w:t>
      </w:r>
      <w:r w:rsidRPr="00AF2011">
        <w:rPr>
          <w:rFonts w:ascii="Times New Roman" w:hAnsi="Times New Roman" w:cs="Times New Roman"/>
          <w:color w:val="000000"/>
          <w:sz w:val="28"/>
          <w:szCs w:val="28"/>
        </w:rPr>
        <w:t>, родилась в селе Арсеньево Хабаровского края 15 января 1964 года.</w:t>
      </w:r>
    </w:p>
    <w:p w:rsidR="00F65C99" w:rsidRPr="00AF2011" w:rsidRDefault="00F65C99" w:rsidP="00F65C99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011">
        <w:rPr>
          <w:rFonts w:ascii="Times New Roman" w:hAnsi="Times New Roman" w:cs="Times New Roman"/>
          <w:color w:val="000000"/>
          <w:sz w:val="28"/>
          <w:szCs w:val="28"/>
        </w:rPr>
        <w:t>В 1981 году окончила среднюю школу № 1 сельского поселения «Село Троицкое», в которой работаю с 1995 года в должности «Учитель», преподаю предмет русский язык и литература.</w:t>
      </w:r>
    </w:p>
    <w:p w:rsidR="00F65C99" w:rsidRPr="00AF2011" w:rsidRDefault="00F65C99" w:rsidP="00F65C99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011">
        <w:rPr>
          <w:rFonts w:ascii="Times New Roman" w:hAnsi="Times New Roman" w:cs="Times New Roman"/>
          <w:color w:val="000000"/>
          <w:sz w:val="28"/>
          <w:szCs w:val="28"/>
        </w:rPr>
        <w:t>Имею высшее педагогическое образование, квалификация по диплому</w:t>
      </w:r>
      <w:r w:rsidR="0099524E" w:rsidRPr="00AF20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AF2011">
        <w:rPr>
          <w:rFonts w:ascii="Times New Roman" w:hAnsi="Times New Roman" w:cs="Times New Roman"/>
          <w:color w:val="000000"/>
          <w:sz w:val="28"/>
          <w:szCs w:val="28"/>
        </w:rPr>
        <w:t xml:space="preserve">учитель русского языка и литературы. </w:t>
      </w:r>
    </w:p>
    <w:p w:rsidR="00F65C99" w:rsidRPr="00AF2011" w:rsidRDefault="00F65C99" w:rsidP="00F65C99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011">
        <w:rPr>
          <w:rFonts w:ascii="Times New Roman" w:hAnsi="Times New Roman" w:cs="Times New Roman"/>
          <w:color w:val="000000"/>
          <w:sz w:val="28"/>
          <w:szCs w:val="28"/>
        </w:rPr>
        <w:t xml:space="preserve">Активная жизненная позиция и педагогическая компетентность позволили мне добиться положительных успехов в педагогической деятельности. Мой труд в 2012 году отмечен Почетной грамотой Министерства образования и науки Хабаровского края за профессионализм, успехи в трудовой деятельности, высокие достижения в обучении и воспитании детей и значительный вклад в развитие системы образования района (приложение). С 2001 работаю по первой квалификационной категории в должности «Учитель». </w:t>
      </w:r>
    </w:p>
    <w:p w:rsidR="00F65C99" w:rsidRPr="00AF2011" w:rsidRDefault="00F65C99" w:rsidP="00F65C99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011">
        <w:rPr>
          <w:rFonts w:ascii="Times New Roman" w:hAnsi="Times New Roman" w:cs="Times New Roman"/>
          <w:color w:val="000000"/>
          <w:sz w:val="28"/>
          <w:szCs w:val="28"/>
        </w:rPr>
        <w:tab/>
        <w:t>Мой девиз: «Не стоять на месте, а развиваться». Смысл профессии вижу в простой формуле</w:t>
      </w:r>
      <w:r w:rsidR="0099524E" w:rsidRPr="00AF201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F2011">
        <w:rPr>
          <w:rFonts w:ascii="Times New Roman" w:hAnsi="Times New Roman" w:cs="Times New Roman"/>
          <w:color w:val="000000"/>
          <w:sz w:val="28"/>
          <w:szCs w:val="28"/>
        </w:rPr>
        <w:t xml:space="preserve"> «Не навреди, помоги, дай надежду». Моя педагогическая философия умещается в одном предложении</w:t>
      </w:r>
      <w:r w:rsidR="0099524E" w:rsidRPr="00AF201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F2011">
        <w:rPr>
          <w:rFonts w:ascii="Times New Roman" w:hAnsi="Times New Roman" w:cs="Times New Roman"/>
          <w:color w:val="000000"/>
          <w:sz w:val="28"/>
          <w:szCs w:val="28"/>
        </w:rPr>
        <w:t xml:space="preserve"> «Мир многолик, и все мы имеем право найти в нем своё предназначение».</w:t>
      </w:r>
    </w:p>
    <w:p w:rsidR="00F65C99" w:rsidRPr="00AF2011" w:rsidRDefault="00F65C99" w:rsidP="00F65C99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011">
        <w:rPr>
          <w:rFonts w:ascii="Times New Roman" w:hAnsi="Times New Roman" w:cs="Times New Roman"/>
          <w:color w:val="000000"/>
          <w:sz w:val="28"/>
          <w:szCs w:val="28"/>
        </w:rPr>
        <w:tab/>
        <w:t>Считаю, что «образование, полученное человеком, достигнет своей цели, когда человек настолько созреет, что будет обладать силой и волей сам</w:t>
      </w:r>
      <w:r w:rsidR="00A16279" w:rsidRPr="00AF2011">
        <w:rPr>
          <w:rFonts w:ascii="Times New Roman" w:hAnsi="Times New Roman" w:cs="Times New Roman"/>
          <w:color w:val="000000"/>
          <w:sz w:val="28"/>
          <w:szCs w:val="28"/>
        </w:rPr>
        <w:t>ого себя образовывать в течение</w:t>
      </w:r>
      <w:r w:rsidRPr="00AF2011">
        <w:rPr>
          <w:rFonts w:ascii="Times New Roman" w:hAnsi="Times New Roman" w:cs="Times New Roman"/>
          <w:color w:val="000000"/>
          <w:sz w:val="28"/>
          <w:szCs w:val="28"/>
        </w:rPr>
        <w:t xml:space="preserve"> дальнейшей жизни, и знает способ и средства, как он это может осуществить в качестве индивидуума, воздействующего на внешний мир» (А. Дистервег).</w:t>
      </w:r>
    </w:p>
    <w:p w:rsidR="00F65C99" w:rsidRPr="00AF2011" w:rsidRDefault="00F65C99" w:rsidP="00F65C99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01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Главная </w:t>
      </w:r>
      <w:r w:rsidRPr="00AF20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миссия </w:t>
      </w:r>
      <w:r w:rsidRPr="00AF2011">
        <w:rPr>
          <w:rFonts w:ascii="Times New Roman" w:hAnsi="Times New Roman" w:cs="Times New Roman"/>
          <w:color w:val="000000"/>
          <w:sz w:val="28"/>
          <w:szCs w:val="28"/>
        </w:rPr>
        <w:t>моей педагогической деятельности</w:t>
      </w:r>
      <w:r w:rsidR="0099524E" w:rsidRPr="00AF20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AF2011">
        <w:rPr>
          <w:rFonts w:ascii="Times New Roman" w:hAnsi="Times New Roman" w:cs="Times New Roman"/>
          <w:color w:val="000000"/>
          <w:sz w:val="28"/>
          <w:szCs w:val="28"/>
        </w:rPr>
        <w:t>создание максимально благоприятных условий для самообразования и саморазвития личности.</w:t>
      </w:r>
    </w:p>
    <w:p w:rsidR="00F65C99" w:rsidRPr="00AF2011" w:rsidRDefault="00F65C99" w:rsidP="00F65C99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011">
        <w:rPr>
          <w:rFonts w:ascii="Times New Roman" w:hAnsi="Times New Roman" w:cs="Times New Roman"/>
          <w:color w:val="000000"/>
          <w:sz w:val="28"/>
          <w:szCs w:val="28"/>
        </w:rPr>
        <w:t xml:space="preserve">Доминирующая </w:t>
      </w:r>
      <w:r w:rsidRPr="00AF2011">
        <w:rPr>
          <w:rFonts w:ascii="Times New Roman" w:hAnsi="Times New Roman" w:cs="Times New Roman"/>
          <w:i/>
          <w:color w:val="000000"/>
          <w:sz w:val="28"/>
          <w:szCs w:val="28"/>
        </w:rPr>
        <w:t>задача</w:t>
      </w:r>
      <w:r w:rsidRPr="00AF2011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том, чтобы дать возможность ученикам проявить свои таланты и творческий потенциал, подразумевающий для каждого возможность реализации своих личных планов.</w:t>
      </w:r>
    </w:p>
    <w:p w:rsidR="00F65C99" w:rsidRPr="00AF2011" w:rsidRDefault="00F65C99" w:rsidP="00F65C99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011">
        <w:rPr>
          <w:rFonts w:ascii="Times New Roman" w:hAnsi="Times New Roman" w:cs="Times New Roman"/>
          <w:color w:val="000000"/>
          <w:sz w:val="28"/>
          <w:szCs w:val="28"/>
        </w:rPr>
        <w:tab/>
        <w:t>Основное правило на пути достижения результатов</w:t>
      </w:r>
      <w:r w:rsidR="0099524E" w:rsidRPr="00AF20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201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9524E" w:rsidRPr="00AF20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2011">
        <w:rPr>
          <w:rFonts w:ascii="Times New Roman" w:hAnsi="Times New Roman" w:cs="Times New Roman"/>
          <w:color w:val="000000"/>
          <w:sz w:val="28"/>
          <w:szCs w:val="28"/>
        </w:rPr>
        <w:t>целенаправленность, последовательность, системность.</w:t>
      </w:r>
    </w:p>
    <w:p w:rsidR="00F65C99" w:rsidRPr="00AF2011" w:rsidRDefault="00676B20" w:rsidP="00A1627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011">
        <w:rPr>
          <w:rFonts w:ascii="Times New Roman" w:hAnsi="Times New Roman" w:cs="Times New Roman"/>
          <w:sz w:val="28"/>
          <w:szCs w:val="28"/>
        </w:rPr>
        <w:lastRenderedPageBreak/>
        <w:t xml:space="preserve">Моя </w:t>
      </w:r>
      <w:r w:rsidR="00F65C99" w:rsidRPr="00AF2011">
        <w:rPr>
          <w:rFonts w:ascii="Times New Roman" w:hAnsi="Times New Roman" w:cs="Times New Roman"/>
          <w:sz w:val="28"/>
          <w:szCs w:val="28"/>
        </w:rPr>
        <w:t>работа в 2013-2014 учебно</w:t>
      </w:r>
      <w:r w:rsidRPr="00AF2011">
        <w:rPr>
          <w:rFonts w:ascii="Times New Roman" w:hAnsi="Times New Roman" w:cs="Times New Roman"/>
          <w:sz w:val="28"/>
          <w:szCs w:val="28"/>
        </w:rPr>
        <w:t xml:space="preserve">м году как учителя-предметника </w:t>
      </w:r>
      <w:r w:rsidR="00F65C99" w:rsidRPr="00AF2011">
        <w:rPr>
          <w:rFonts w:ascii="Times New Roman" w:hAnsi="Times New Roman" w:cs="Times New Roman"/>
          <w:sz w:val="28"/>
          <w:szCs w:val="28"/>
        </w:rPr>
        <w:t>осуществляется по разработанным рабочим программам, которые составлены</w:t>
      </w:r>
      <w:r w:rsidR="00F65C99" w:rsidRPr="00AF201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65C99" w:rsidRPr="00AF2011">
        <w:rPr>
          <w:rFonts w:ascii="Times New Roman" w:hAnsi="Times New Roman" w:cs="Times New Roman"/>
          <w:sz w:val="28"/>
          <w:szCs w:val="28"/>
        </w:rPr>
        <w:t>в соответств</w:t>
      </w:r>
      <w:r w:rsidR="00A16279" w:rsidRPr="00AF2011">
        <w:rPr>
          <w:rFonts w:ascii="Times New Roman" w:hAnsi="Times New Roman" w:cs="Times New Roman"/>
          <w:sz w:val="28"/>
          <w:szCs w:val="28"/>
        </w:rPr>
        <w:t xml:space="preserve">ии с требованиями Федерального </w:t>
      </w:r>
      <w:r w:rsidR="00F65C99" w:rsidRPr="00AF2011">
        <w:rPr>
          <w:rFonts w:ascii="Times New Roman" w:hAnsi="Times New Roman" w:cs="Times New Roman"/>
          <w:sz w:val="28"/>
          <w:szCs w:val="28"/>
        </w:rPr>
        <w:t xml:space="preserve">компонента государственного образовательного стандарта </w:t>
      </w:r>
      <w:r w:rsidR="00A16279" w:rsidRPr="00AF2011">
        <w:rPr>
          <w:rFonts w:ascii="Times New Roman" w:hAnsi="Times New Roman" w:cs="Times New Roman"/>
          <w:sz w:val="28"/>
          <w:szCs w:val="28"/>
        </w:rPr>
        <w:t xml:space="preserve">(2004 г). Примерной программой </w:t>
      </w:r>
      <w:r w:rsidR="00F65C99" w:rsidRPr="00AF2011">
        <w:rPr>
          <w:rFonts w:ascii="Times New Roman" w:hAnsi="Times New Roman" w:cs="Times New Roman"/>
          <w:sz w:val="28"/>
          <w:szCs w:val="28"/>
        </w:rPr>
        <w:t xml:space="preserve">по русскому языку, Программой по русскому языку для 5-9 классов общеобразовательных учреждений, Положением МБОУ СОШ №1 «О структуре, порядке разработки и утверждения рабочих программ учебных курсов, предметов, дисциплин (модулей)». </w:t>
      </w:r>
    </w:p>
    <w:tbl>
      <w:tblPr>
        <w:tblW w:w="9694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9"/>
        <w:gridCol w:w="1418"/>
        <w:gridCol w:w="5977"/>
      </w:tblGrid>
      <w:tr w:rsidR="00F65C99" w:rsidRPr="00272B34" w:rsidTr="008C5BA4">
        <w:trPr>
          <w:trHeight w:val="252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tabs>
                <w:tab w:val="left" w:pos="142"/>
              </w:tabs>
              <w:spacing w:line="240" w:lineRule="auto"/>
              <w:jc w:val="both"/>
              <w:rPr>
                <w:rFonts w:cs="Times New Roman"/>
              </w:rPr>
            </w:pPr>
            <w:r w:rsidRPr="00272B34">
              <w:rPr>
                <w:rFonts w:eastAsia="Times New Roman" w:cs="Times New Roman"/>
              </w:rPr>
              <w:t>Преподаваемый предмет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tabs>
                <w:tab w:val="left" w:pos="142"/>
              </w:tabs>
              <w:spacing w:line="240" w:lineRule="auto"/>
              <w:jc w:val="both"/>
              <w:rPr>
                <w:rFonts w:cs="Times New Roman"/>
              </w:rPr>
            </w:pPr>
            <w:r w:rsidRPr="00272B34">
              <w:rPr>
                <w:rFonts w:eastAsia="Times New Roman" w:cs="Times New Roman"/>
              </w:rPr>
              <w:t>Классы</w:t>
            </w:r>
          </w:p>
        </w:tc>
        <w:tc>
          <w:tcPr>
            <w:tcW w:w="5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tabs>
                <w:tab w:val="left" w:pos="142"/>
              </w:tabs>
              <w:spacing w:line="240" w:lineRule="auto"/>
              <w:ind w:firstLine="680"/>
              <w:jc w:val="both"/>
              <w:rPr>
                <w:rFonts w:cs="Times New Roman"/>
              </w:rPr>
            </w:pPr>
            <w:r w:rsidRPr="00272B34">
              <w:rPr>
                <w:rFonts w:eastAsia="Times New Roman" w:cs="Times New Roman"/>
              </w:rPr>
              <w:t xml:space="preserve">Учебно-методический комплект </w:t>
            </w:r>
          </w:p>
          <w:p w:rsidR="00F65C99" w:rsidRPr="00272B34" w:rsidRDefault="00F65C99" w:rsidP="008C5BA4">
            <w:pPr>
              <w:pStyle w:val="a6"/>
              <w:tabs>
                <w:tab w:val="left" w:pos="142"/>
              </w:tabs>
              <w:spacing w:line="240" w:lineRule="auto"/>
              <w:ind w:firstLine="680"/>
              <w:jc w:val="both"/>
              <w:rPr>
                <w:rFonts w:cs="Times New Roman"/>
              </w:rPr>
            </w:pPr>
            <w:r w:rsidRPr="00272B34">
              <w:rPr>
                <w:rFonts w:eastAsia="Times New Roman" w:cs="Times New Roman"/>
              </w:rPr>
              <w:t>(программы и т.п.)</w:t>
            </w:r>
          </w:p>
        </w:tc>
      </w:tr>
      <w:tr w:rsidR="00F65C99" w:rsidRPr="00272B34" w:rsidTr="008C5BA4">
        <w:trPr>
          <w:trHeight w:val="252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tabs>
                <w:tab w:val="left" w:pos="142"/>
              </w:tabs>
              <w:spacing w:line="240" w:lineRule="auto"/>
              <w:jc w:val="both"/>
              <w:rPr>
                <w:rFonts w:eastAsia="Times New Roman" w:cs="Times New Roman"/>
              </w:rPr>
            </w:pPr>
            <w:r w:rsidRPr="00272B34">
              <w:rPr>
                <w:rFonts w:eastAsia="Times New Roman" w:cs="Times New Roman"/>
              </w:rPr>
              <w:t>Русский язык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tabs>
                <w:tab w:val="left" w:pos="142"/>
              </w:tabs>
              <w:spacing w:line="240" w:lineRule="auto"/>
              <w:jc w:val="both"/>
              <w:rPr>
                <w:rFonts w:eastAsia="Times New Roman" w:cs="Times New Roman"/>
              </w:rPr>
            </w:pPr>
            <w:r w:rsidRPr="00272B34">
              <w:rPr>
                <w:rFonts w:eastAsia="Times New Roman" w:cs="Times New Roman"/>
              </w:rPr>
              <w:t>6</w:t>
            </w:r>
          </w:p>
        </w:tc>
        <w:tc>
          <w:tcPr>
            <w:tcW w:w="5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tabs>
                <w:tab w:val="left" w:pos="142"/>
              </w:tabs>
              <w:spacing w:line="240" w:lineRule="auto"/>
              <w:jc w:val="both"/>
              <w:rPr>
                <w:rFonts w:cs="Times New Roman"/>
              </w:rPr>
            </w:pPr>
            <w:r w:rsidRPr="00272B34">
              <w:rPr>
                <w:rFonts w:eastAsia="Times New Roman" w:cs="Times New Roman"/>
                <w:spacing w:val="53"/>
                <w:lang w:bidi="ar-SA"/>
              </w:rPr>
              <w:t>Разумовская</w:t>
            </w:r>
            <w:r w:rsidRPr="00272B34">
              <w:rPr>
                <w:rFonts w:eastAsia="Times New Roman" w:cs="Times New Roman"/>
                <w:lang w:bidi="ar-SA"/>
              </w:rPr>
              <w:t xml:space="preserve"> М. М., </w:t>
            </w:r>
            <w:r w:rsidRPr="00272B34">
              <w:rPr>
                <w:rFonts w:eastAsia="Times New Roman" w:cs="Times New Roman"/>
                <w:spacing w:val="50"/>
                <w:lang w:bidi="ar-SA"/>
              </w:rPr>
              <w:t>Львова</w:t>
            </w:r>
            <w:r w:rsidRPr="00272B34">
              <w:rPr>
                <w:rFonts w:eastAsia="Times New Roman" w:cs="Times New Roman"/>
                <w:lang w:bidi="ar-SA"/>
              </w:rPr>
              <w:t xml:space="preserve"> С. И., Ка</w:t>
            </w:r>
            <w:r w:rsidRPr="00272B34">
              <w:rPr>
                <w:rFonts w:eastAsia="Times New Roman" w:cs="Times New Roman"/>
                <w:lang w:bidi="ar-SA"/>
              </w:rPr>
              <w:softHyphen/>
            </w:r>
            <w:r w:rsidRPr="00272B34">
              <w:rPr>
                <w:rFonts w:eastAsia="Times New Roman" w:cs="Times New Roman"/>
                <w:spacing w:val="48"/>
                <w:lang w:bidi="ar-SA"/>
              </w:rPr>
              <w:t>пинос</w:t>
            </w:r>
            <w:r w:rsidRPr="00272B34">
              <w:rPr>
                <w:rFonts w:eastAsia="Times New Roman" w:cs="Times New Roman"/>
                <w:lang w:bidi="ar-SA"/>
              </w:rPr>
              <w:t xml:space="preserve"> В. И. и др. Русский язык. 6 класс / под ред. М. М. Разумовской, П. А. Леканта. — М., 2006.</w:t>
            </w:r>
          </w:p>
        </w:tc>
      </w:tr>
    </w:tbl>
    <w:p w:rsidR="00F65C99" w:rsidRPr="00272B34" w:rsidRDefault="00676B20" w:rsidP="00F65C99">
      <w:pPr>
        <w:shd w:val="clear" w:color="auto" w:fill="FFFFFF"/>
        <w:spacing w:after="0"/>
        <w:ind w:right="-1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011">
        <w:rPr>
          <w:rFonts w:ascii="Times New Roman" w:hAnsi="Times New Roman" w:cs="Times New Roman"/>
          <w:color w:val="000000"/>
          <w:sz w:val="28"/>
          <w:szCs w:val="28"/>
        </w:rPr>
        <w:t xml:space="preserve">Веду </w:t>
      </w:r>
      <w:r w:rsidR="00F65C99" w:rsidRPr="00AF2011">
        <w:rPr>
          <w:rFonts w:ascii="Times New Roman" w:hAnsi="Times New Roman" w:cs="Times New Roman"/>
          <w:color w:val="000000"/>
          <w:sz w:val="28"/>
          <w:szCs w:val="28"/>
        </w:rPr>
        <w:t>элективный курс «Трудные вопросы подготовки к единому государственному экзамену в русском языке» в 11 классе</w:t>
      </w:r>
      <w:r w:rsidR="00F65C99" w:rsidRPr="00272B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9694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9"/>
        <w:gridCol w:w="1418"/>
        <w:gridCol w:w="5977"/>
      </w:tblGrid>
      <w:tr w:rsidR="00F65C99" w:rsidRPr="00272B34" w:rsidTr="008C5BA4">
        <w:trPr>
          <w:trHeight w:val="252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tabs>
                <w:tab w:val="left" w:pos="142"/>
              </w:tabs>
              <w:spacing w:line="240" w:lineRule="auto"/>
              <w:jc w:val="both"/>
              <w:rPr>
                <w:rFonts w:cs="Times New Roman"/>
              </w:rPr>
            </w:pPr>
            <w:r w:rsidRPr="00272B34">
              <w:rPr>
                <w:rFonts w:eastAsia="Times New Roman" w:cs="Times New Roman"/>
              </w:rPr>
              <w:t>Название курса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tabs>
                <w:tab w:val="left" w:pos="142"/>
              </w:tabs>
              <w:spacing w:line="240" w:lineRule="auto"/>
              <w:jc w:val="both"/>
              <w:rPr>
                <w:rFonts w:cs="Times New Roman"/>
              </w:rPr>
            </w:pPr>
            <w:r w:rsidRPr="00272B34">
              <w:rPr>
                <w:rFonts w:eastAsia="Times New Roman" w:cs="Times New Roman"/>
              </w:rPr>
              <w:t>Классы</w:t>
            </w:r>
          </w:p>
        </w:tc>
        <w:tc>
          <w:tcPr>
            <w:tcW w:w="5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tabs>
                <w:tab w:val="left" w:pos="142"/>
              </w:tabs>
              <w:spacing w:line="240" w:lineRule="auto"/>
              <w:ind w:firstLine="680"/>
              <w:jc w:val="both"/>
              <w:rPr>
                <w:rFonts w:cs="Times New Roman"/>
              </w:rPr>
            </w:pPr>
            <w:r w:rsidRPr="00272B34">
              <w:rPr>
                <w:rFonts w:eastAsia="Times New Roman" w:cs="Times New Roman"/>
              </w:rPr>
              <w:t xml:space="preserve">Учебно-методический комплект </w:t>
            </w:r>
          </w:p>
          <w:p w:rsidR="00F65C99" w:rsidRPr="00272B34" w:rsidRDefault="00F65C99" w:rsidP="008C5BA4">
            <w:pPr>
              <w:pStyle w:val="a6"/>
              <w:tabs>
                <w:tab w:val="left" w:pos="142"/>
              </w:tabs>
              <w:spacing w:line="240" w:lineRule="auto"/>
              <w:ind w:firstLine="680"/>
              <w:jc w:val="both"/>
              <w:rPr>
                <w:rFonts w:cs="Times New Roman"/>
              </w:rPr>
            </w:pPr>
            <w:r w:rsidRPr="00272B34">
              <w:rPr>
                <w:rFonts w:eastAsia="Times New Roman" w:cs="Times New Roman"/>
              </w:rPr>
              <w:t>(программы и т.п.)</w:t>
            </w:r>
          </w:p>
        </w:tc>
      </w:tr>
      <w:tr w:rsidR="00F65C99" w:rsidRPr="00272B34" w:rsidTr="008C5BA4">
        <w:trPr>
          <w:trHeight w:val="252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tabs>
                <w:tab w:val="left" w:pos="142"/>
              </w:tabs>
              <w:spacing w:line="240" w:lineRule="auto"/>
              <w:jc w:val="both"/>
              <w:rPr>
                <w:rFonts w:eastAsia="Times New Roman" w:cs="Times New Roman"/>
              </w:rPr>
            </w:pPr>
            <w:r w:rsidRPr="00272B34">
              <w:rPr>
                <w:rFonts w:eastAsia="Times New Roman" w:cs="Times New Roman"/>
              </w:rPr>
              <w:t xml:space="preserve">Трудные вопросы подготовки к едином </w:t>
            </w:r>
            <w:proofErr w:type="gramStart"/>
            <w:r w:rsidRPr="00272B34">
              <w:rPr>
                <w:rFonts w:eastAsia="Times New Roman" w:cs="Times New Roman"/>
              </w:rPr>
              <w:t>у</w:t>
            </w:r>
            <w:proofErr w:type="gramEnd"/>
            <w:r w:rsidRPr="00272B34">
              <w:rPr>
                <w:rFonts w:eastAsia="Times New Roman" w:cs="Times New Roman"/>
              </w:rPr>
              <w:t xml:space="preserve"> государственному экзамену в русском языке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tabs>
                <w:tab w:val="left" w:pos="142"/>
              </w:tabs>
              <w:spacing w:line="240" w:lineRule="auto"/>
              <w:jc w:val="both"/>
              <w:rPr>
                <w:rFonts w:eastAsia="Times New Roman" w:cs="Times New Roman"/>
              </w:rPr>
            </w:pPr>
            <w:r w:rsidRPr="00272B34">
              <w:rPr>
                <w:rFonts w:eastAsia="Times New Roman" w:cs="Times New Roman"/>
              </w:rPr>
              <w:t>11</w:t>
            </w:r>
          </w:p>
        </w:tc>
        <w:tc>
          <w:tcPr>
            <w:tcW w:w="5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tabs>
                <w:tab w:val="left" w:pos="142"/>
              </w:tabs>
              <w:spacing w:line="240" w:lineRule="auto"/>
              <w:jc w:val="both"/>
              <w:rPr>
                <w:rFonts w:cs="Times New Roman"/>
              </w:rPr>
            </w:pPr>
            <w:r w:rsidRPr="00272B34">
              <w:rPr>
                <w:rFonts w:eastAsia="Times New Roman" w:cs="Times New Roman"/>
                <w:spacing w:val="53"/>
                <w:lang w:bidi="ar-SA"/>
              </w:rPr>
              <w:t>Митрофанова Г.Д. Трудные вопросы подготовки к ЕГЭ в русском язы</w:t>
            </w:r>
            <w:r>
              <w:rPr>
                <w:rFonts w:eastAsia="Times New Roman" w:cs="Times New Roman"/>
                <w:spacing w:val="53"/>
                <w:lang w:bidi="ar-SA"/>
              </w:rPr>
              <w:t>ке. 10-11 класс/ под</w:t>
            </w:r>
            <w:proofErr w:type="gramStart"/>
            <w:r w:rsidRPr="00272B34">
              <w:rPr>
                <w:rFonts w:eastAsia="Times New Roman" w:cs="Times New Roman"/>
                <w:spacing w:val="53"/>
                <w:lang w:bidi="ar-SA"/>
              </w:rPr>
              <w:t>.</w:t>
            </w:r>
            <w:proofErr w:type="gramEnd"/>
            <w:r w:rsidRPr="00272B34">
              <w:rPr>
                <w:rFonts w:eastAsia="Times New Roman" w:cs="Times New Roman"/>
                <w:spacing w:val="53"/>
                <w:lang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spacing w:val="53"/>
                <w:lang w:bidi="ar-SA"/>
              </w:rPr>
              <w:t>р</w:t>
            </w:r>
            <w:proofErr w:type="gramEnd"/>
            <w:r w:rsidRPr="00272B34">
              <w:rPr>
                <w:rFonts w:eastAsia="Times New Roman" w:cs="Times New Roman"/>
                <w:spacing w:val="53"/>
                <w:lang w:bidi="ar-SA"/>
              </w:rPr>
              <w:t>ед</w:t>
            </w:r>
            <w:r>
              <w:rPr>
                <w:rFonts w:eastAsia="Times New Roman" w:cs="Times New Roman"/>
                <w:spacing w:val="53"/>
                <w:lang w:bidi="ar-SA"/>
              </w:rPr>
              <w:t>.</w:t>
            </w:r>
            <w:r w:rsidRPr="00272B34">
              <w:rPr>
                <w:rFonts w:eastAsia="Times New Roman" w:cs="Times New Roman"/>
                <w:spacing w:val="53"/>
                <w:lang w:bidi="ar-SA"/>
              </w:rPr>
              <w:t xml:space="preserve"> Митрофановой Г.Д. –г. Самара, 2009.</w:t>
            </w:r>
          </w:p>
        </w:tc>
      </w:tr>
    </w:tbl>
    <w:p w:rsidR="00F65C99" w:rsidRPr="00272B34" w:rsidRDefault="00F65C99" w:rsidP="00F65C99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5C99" w:rsidRDefault="00F65C99" w:rsidP="00AF2011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20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Критерий </w:t>
      </w:r>
      <w:r w:rsidRPr="00AF201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A16279" w:rsidRPr="00AF20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F2011">
        <w:rPr>
          <w:rFonts w:ascii="Times New Roman" w:hAnsi="Times New Roman" w:cs="Times New Roman"/>
          <w:b/>
          <w:color w:val="000000"/>
          <w:sz w:val="28"/>
          <w:szCs w:val="28"/>
        </w:rPr>
        <w:t>«Высокие результаты учебных достижений обучающихся при их позитивной динамике за последние три года»</w:t>
      </w:r>
    </w:p>
    <w:p w:rsidR="00AF2011" w:rsidRPr="00AF2011" w:rsidRDefault="00AF2011" w:rsidP="00AF2011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5C99" w:rsidRPr="00AF2011" w:rsidRDefault="00676B20" w:rsidP="00C00EE4">
      <w:pPr>
        <w:adjustRightInd w:val="0"/>
        <w:spacing w:line="24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011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задач моей </w:t>
      </w:r>
      <w:r w:rsidR="00F65C99" w:rsidRPr="00AF2011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педагогической деятельности считаю достижение учащимися результативности обученности. </w:t>
      </w:r>
      <w:r w:rsidRPr="00AF2011">
        <w:rPr>
          <w:rFonts w:ascii="Times New Roman" w:hAnsi="Times New Roman" w:cs="Times New Roman"/>
          <w:sz w:val="28"/>
          <w:szCs w:val="28"/>
        </w:rPr>
        <w:t xml:space="preserve">Запас знаний, а также </w:t>
      </w:r>
      <w:r w:rsidR="00F65C99" w:rsidRPr="00AF2011">
        <w:rPr>
          <w:rFonts w:ascii="Times New Roman" w:hAnsi="Times New Roman" w:cs="Times New Roman"/>
          <w:sz w:val="28"/>
          <w:szCs w:val="28"/>
        </w:rPr>
        <w:t>способы и приемы их приобре</w:t>
      </w:r>
      <w:r w:rsidR="0099524E" w:rsidRPr="00AF2011">
        <w:rPr>
          <w:rFonts w:ascii="Times New Roman" w:hAnsi="Times New Roman" w:cs="Times New Roman"/>
          <w:sz w:val="28"/>
          <w:szCs w:val="28"/>
        </w:rPr>
        <w:t>тения (умение учиться) составляю</w:t>
      </w:r>
      <w:r w:rsidR="00F65C99" w:rsidRPr="00AF2011">
        <w:rPr>
          <w:rFonts w:ascii="Times New Roman" w:hAnsi="Times New Roman" w:cs="Times New Roman"/>
          <w:sz w:val="28"/>
          <w:szCs w:val="28"/>
        </w:rPr>
        <w:t xml:space="preserve">т основную базу для выбора жизненного пути, их практического применения в дальнейшей профессии. </w:t>
      </w:r>
    </w:p>
    <w:p w:rsidR="00F65C99" w:rsidRPr="00AF2011" w:rsidRDefault="00F65C99" w:rsidP="00C00EE4">
      <w:pPr>
        <w:adjustRightInd w:val="0"/>
        <w:spacing w:line="24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знания не возникают в голове ребенка вне той деятельности, которая привела к их усвоению. Поэтому при анализе обученности, который провожу в  ст</w:t>
      </w:r>
      <w:r w:rsidR="00676B20"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руктуре мониторинг результата, учитываю </w:t>
      </w:r>
      <w:r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виды активной деятельности ученика (учебной, мыслительной и др.), ко</w:t>
      </w:r>
      <w:r w:rsidR="00676B20"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обеспечивают их усвоение.</w:t>
      </w:r>
    </w:p>
    <w:p w:rsidR="00F65C99" w:rsidRPr="00AF2011" w:rsidRDefault="00F65C99" w:rsidP="00C00EE4">
      <w:pPr>
        <w:adjustRightInd w:val="0"/>
        <w:spacing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</w:t>
      </w:r>
      <w:r w:rsidR="00676B20"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ажно для меня как </w:t>
      </w:r>
      <w:r w:rsidR="0099524E"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 что</w:t>
      </w:r>
      <w:r w:rsidR="00676B20"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мои ученики научились </w:t>
      </w:r>
      <w:r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план</w:t>
      </w:r>
      <w:r w:rsidR="00676B20"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ировать </w:t>
      </w:r>
      <w:r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ре</w:t>
      </w:r>
      <w:r w:rsidR="00676B20"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зультат, планировать и решать </w:t>
      </w:r>
      <w:r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676B20"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пути к цели, </w:t>
      </w:r>
      <w:r w:rsidR="00676B20"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просчитывать </w:t>
      </w:r>
      <w:r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«шаги» до результата, активизирова</w:t>
      </w:r>
      <w:r w:rsidR="00676B20"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познавательную активность.</w:t>
      </w:r>
    </w:p>
    <w:p w:rsidR="00676B20" w:rsidRPr="00AF2011" w:rsidRDefault="00676B20" w:rsidP="00A16279">
      <w:pPr>
        <w:shd w:val="clear" w:color="auto" w:fill="FFFFFF"/>
        <w:spacing w:after="0"/>
        <w:ind w:right="-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F201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Показатели 1.1. Обученность </w:t>
      </w:r>
      <w:r w:rsidR="00F65C99" w:rsidRPr="00AF2011">
        <w:rPr>
          <w:rFonts w:ascii="Times New Roman" w:hAnsi="Times New Roman" w:cs="Times New Roman"/>
          <w:b/>
          <w:bCs/>
          <w:iCs/>
          <w:sz w:val="28"/>
          <w:szCs w:val="28"/>
        </w:rPr>
        <w:t>уча</w:t>
      </w:r>
      <w:r w:rsidRPr="00AF201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щихся по предмету русский язык </w:t>
      </w:r>
    </w:p>
    <w:p w:rsidR="00F65C99" w:rsidRPr="00AF2011" w:rsidRDefault="00F65C99" w:rsidP="00A16279">
      <w:pPr>
        <w:shd w:val="clear" w:color="auto" w:fill="FFFFFF"/>
        <w:spacing w:after="0"/>
        <w:ind w:right="-1"/>
        <w:rPr>
          <w:rFonts w:ascii="Times New Roman" w:hAnsi="Times New Roman" w:cs="Times New Roman"/>
          <w:i/>
          <w:iCs/>
          <w:sz w:val="28"/>
          <w:szCs w:val="28"/>
        </w:rPr>
      </w:pPr>
      <w:r w:rsidRPr="00AF2011">
        <w:rPr>
          <w:rFonts w:ascii="Times New Roman" w:hAnsi="Times New Roman" w:cs="Times New Roman"/>
          <w:b/>
          <w:bCs/>
          <w:iCs/>
          <w:sz w:val="28"/>
          <w:szCs w:val="28"/>
        </w:rPr>
        <w:t>1.2</w:t>
      </w:r>
      <w:r w:rsidR="00676B20" w:rsidRPr="00AF201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Качество знаний обучающихся </w:t>
      </w:r>
      <w:r w:rsidRPr="00AF2011">
        <w:rPr>
          <w:rFonts w:ascii="Times New Roman" w:hAnsi="Times New Roman" w:cs="Times New Roman"/>
          <w:b/>
          <w:bCs/>
          <w:iCs/>
          <w:sz w:val="28"/>
          <w:szCs w:val="28"/>
        </w:rPr>
        <w:t>по предмету русский язык.</w:t>
      </w:r>
    </w:p>
    <w:p w:rsidR="00F65C99" w:rsidRPr="00AF2011" w:rsidRDefault="00F65C99" w:rsidP="00F65C99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9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701"/>
        <w:gridCol w:w="689"/>
        <w:gridCol w:w="750"/>
        <w:gridCol w:w="842"/>
        <w:gridCol w:w="840"/>
        <w:gridCol w:w="922"/>
        <w:gridCol w:w="698"/>
        <w:gridCol w:w="710"/>
        <w:gridCol w:w="710"/>
        <w:gridCol w:w="77"/>
        <w:gridCol w:w="639"/>
        <w:gridCol w:w="1127"/>
      </w:tblGrid>
      <w:tr w:rsidR="00F65C99" w:rsidRPr="00272B34" w:rsidTr="008C5BA4">
        <w:trPr>
          <w:trHeight w:val="752"/>
        </w:trPr>
        <w:tc>
          <w:tcPr>
            <w:tcW w:w="449" w:type="pct"/>
            <w:vMerge w:val="restart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67" w:type="pct"/>
            <w:vMerge w:val="restart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2114" w:type="pct"/>
            <w:gridSpan w:val="5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годы</w:t>
            </w:r>
          </w:p>
        </w:tc>
        <w:tc>
          <w:tcPr>
            <w:tcW w:w="2070" w:type="pct"/>
            <w:gridSpan w:val="6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годы</w:t>
            </w:r>
          </w:p>
        </w:tc>
      </w:tr>
      <w:tr w:rsidR="00F65C99" w:rsidRPr="00272B34" w:rsidTr="008C5BA4">
        <w:trPr>
          <w:cantSplit/>
          <w:trHeight w:val="1400"/>
        </w:trPr>
        <w:tc>
          <w:tcPr>
            <w:tcW w:w="449" w:type="pct"/>
            <w:vMerge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92" w:type="pct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40" w:type="pct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9" w:type="pct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82" w:type="pct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полугодие</w:t>
            </w:r>
          </w:p>
        </w:tc>
        <w:tc>
          <w:tcPr>
            <w:tcW w:w="365" w:type="pct"/>
            <w:shd w:val="clear" w:color="auto" w:fill="FFFFFF" w:themeFill="background1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71" w:type="pct"/>
            <w:shd w:val="clear" w:color="auto" w:fill="FFFFFF" w:themeFill="background1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71" w:type="pct"/>
            <w:shd w:val="clear" w:color="auto" w:fill="FFFFFF" w:themeFill="background1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74" w:type="pct"/>
            <w:gridSpan w:val="2"/>
            <w:shd w:val="clear" w:color="auto" w:fill="FFFFFF" w:themeFill="background1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89" w:type="pct"/>
            <w:shd w:val="clear" w:color="auto" w:fill="FFFFFF" w:themeFill="background1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C99" w:rsidRPr="00272B34" w:rsidTr="008C5BA4">
        <w:tc>
          <w:tcPr>
            <w:tcW w:w="449" w:type="pct"/>
            <w:vMerge w:val="restart"/>
            <w:textDirection w:val="btLr"/>
          </w:tcPr>
          <w:p w:rsidR="00F65C99" w:rsidRPr="00272B34" w:rsidRDefault="00F65C99" w:rsidP="008C5B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Русский язык</w:t>
            </w:r>
          </w:p>
        </w:tc>
        <w:tc>
          <w:tcPr>
            <w:tcW w:w="367" w:type="pct"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gridSpan w:val="5"/>
          </w:tcPr>
          <w:p w:rsidR="00F65C99" w:rsidRPr="00272B34" w:rsidRDefault="0099524E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балл </w:t>
            </w:r>
            <w:r w:rsidR="00F65C99"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gramStart"/>
            <w:r w:rsidR="00F65C99"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числовом</w:t>
            </w:r>
            <w:proofErr w:type="gramEnd"/>
            <w:r w:rsidR="00F65C99"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показатели</w:t>
            </w:r>
          </w:p>
        </w:tc>
        <w:tc>
          <w:tcPr>
            <w:tcW w:w="2070" w:type="pct"/>
            <w:gridSpan w:val="6"/>
          </w:tcPr>
          <w:p w:rsidR="00F65C99" w:rsidRPr="00272B34" w:rsidRDefault="0099524E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  <w:r w:rsidR="00F65C99"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F65C99" w:rsidRPr="00272B34" w:rsidTr="008C5BA4">
        <w:tc>
          <w:tcPr>
            <w:tcW w:w="449" w:type="pct"/>
            <w:vMerge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61" w:type="pct"/>
            <w:shd w:val="clear" w:color="auto" w:fill="FFFF0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9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FFFF0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371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99" w:rsidRPr="00272B34" w:rsidTr="008C5BA4">
        <w:tc>
          <w:tcPr>
            <w:tcW w:w="449" w:type="pct"/>
            <w:vMerge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10Б </w:t>
            </w:r>
          </w:p>
        </w:tc>
        <w:tc>
          <w:tcPr>
            <w:tcW w:w="361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0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440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FFFF0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" w:type="pct"/>
            <w:gridSpan w:val="2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99" w:rsidRPr="00272B34" w:rsidTr="008C5BA4">
        <w:tc>
          <w:tcPr>
            <w:tcW w:w="449" w:type="pct"/>
            <w:vMerge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61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FFFF0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43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shd w:val="clear" w:color="auto" w:fill="FFFF0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4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99" w:rsidRPr="00272B34" w:rsidTr="008C5BA4">
        <w:tc>
          <w:tcPr>
            <w:tcW w:w="449" w:type="pct"/>
            <w:vMerge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1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92D05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440" w:type="pct"/>
            <w:shd w:val="clear" w:color="auto" w:fill="auto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92D05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411" w:type="pct"/>
            <w:gridSpan w:val="2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99" w:rsidRPr="00272B34" w:rsidTr="008C5BA4">
        <w:tc>
          <w:tcPr>
            <w:tcW w:w="449" w:type="pct"/>
            <w:vMerge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1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92D05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43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shd w:val="clear" w:color="auto" w:fill="92D05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53,82</w:t>
            </w:r>
          </w:p>
        </w:tc>
        <w:tc>
          <w:tcPr>
            <w:tcW w:w="334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99" w:rsidRPr="00272B34" w:rsidTr="008C5BA4">
        <w:tc>
          <w:tcPr>
            <w:tcW w:w="449" w:type="pct"/>
            <w:vMerge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1" w:type="pct"/>
            <w:shd w:val="clear" w:color="auto" w:fill="auto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FF000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</w:t>
            </w: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48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F000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99" w:rsidRPr="00272B34" w:rsidTr="008C5BA4">
        <w:tc>
          <w:tcPr>
            <w:tcW w:w="449" w:type="pct"/>
            <w:vMerge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1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FF000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365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FF000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676B20" w:rsidRPr="00AF2011" w:rsidRDefault="00F65C99" w:rsidP="00AF2011">
      <w:pPr>
        <w:spacing w:after="100" w:afterAutospac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011">
        <w:rPr>
          <w:rFonts w:ascii="Times New Roman" w:hAnsi="Times New Roman" w:cs="Times New Roman"/>
          <w:i/>
          <w:sz w:val="28"/>
          <w:szCs w:val="28"/>
        </w:rPr>
        <w:t>Позитивная динамика качества знаний обучающихся за последние три года.</w:t>
      </w:r>
      <w:r w:rsidRPr="00AF2011">
        <w:rPr>
          <w:rFonts w:ascii="Times New Roman" w:hAnsi="Times New Roman" w:cs="Times New Roman"/>
          <w:i/>
          <w:sz w:val="28"/>
          <w:szCs w:val="28"/>
        </w:rPr>
        <w:tab/>
      </w:r>
    </w:p>
    <w:p w:rsidR="00F65C99" w:rsidRPr="00AF2011" w:rsidRDefault="00F65C99" w:rsidP="00AF2011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0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2011">
        <w:rPr>
          <w:rFonts w:ascii="Times New Roman" w:hAnsi="Times New Roman" w:cs="Times New Roman"/>
          <w:sz w:val="28"/>
          <w:szCs w:val="28"/>
        </w:rPr>
        <w:t>Результатом компетентного подхода к препода</w:t>
      </w:r>
      <w:r w:rsidR="00A16279" w:rsidRPr="00AF2011">
        <w:rPr>
          <w:rFonts w:ascii="Times New Roman" w:hAnsi="Times New Roman" w:cs="Times New Roman"/>
          <w:sz w:val="28"/>
          <w:szCs w:val="28"/>
        </w:rPr>
        <w:t xml:space="preserve">ванию русского языка </w:t>
      </w:r>
      <w:r w:rsidRPr="00AF2011">
        <w:rPr>
          <w:rFonts w:ascii="Times New Roman" w:hAnsi="Times New Roman" w:cs="Times New Roman"/>
          <w:sz w:val="28"/>
          <w:szCs w:val="28"/>
        </w:rPr>
        <w:t>в школе является позитивная динамика уровня обученности учащихся.</w:t>
      </w:r>
      <w:r w:rsidRPr="00AF20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65C99" w:rsidRPr="00AF2011" w:rsidRDefault="00F65C99" w:rsidP="00676B20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011">
        <w:rPr>
          <w:rFonts w:ascii="Times New Roman" w:hAnsi="Times New Roman" w:cs="Times New Roman"/>
          <w:sz w:val="28"/>
          <w:szCs w:val="28"/>
        </w:rPr>
        <w:t>С 2010 года по 2012 у учеников 9Б – 11Б класса наблюдается рост среднего балла на 0,48 (Приложение 1), рост качества знаний составил 30,2% (Приложение 2)</w:t>
      </w:r>
    </w:p>
    <w:p w:rsidR="00F65C99" w:rsidRPr="00AF2011" w:rsidRDefault="00F65C99" w:rsidP="00676B2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011">
        <w:rPr>
          <w:rFonts w:ascii="Times New Roman" w:hAnsi="Times New Roman" w:cs="Times New Roman"/>
          <w:sz w:val="28"/>
          <w:szCs w:val="28"/>
        </w:rPr>
        <w:t>С 2011 года по 2012 обучала учащихся 8Б -9Б класса. Наблюдается рост среднего балла на 0,04 (Приложение 3), рост качества составил 0,02 % (Приложение 2)</w:t>
      </w:r>
    </w:p>
    <w:p w:rsidR="00F65C99" w:rsidRPr="00AF2011" w:rsidRDefault="00F65C99" w:rsidP="00676B2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011">
        <w:rPr>
          <w:rFonts w:ascii="Times New Roman" w:hAnsi="Times New Roman" w:cs="Times New Roman"/>
          <w:sz w:val="28"/>
          <w:szCs w:val="28"/>
        </w:rPr>
        <w:lastRenderedPageBreak/>
        <w:t>Выпустив в 2012 году 11Б и 9Б классы, обучаю с 2013 по 2014 годы 5А-6А. Наблюдается рост среднего балла  на 0, 7, рост качества знаний на 3% (Приложение 4)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702"/>
        <w:gridCol w:w="691"/>
        <w:gridCol w:w="750"/>
        <w:gridCol w:w="842"/>
        <w:gridCol w:w="840"/>
        <w:gridCol w:w="923"/>
        <w:gridCol w:w="698"/>
        <w:gridCol w:w="709"/>
        <w:gridCol w:w="709"/>
        <w:gridCol w:w="715"/>
        <w:gridCol w:w="919"/>
      </w:tblGrid>
      <w:tr w:rsidR="00F65C99" w:rsidRPr="00272B34" w:rsidTr="008C5BA4">
        <w:trPr>
          <w:trHeight w:val="752"/>
        </w:trPr>
        <w:tc>
          <w:tcPr>
            <w:tcW w:w="459" w:type="pct"/>
            <w:vMerge w:val="restart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75" w:type="pct"/>
            <w:vMerge w:val="restart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2161" w:type="pct"/>
            <w:gridSpan w:val="5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годы</w:t>
            </w:r>
          </w:p>
        </w:tc>
        <w:tc>
          <w:tcPr>
            <w:tcW w:w="2006" w:type="pct"/>
            <w:gridSpan w:val="5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годы</w:t>
            </w:r>
          </w:p>
        </w:tc>
      </w:tr>
      <w:tr w:rsidR="00F65C99" w:rsidRPr="00272B34" w:rsidTr="008C5BA4">
        <w:trPr>
          <w:cantSplit/>
          <w:trHeight w:val="1400"/>
        </w:trPr>
        <w:tc>
          <w:tcPr>
            <w:tcW w:w="459" w:type="pct"/>
            <w:vMerge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01" w:type="pct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50" w:type="pct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49" w:type="pct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93" w:type="pct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полугодие</w:t>
            </w:r>
          </w:p>
        </w:tc>
        <w:tc>
          <w:tcPr>
            <w:tcW w:w="373" w:type="pct"/>
            <w:shd w:val="clear" w:color="auto" w:fill="FFFFFF" w:themeFill="background1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79" w:type="pct"/>
            <w:shd w:val="clear" w:color="auto" w:fill="FFFFFF" w:themeFill="background1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79" w:type="pct"/>
            <w:shd w:val="clear" w:color="auto" w:fill="FFFFFF" w:themeFill="background1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82" w:type="pct"/>
            <w:shd w:val="clear" w:color="auto" w:fill="FFFFFF" w:themeFill="background1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92" w:type="pct"/>
            <w:shd w:val="clear" w:color="auto" w:fill="FFFFFF" w:themeFill="background1"/>
            <w:textDirection w:val="btLr"/>
          </w:tcPr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F65C99" w:rsidRPr="00272B34" w:rsidRDefault="00F65C99" w:rsidP="008C5B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C99" w:rsidRPr="00272B34" w:rsidTr="008C5BA4">
        <w:tc>
          <w:tcPr>
            <w:tcW w:w="459" w:type="pct"/>
            <w:vMerge w:val="restart"/>
            <w:textDirection w:val="btLr"/>
          </w:tcPr>
          <w:p w:rsidR="00F65C99" w:rsidRPr="00272B34" w:rsidRDefault="00F65C99" w:rsidP="008C5B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Русский язык</w:t>
            </w:r>
          </w:p>
        </w:tc>
        <w:tc>
          <w:tcPr>
            <w:tcW w:w="375" w:type="pct"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pct"/>
            <w:gridSpan w:val="5"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Позитивная  динамика среднего балла в числовом значении</w:t>
            </w:r>
          </w:p>
        </w:tc>
        <w:tc>
          <w:tcPr>
            <w:tcW w:w="2006" w:type="pct"/>
            <w:gridSpan w:val="5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Позитивная  динамика  качества знаний, %</w:t>
            </w:r>
          </w:p>
        </w:tc>
      </w:tr>
      <w:tr w:rsidR="00F65C99" w:rsidRPr="00272B34" w:rsidTr="008C5BA4">
        <w:tc>
          <w:tcPr>
            <w:tcW w:w="459" w:type="pct"/>
            <w:vMerge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69" w:type="pct"/>
            <w:shd w:val="clear" w:color="auto" w:fill="FFFF0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0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99" w:rsidRPr="00272B34" w:rsidTr="008C5BA4">
        <w:tc>
          <w:tcPr>
            <w:tcW w:w="459" w:type="pct"/>
            <w:vMerge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10Б </w:t>
            </w:r>
          </w:p>
        </w:tc>
        <w:tc>
          <w:tcPr>
            <w:tcW w:w="36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FFFF0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50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00"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37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99" w:rsidRPr="00272B34" w:rsidTr="008C5BA4">
        <w:tc>
          <w:tcPr>
            <w:tcW w:w="459" w:type="pct"/>
            <w:vMerge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6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FFFF0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44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0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99" w:rsidRPr="00272B34" w:rsidTr="008C5BA4">
        <w:tc>
          <w:tcPr>
            <w:tcW w:w="459" w:type="pct"/>
            <w:vMerge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92D05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92D05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99" w:rsidRPr="00272B34" w:rsidTr="008C5BA4">
        <w:tc>
          <w:tcPr>
            <w:tcW w:w="459" w:type="pct"/>
            <w:vMerge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92D05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44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92D05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38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99" w:rsidRPr="00272B34" w:rsidTr="008C5BA4">
        <w:tc>
          <w:tcPr>
            <w:tcW w:w="459" w:type="pct"/>
            <w:vMerge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9" w:type="pct"/>
            <w:shd w:val="clear" w:color="auto" w:fill="auto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000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</w:t>
            </w: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FF000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99" w:rsidRPr="00272B34" w:rsidTr="008C5BA4">
        <w:tc>
          <w:tcPr>
            <w:tcW w:w="459" w:type="pct"/>
            <w:vMerge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000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373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F0000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65C99" w:rsidRPr="005F3DEE" w:rsidRDefault="00F65C99" w:rsidP="00F65C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</w:p>
    <w:p w:rsidR="00F65C99" w:rsidRPr="00AF2011" w:rsidRDefault="00F65C99" w:rsidP="00AF2011">
      <w:pPr>
        <w:pStyle w:val="a3"/>
        <w:shd w:val="clear" w:color="auto" w:fill="FFFFFF"/>
        <w:spacing w:before="0" w:beforeAutospacing="0" w:line="300" w:lineRule="atLeast"/>
        <w:textAlignment w:val="baseline"/>
        <w:rPr>
          <w:b/>
          <w:iCs/>
          <w:sz w:val="28"/>
          <w:szCs w:val="28"/>
        </w:rPr>
      </w:pPr>
      <w:r w:rsidRPr="00AF2011">
        <w:rPr>
          <w:b/>
          <w:color w:val="000000"/>
          <w:sz w:val="28"/>
          <w:szCs w:val="28"/>
        </w:rPr>
        <w:t xml:space="preserve">Показатель </w:t>
      </w:r>
      <w:r w:rsidRPr="00AF2011">
        <w:rPr>
          <w:b/>
          <w:bCs/>
          <w:iCs/>
          <w:sz w:val="28"/>
          <w:szCs w:val="28"/>
        </w:rPr>
        <w:t>1.3 .</w:t>
      </w:r>
      <w:r w:rsidRPr="00AF2011">
        <w:rPr>
          <w:b/>
          <w:bCs/>
          <w:i/>
          <w:iCs/>
          <w:sz w:val="28"/>
          <w:szCs w:val="28"/>
        </w:rPr>
        <w:t xml:space="preserve"> </w:t>
      </w:r>
      <w:r w:rsidRPr="00AF2011">
        <w:rPr>
          <w:b/>
          <w:bCs/>
          <w:iCs/>
          <w:sz w:val="28"/>
          <w:szCs w:val="28"/>
        </w:rPr>
        <w:t>Качество подготовленности учащихся по результатам итоговой аттестации.</w:t>
      </w:r>
      <w:r w:rsidRPr="00AF2011">
        <w:rPr>
          <w:b/>
          <w:iCs/>
          <w:sz w:val="28"/>
          <w:szCs w:val="28"/>
        </w:rPr>
        <w:t xml:space="preserve"> </w:t>
      </w:r>
    </w:p>
    <w:p w:rsidR="00F65C99" w:rsidRPr="00AF2011" w:rsidRDefault="00676B20" w:rsidP="00C00EE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/>
          <w:iCs/>
          <w:sz w:val="28"/>
          <w:szCs w:val="28"/>
        </w:rPr>
      </w:pPr>
      <w:r w:rsidRPr="00AF2011">
        <w:rPr>
          <w:i/>
          <w:iCs/>
          <w:sz w:val="28"/>
          <w:szCs w:val="28"/>
        </w:rPr>
        <w:t xml:space="preserve">Результаты единого </w:t>
      </w:r>
      <w:r w:rsidR="00F65C99" w:rsidRPr="00AF2011">
        <w:rPr>
          <w:i/>
          <w:iCs/>
          <w:sz w:val="28"/>
          <w:szCs w:val="28"/>
        </w:rPr>
        <w:t>государственного экзамена.</w:t>
      </w:r>
    </w:p>
    <w:p w:rsidR="00F65C99" w:rsidRPr="00AF2011" w:rsidRDefault="00676B20" w:rsidP="00C00EE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F2011">
        <w:rPr>
          <w:color w:val="000000"/>
          <w:sz w:val="28"/>
          <w:szCs w:val="28"/>
        </w:rPr>
        <w:t xml:space="preserve">Средний балл </w:t>
      </w:r>
      <w:r w:rsidR="00F65C99" w:rsidRPr="00AF2011">
        <w:rPr>
          <w:color w:val="000000"/>
          <w:sz w:val="28"/>
          <w:szCs w:val="28"/>
        </w:rPr>
        <w:t xml:space="preserve">моих учеников выше на </w:t>
      </w:r>
      <w:r w:rsidRPr="00AF2011">
        <w:rPr>
          <w:color w:val="000000"/>
          <w:sz w:val="28"/>
          <w:szCs w:val="28"/>
        </w:rPr>
        <w:t>1,9</w:t>
      </w:r>
      <w:r w:rsidR="00F65C99" w:rsidRPr="00AF2011">
        <w:rPr>
          <w:color w:val="000000"/>
          <w:sz w:val="28"/>
          <w:szCs w:val="28"/>
        </w:rPr>
        <w:t xml:space="preserve"> районного показателя. Отмечае</w:t>
      </w:r>
      <w:r w:rsidR="00A16279" w:rsidRPr="00AF2011">
        <w:rPr>
          <w:color w:val="000000"/>
          <w:sz w:val="28"/>
          <w:szCs w:val="28"/>
        </w:rPr>
        <w:t xml:space="preserve">тся высокий уровень подготовки </w:t>
      </w:r>
      <w:r w:rsidR="00F65C99" w:rsidRPr="00AF2011">
        <w:rPr>
          <w:color w:val="000000"/>
          <w:sz w:val="28"/>
          <w:szCs w:val="28"/>
        </w:rPr>
        <w:t>выпускников (выше 80 баллов -1 выпускница,</w:t>
      </w:r>
      <w:r w:rsidRPr="00AF2011">
        <w:rPr>
          <w:color w:val="000000"/>
          <w:sz w:val="28"/>
          <w:szCs w:val="28"/>
        </w:rPr>
        <w:t xml:space="preserve"> выше 75 баллов- 2 </w:t>
      </w:r>
      <w:r w:rsidR="00F65C99" w:rsidRPr="00AF2011">
        <w:rPr>
          <w:color w:val="000000"/>
          <w:sz w:val="28"/>
          <w:szCs w:val="28"/>
        </w:rPr>
        <w:t>выпускника) (Приложение 5).</w:t>
      </w:r>
    </w:p>
    <w:p w:rsidR="00F65C99" w:rsidRPr="0022265B" w:rsidRDefault="00F65C99" w:rsidP="00C00EE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Cs/>
          <w:iCs/>
        </w:rPr>
      </w:pPr>
    </w:p>
    <w:tbl>
      <w:tblPr>
        <w:tblW w:w="946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0"/>
        <w:gridCol w:w="1178"/>
        <w:gridCol w:w="956"/>
        <w:gridCol w:w="2686"/>
        <w:gridCol w:w="3402"/>
      </w:tblGrid>
      <w:tr w:rsidR="00F65C99" w:rsidRPr="00272B34" w:rsidTr="008C5BA4">
        <w:tc>
          <w:tcPr>
            <w:tcW w:w="1240" w:type="dxa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178" w:type="dxa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956" w:type="dxa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86" w:type="dxa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сдававших экзамен</w:t>
            </w:r>
          </w:p>
        </w:tc>
        <w:tc>
          <w:tcPr>
            <w:tcW w:w="3402" w:type="dxa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Тестовый балл по ЕГЭ</w:t>
            </w:r>
          </w:p>
        </w:tc>
      </w:tr>
      <w:tr w:rsidR="00F65C99" w:rsidRPr="00A16279" w:rsidTr="008C5BA4">
        <w:tc>
          <w:tcPr>
            <w:tcW w:w="1240" w:type="dxa"/>
          </w:tcPr>
          <w:p w:rsidR="00F65C99" w:rsidRPr="00A16279" w:rsidRDefault="00F65C99" w:rsidP="008C5B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79">
              <w:rPr>
                <w:rFonts w:ascii="Times New Roman" w:hAnsi="Times New Roman" w:cs="Times New Roman"/>
                <w:bCs/>
                <w:sz w:val="24"/>
                <w:szCs w:val="24"/>
              </w:rPr>
              <w:t>2012г</w:t>
            </w:r>
          </w:p>
        </w:tc>
        <w:tc>
          <w:tcPr>
            <w:tcW w:w="1178" w:type="dxa"/>
          </w:tcPr>
          <w:p w:rsidR="00F65C99" w:rsidRPr="00A16279" w:rsidRDefault="00F65C99" w:rsidP="008C5B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7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56" w:type="dxa"/>
          </w:tcPr>
          <w:p w:rsidR="00F65C99" w:rsidRPr="00A16279" w:rsidRDefault="00F65C99" w:rsidP="008C5B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11Б </w:t>
            </w:r>
          </w:p>
        </w:tc>
        <w:tc>
          <w:tcPr>
            <w:tcW w:w="2686" w:type="dxa"/>
          </w:tcPr>
          <w:p w:rsidR="00F65C99" w:rsidRPr="00A16279" w:rsidRDefault="00F65C99" w:rsidP="008C5B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7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F65C99" w:rsidRPr="00A16279" w:rsidRDefault="00F65C99" w:rsidP="008C5B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79">
              <w:rPr>
                <w:rFonts w:ascii="Times New Roman" w:hAnsi="Times New Roman" w:cs="Times New Roman"/>
                <w:bCs/>
                <w:sz w:val="24"/>
                <w:szCs w:val="24"/>
              </w:rPr>
              <w:t>59,7</w:t>
            </w:r>
          </w:p>
        </w:tc>
      </w:tr>
    </w:tbl>
    <w:p w:rsidR="00F65C99" w:rsidRPr="00A16279" w:rsidRDefault="00F65C99" w:rsidP="00F65C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218"/>
        <w:gridCol w:w="1241"/>
        <w:gridCol w:w="858"/>
        <w:gridCol w:w="1701"/>
        <w:gridCol w:w="1565"/>
        <w:gridCol w:w="2739"/>
      </w:tblGrid>
      <w:tr w:rsidR="00F65C99" w:rsidRPr="00272B34" w:rsidTr="008C5BA4">
        <w:tc>
          <w:tcPr>
            <w:tcW w:w="1154" w:type="dxa"/>
            <w:tcBorders>
              <w:right w:val="single" w:sz="4" w:space="0" w:color="auto"/>
            </w:tcBorders>
          </w:tcPr>
          <w:p w:rsidR="00F65C99" w:rsidRPr="00A16279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b/>
                <w:color w:val="000000"/>
              </w:rPr>
            </w:pPr>
            <w:r w:rsidRPr="00A16279">
              <w:rPr>
                <w:b/>
                <w:color w:val="000000"/>
              </w:rPr>
              <w:lastRenderedPageBreak/>
              <w:t>Учебный год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F65C99" w:rsidRPr="00A16279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b/>
                <w:color w:val="000000"/>
              </w:rPr>
            </w:pPr>
            <w:r w:rsidRPr="00A16279">
              <w:rPr>
                <w:b/>
                <w:color w:val="000000"/>
              </w:rPr>
              <w:t>Предмет</w:t>
            </w:r>
          </w:p>
        </w:tc>
        <w:tc>
          <w:tcPr>
            <w:tcW w:w="857" w:type="dxa"/>
          </w:tcPr>
          <w:p w:rsidR="00F65C99" w:rsidRPr="00A16279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b/>
                <w:color w:val="000000"/>
              </w:rPr>
            </w:pPr>
            <w:r w:rsidRPr="00A16279">
              <w:rPr>
                <w:b/>
                <w:color w:val="000000"/>
              </w:rPr>
              <w:t>Класс</w:t>
            </w:r>
          </w:p>
        </w:tc>
        <w:tc>
          <w:tcPr>
            <w:tcW w:w="1569" w:type="dxa"/>
          </w:tcPr>
          <w:p w:rsidR="00F65C99" w:rsidRPr="00A16279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b/>
                <w:color w:val="000000"/>
              </w:rPr>
            </w:pPr>
            <w:r w:rsidRPr="00A16279">
              <w:rPr>
                <w:b/>
                <w:color w:val="000000"/>
              </w:rPr>
              <w:t>Средний балл</w:t>
            </w:r>
          </w:p>
          <w:p w:rsidR="00F65C99" w:rsidRPr="00A16279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b/>
                <w:color w:val="000000"/>
              </w:rPr>
            </w:pPr>
            <w:r w:rsidRPr="00A16279">
              <w:rPr>
                <w:b/>
                <w:color w:val="000000"/>
              </w:rPr>
              <w:t xml:space="preserve">моих выпускников </w:t>
            </w:r>
          </w:p>
        </w:tc>
        <w:tc>
          <w:tcPr>
            <w:tcW w:w="1613" w:type="dxa"/>
          </w:tcPr>
          <w:p w:rsidR="00F65C99" w:rsidRPr="00A16279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b/>
                <w:color w:val="000000"/>
              </w:rPr>
            </w:pPr>
            <w:r w:rsidRPr="00A16279">
              <w:rPr>
                <w:b/>
                <w:color w:val="000000"/>
              </w:rPr>
              <w:t>Средний балл по району</w:t>
            </w:r>
          </w:p>
        </w:tc>
        <w:tc>
          <w:tcPr>
            <w:tcW w:w="2877" w:type="dxa"/>
          </w:tcPr>
          <w:p w:rsidR="00F65C99" w:rsidRPr="00A16279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b/>
                <w:color w:val="000000"/>
              </w:rPr>
            </w:pPr>
            <w:r w:rsidRPr="00A16279">
              <w:rPr>
                <w:b/>
                <w:color w:val="000000"/>
              </w:rPr>
              <w:t xml:space="preserve">Обучающие, сдавшие ЕГЭ на 75 и более баллов, </w:t>
            </w:r>
            <w:r w:rsidR="00A16279">
              <w:rPr>
                <w:b/>
                <w:color w:val="000000"/>
              </w:rPr>
              <w:t xml:space="preserve">ГИА </w:t>
            </w:r>
            <w:r w:rsidRPr="00A16279">
              <w:rPr>
                <w:b/>
                <w:color w:val="000000"/>
              </w:rPr>
              <w:t>процент верных ответов более 75%</w:t>
            </w:r>
          </w:p>
        </w:tc>
      </w:tr>
      <w:tr w:rsidR="00F65C99" w:rsidRPr="00272B34" w:rsidTr="008C5BA4">
        <w:tc>
          <w:tcPr>
            <w:tcW w:w="1154" w:type="dxa"/>
            <w:tcBorders>
              <w:right w:val="single" w:sz="4" w:space="0" w:color="auto"/>
            </w:tcBorders>
          </w:tcPr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2011-2012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Русский язык</w:t>
            </w:r>
          </w:p>
        </w:tc>
        <w:tc>
          <w:tcPr>
            <w:tcW w:w="857" w:type="dxa"/>
          </w:tcPr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 xml:space="preserve">11б </w:t>
            </w:r>
          </w:p>
        </w:tc>
        <w:tc>
          <w:tcPr>
            <w:tcW w:w="1569" w:type="dxa"/>
          </w:tcPr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59,7</w:t>
            </w:r>
          </w:p>
        </w:tc>
        <w:tc>
          <w:tcPr>
            <w:tcW w:w="1613" w:type="dxa"/>
          </w:tcPr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57,8</w:t>
            </w:r>
          </w:p>
        </w:tc>
        <w:tc>
          <w:tcPr>
            <w:tcW w:w="2877" w:type="dxa"/>
          </w:tcPr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 xml:space="preserve">Титова Татьяна 82 %, </w:t>
            </w:r>
          </w:p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Гудкова Елена 79 %</w:t>
            </w:r>
          </w:p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Пятышина Анна 76 %</w:t>
            </w:r>
          </w:p>
        </w:tc>
      </w:tr>
    </w:tbl>
    <w:p w:rsidR="00676B20" w:rsidRPr="00AF2011" w:rsidRDefault="00F65C99" w:rsidP="00AF2011">
      <w:pPr>
        <w:spacing w:after="100" w:afterAutospacing="1"/>
        <w:ind w:left="-142" w:right="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F2011">
        <w:rPr>
          <w:rFonts w:ascii="Times New Roman" w:hAnsi="Times New Roman" w:cs="Times New Roman"/>
          <w:i/>
          <w:iCs/>
          <w:sz w:val="28"/>
          <w:szCs w:val="28"/>
        </w:rPr>
        <w:t>Результаты государственной итоговой аттестации выпускников основной школы</w:t>
      </w:r>
      <w:r w:rsidRPr="00AF2011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</w:p>
    <w:p w:rsidR="00F65C99" w:rsidRPr="00AF2011" w:rsidRDefault="00A16279" w:rsidP="00A16279">
      <w:pPr>
        <w:ind w:left="-142" w:right="142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F2011">
        <w:rPr>
          <w:rFonts w:ascii="Times New Roman" w:hAnsi="Times New Roman" w:cs="Times New Roman"/>
          <w:color w:val="000000"/>
          <w:sz w:val="28"/>
          <w:szCs w:val="28"/>
        </w:rPr>
        <w:t xml:space="preserve">Средний балл  </w:t>
      </w:r>
      <w:r w:rsidR="00F65C99" w:rsidRPr="00AF2011">
        <w:rPr>
          <w:rFonts w:ascii="Times New Roman" w:hAnsi="Times New Roman" w:cs="Times New Roman"/>
          <w:color w:val="000000"/>
          <w:sz w:val="28"/>
          <w:szCs w:val="28"/>
        </w:rPr>
        <w:t>моих учеников  на уровне муниципального показателя. Отмечае</w:t>
      </w:r>
      <w:r w:rsidRPr="00AF2011">
        <w:rPr>
          <w:rFonts w:ascii="Times New Roman" w:hAnsi="Times New Roman" w:cs="Times New Roman"/>
          <w:color w:val="000000"/>
          <w:sz w:val="28"/>
          <w:szCs w:val="28"/>
        </w:rPr>
        <w:t xml:space="preserve">тся высокий уровень подготовки </w:t>
      </w:r>
      <w:r w:rsidR="00F65C99" w:rsidRPr="00AF2011">
        <w:rPr>
          <w:rFonts w:ascii="Times New Roman" w:hAnsi="Times New Roman" w:cs="Times New Roman"/>
          <w:color w:val="000000"/>
          <w:sz w:val="28"/>
          <w:szCs w:val="28"/>
        </w:rPr>
        <w:t>выпускников (100% -1 выпускник, выше 90%-2 выпускника, выше 80%-4 человека, выше 75%-2 ученика) (Приложение 6).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154"/>
        <w:gridCol w:w="1253"/>
        <w:gridCol w:w="857"/>
        <w:gridCol w:w="1569"/>
        <w:gridCol w:w="1614"/>
        <w:gridCol w:w="2875"/>
      </w:tblGrid>
      <w:tr w:rsidR="00F65C99" w:rsidRPr="00272B34" w:rsidTr="008C5BA4">
        <w:tc>
          <w:tcPr>
            <w:tcW w:w="1154" w:type="dxa"/>
            <w:tcBorders>
              <w:right w:val="single" w:sz="4" w:space="0" w:color="auto"/>
            </w:tcBorders>
          </w:tcPr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Учебный год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Предмет</w:t>
            </w:r>
          </w:p>
        </w:tc>
        <w:tc>
          <w:tcPr>
            <w:tcW w:w="857" w:type="dxa"/>
          </w:tcPr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Класс</w:t>
            </w:r>
          </w:p>
        </w:tc>
        <w:tc>
          <w:tcPr>
            <w:tcW w:w="1569" w:type="dxa"/>
          </w:tcPr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Средний балл</w:t>
            </w:r>
          </w:p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 xml:space="preserve">Моих выпускников </w:t>
            </w:r>
          </w:p>
        </w:tc>
        <w:tc>
          <w:tcPr>
            <w:tcW w:w="1614" w:type="dxa"/>
          </w:tcPr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Средний балл по району</w:t>
            </w:r>
          </w:p>
        </w:tc>
        <w:tc>
          <w:tcPr>
            <w:tcW w:w="2875" w:type="dxa"/>
          </w:tcPr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ГИА  процент верных ответов более 75%</w:t>
            </w:r>
          </w:p>
        </w:tc>
      </w:tr>
      <w:tr w:rsidR="00F65C99" w:rsidRPr="00272B34" w:rsidTr="008C5BA4">
        <w:tc>
          <w:tcPr>
            <w:tcW w:w="1154" w:type="dxa"/>
            <w:tcBorders>
              <w:right w:val="single" w:sz="4" w:space="0" w:color="auto"/>
            </w:tcBorders>
          </w:tcPr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2011-2012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Русский язык</w:t>
            </w:r>
          </w:p>
        </w:tc>
        <w:tc>
          <w:tcPr>
            <w:tcW w:w="857" w:type="dxa"/>
          </w:tcPr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9Б</w:t>
            </w:r>
          </w:p>
        </w:tc>
        <w:tc>
          <w:tcPr>
            <w:tcW w:w="1569" w:type="dxa"/>
          </w:tcPr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3,7</w:t>
            </w:r>
          </w:p>
        </w:tc>
        <w:tc>
          <w:tcPr>
            <w:tcW w:w="1614" w:type="dxa"/>
          </w:tcPr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3,7</w:t>
            </w:r>
          </w:p>
        </w:tc>
        <w:tc>
          <w:tcPr>
            <w:tcW w:w="2875" w:type="dxa"/>
          </w:tcPr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100% Розвезева Татьяна</w:t>
            </w:r>
          </w:p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97% Анисимова Любовь</w:t>
            </w:r>
          </w:p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92% Кирдоненко Павел</w:t>
            </w:r>
          </w:p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88% Журкина Виктория</w:t>
            </w:r>
          </w:p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85% Бельды Татьяна</w:t>
            </w:r>
          </w:p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83% Киле Ольга</w:t>
            </w:r>
          </w:p>
          <w:p w:rsidR="00F65C99" w:rsidRPr="00272B34" w:rsidRDefault="00F65C99" w:rsidP="008C5BA4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 w:rsidRPr="00272B34">
              <w:rPr>
                <w:color w:val="000000"/>
              </w:rPr>
              <w:t>83% Розвезева Диана</w:t>
            </w:r>
          </w:p>
        </w:tc>
      </w:tr>
    </w:tbl>
    <w:p w:rsidR="00F65C99" w:rsidRPr="00272B34" w:rsidRDefault="00F65C99" w:rsidP="00F65C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</w:p>
    <w:p w:rsidR="00F65C99" w:rsidRPr="00AF2011" w:rsidRDefault="00F65C99" w:rsidP="00AF2011">
      <w:pPr>
        <w:pStyle w:val="a3"/>
        <w:shd w:val="clear" w:color="auto" w:fill="FFFFFF"/>
        <w:spacing w:before="0" w:beforeAutospacing="0" w:line="300" w:lineRule="atLeast"/>
        <w:textAlignment w:val="baseline"/>
        <w:rPr>
          <w:b/>
          <w:color w:val="000000"/>
          <w:sz w:val="28"/>
          <w:szCs w:val="28"/>
        </w:rPr>
      </w:pPr>
      <w:r w:rsidRPr="00AF2011">
        <w:rPr>
          <w:b/>
          <w:bCs/>
          <w:color w:val="000000"/>
          <w:sz w:val="28"/>
          <w:szCs w:val="28"/>
          <w:bdr w:val="none" w:sz="0" w:space="0" w:color="auto" w:frame="1"/>
        </w:rPr>
        <w:t>Показатель 1.4.</w:t>
      </w:r>
      <w:r w:rsidRPr="00AF2011">
        <w:rPr>
          <w:rStyle w:val="apple-converted-space"/>
          <w:color w:val="000000"/>
          <w:sz w:val="28"/>
          <w:szCs w:val="28"/>
        </w:rPr>
        <w:t> </w:t>
      </w:r>
      <w:r w:rsidRPr="00AF2011">
        <w:rPr>
          <w:color w:val="000000"/>
          <w:sz w:val="28"/>
          <w:szCs w:val="28"/>
        </w:rPr>
        <w:t xml:space="preserve"> </w:t>
      </w:r>
      <w:r w:rsidRPr="00AF2011">
        <w:rPr>
          <w:b/>
          <w:color w:val="000000"/>
          <w:sz w:val="28"/>
          <w:szCs w:val="28"/>
        </w:rPr>
        <w:t>Достижения обучающихся во Всероссийской олимпиаде школьников.</w:t>
      </w:r>
    </w:p>
    <w:p w:rsidR="00F65C99" w:rsidRPr="00AF2011" w:rsidRDefault="00F65C99" w:rsidP="00C00EE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F2011">
        <w:rPr>
          <w:color w:val="000000"/>
          <w:sz w:val="28"/>
          <w:szCs w:val="28"/>
        </w:rPr>
        <w:t xml:space="preserve">Мои ученики </w:t>
      </w:r>
      <w:r w:rsidR="0099524E" w:rsidRPr="00AF2011">
        <w:rPr>
          <w:color w:val="000000"/>
          <w:sz w:val="28"/>
          <w:szCs w:val="28"/>
        </w:rPr>
        <w:t>-</w:t>
      </w:r>
      <w:r w:rsidR="00676B20" w:rsidRPr="00AF2011">
        <w:rPr>
          <w:color w:val="000000"/>
          <w:sz w:val="28"/>
          <w:szCs w:val="28"/>
        </w:rPr>
        <w:t xml:space="preserve"> активные участники </w:t>
      </w:r>
      <w:r w:rsidRPr="00AF2011">
        <w:rPr>
          <w:color w:val="000000"/>
          <w:sz w:val="28"/>
          <w:szCs w:val="28"/>
        </w:rPr>
        <w:t>Всероссийской олимпиады школьников по предмету русский язык различных уровней.</w:t>
      </w:r>
    </w:p>
    <w:p w:rsidR="00F65C99" w:rsidRDefault="00F65C99" w:rsidP="00C00EE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AF2011">
        <w:rPr>
          <w:color w:val="000000"/>
          <w:sz w:val="28"/>
          <w:szCs w:val="28"/>
        </w:rPr>
        <w:tab/>
        <w:t>Системная, последовательная работа с</w:t>
      </w:r>
      <w:r w:rsidR="00676B20" w:rsidRPr="00AF2011">
        <w:rPr>
          <w:color w:val="000000"/>
          <w:sz w:val="28"/>
          <w:szCs w:val="28"/>
        </w:rPr>
        <w:t xml:space="preserve">пособствует достижению высоких </w:t>
      </w:r>
      <w:r w:rsidRPr="00AF2011">
        <w:rPr>
          <w:color w:val="000000"/>
          <w:sz w:val="28"/>
          <w:szCs w:val="28"/>
        </w:rPr>
        <w:t>результатов учащихся (Приложение 7)</w:t>
      </w:r>
    </w:p>
    <w:p w:rsidR="00C00EE4" w:rsidRPr="00AF2011" w:rsidRDefault="00C00EE4" w:rsidP="00C00EE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F65C99" w:rsidRPr="00AF2011" w:rsidRDefault="00F65C99" w:rsidP="00C00EE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F2011">
        <w:rPr>
          <w:color w:val="000000"/>
          <w:sz w:val="28"/>
          <w:szCs w:val="28"/>
        </w:rPr>
        <w:t>Я горжусь своими учениками (Приложение 8). После победы мы вместе ощущаем радость, анализируем ошибки</w:t>
      </w:r>
      <w:r w:rsidR="00676B20" w:rsidRPr="00AF2011">
        <w:rPr>
          <w:color w:val="000000"/>
          <w:sz w:val="28"/>
          <w:szCs w:val="28"/>
        </w:rPr>
        <w:t xml:space="preserve"> и вновь готовимся к очередному испытанию.</w:t>
      </w:r>
    </w:p>
    <w:p w:rsidR="00F65C99" w:rsidRPr="00272B34" w:rsidRDefault="00F65C99" w:rsidP="00C00EE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</w:p>
    <w:tbl>
      <w:tblPr>
        <w:tblW w:w="946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1377"/>
        <w:gridCol w:w="1698"/>
        <w:gridCol w:w="1421"/>
        <w:gridCol w:w="2965"/>
      </w:tblGrid>
      <w:tr w:rsidR="00F65C99" w:rsidRPr="00272B34" w:rsidTr="008C5BA4">
        <w:tc>
          <w:tcPr>
            <w:tcW w:w="2001" w:type="dxa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Уровень участия</w:t>
            </w:r>
          </w:p>
        </w:tc>
        <w:tc>
          <w:tcPr>
            <w:tcW w:w="1377" w:type="dxa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698" w:type="dxa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421" w:type="dxa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 ученика</w:t>
            </w:r>
          </w:p>
        </w:tc>
        <w:tc>
          <w:tcPr>
            <w:tcW w:w="2965" w:type="dxa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участия (первое или призовое место)</w:t>
            </w:r>
          </w:p>
        </w:tc>
      </w:tr>
      <w:tr w:rsidR="00F65C99" w:rsidRPr="00272B34" w:rsidTr="008C5BA4">
        <w:tc>
          <w:tcPr>
            <w:tcW w:w="2001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377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698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1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Пятышина Анна</w:t>
            </w:r>
          </w:p>
        </w:tc>
        <w:tc>
          <w:tcPr>
            <w:tcW w:w="2965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</w:t>
            </w:r>
          </w:p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65C99" w:rsidRPr="00272B34" w:rsidTr="008C5BA4">
        <w:tc>
          <w:tcPr>
            <w:tcW w:w="2001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77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698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1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Пятышина Анна</w:t>
            </w:r>
          </w:p>
        </w:tc>
        <w:tc>
          <w:tcPr>
            <w:tcW w:w="2965" w:type="dxa"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</w:t>
            </w:r>
          </w:p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65C99" w:rsidRPr="00272B34" w:rsidTr="008C5BA4">
        <w:tc>
          <w:tcPr>
            <w:tcW w:w="2001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377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698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1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Пятышина Анна</w:t>
            </w:r>
          </w:p>
        </w:tc>
        <w:tc>
          <w:tcPr>
            <w:tcW w:w="2965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16279" w:rsidRPr="00272B34" w:rsidRDefault="00A16279" w:rsidP="00F65C9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1377"/>
        <w:gridCol w:w="1698"/>
        <w:gridCol w:w="1421"/>
        <w:gridCol w:w="2965"/>
      </w:tblGrid>
      <w:tr w:rsidR="00F65C99" w:rsidRPr="00272B34" w:rsidTr="008C5BA4">
        <w:tc>
          <w:tcPr>
            <w:tcW w:w="2001" w:type="dxa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участия</w:t>
            </w:r>
          </w:p>
        </w:tc>
        <w:tc>
          <w:tcPr>
            <w:tcW w:w="1377" w:type="dxa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698" w:type="dxa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421" w:type="dxa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 ученика</w:t>
            </w:r>
          </w:p>
        </w:tc>
        <w:tc>
          <w:tcPr>
            <w:tcW w:w="2965" w:type="dxa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участия (первое или призовое место)</w:t>
            </w:r>
          </w:p>
        </w:tc>
      </w:tr>
      <w:tr w:rsidR="00F65C99" w:rsidRPr="00272B34" w:rsidTr="008C5BA4">
        <w:tc>
          <w:tcPr>
            <w:tcW w:w="2001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377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698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1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Розвезева Татьяна</w:t>
            </w:r>
          </w:p>
        </w:tc>
        <w:tc>
          <w:tcPr>
            <w:tcW w:w="2965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</w:t>
            </w:r>
          </w:p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65C99" w:rsidRPr="00272B34" w:rsidTr="008C5BA4">
        <w:tc>
          <w:tcPr>
            <w:tcW w:w="2001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77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698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1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Розвезева Татьяна</w:t>
            </w:r>
          </w:p>
        </w:tc>
        <w:tc>
          <w:tcPr>
            <w:tcW w:w="2965" w:type="dxa"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</w:t>
            </w:r>
          </w:p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A16279" w:rsidRPr="00272B34" w:rsidRDefault="00F65C99" w:rsidP="00F65C99">
      <w:pPr>
        <w:jc w:val="both"/>
        <w:rPr>
          <w:rFonts w:ascii="Times New Roman" w:hAnsi="Times New Roman" w:cs="Times New Roman"/>
          <w:sz w:val="24"/>
          <w:szCs w:val="24"/>
        </w:rPr>
      </w:pPr>
      <w:r w:rsidRPr="00272B34">
        <w:rPr>
          <w:rFonts w:ascii="Times New Roman" w:hAnsi="Times New Roman" w:cs="Times New Roman"/>
          <w:sz w:val="24"/>
          <w:szCs w:val="24"/>
        </w:rPr>
        <w:t>Краевой этап Всероссийской олимпиады школьников для 8 классов не предусмотрен.</w:t>
      </w:r>
    </w:p>
    <w:tbl>
      <w:tblPr>
        <w:tblW w:w="946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1377"/>
        <w:gridCol w:w="1698"/>
        <w:gridCol w:w="1421"/>
        <w:gridCol w:w="2965"/>
      </w:tblGrid>
      <w:tr w:rsidR="00F65C99" w:rsidRPr="00272B34" w:rsidTr="008C5BA4">
        <w:tc>
          <w:tcPr>
            <w:tcW w:w="2001" w:type="dxa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участия</w:t>
            </w:r>
          </w:p>
        </w:tc>
        <w:tc>
          <w:tcPr>
            <w:tcW w:w="1377" w:type="dxa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698" w:type="dxa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421" w:type="dxa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 ученика</w:t>
            </w:r>
          </w:p>
        </w:tc>
        <w:tc>
          <w:tcPr>
            <w:tcW w:w="2965" w:type="dxa"/>
          </w:tcPr>
          <w:p w:rsidR="00F65C99" w:rsidRPr="00272B34" w:rsidRDefault="00F65C99" w:rsidP="008C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участия (первое или призовое место)</w:t>
            </w:r>
          </w:p>
        </w:tc>
      </w:tr>
      <w:tr w:rsidR="00F65C99" w:rsidRPr="00272B34" w:rsidTr="008C5BA4">
        <w:tc>
          <w:tcPr>
            <w:tcW w:w="2001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377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698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1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Розвезева Татьяна</w:t>
            </w:r>
          </w:p>
        </w:tc>
        <w:tc>
          <w:tcPr>
            <w:tcW w:w="2965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Призер.</w:t>
            </w:r>
          </w:p>
        </w:tc>
      </w:tr>
      <w:tr w:rsidR="00F65C99" w:rsidRPr="00272B34" w:rsidTr="008C5BA4">
        <w:tc>
          <w:tcPr>
            <w:tcW w:w="2001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77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698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1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Розвезева Татьяна</w:t>
            </w:r>
          </w:p>
        </w:tc>
        <w:tc>
          <w:tcPr>
            <w:tcW w:w="2965" w:type="dxa"/>
          </w:tcPr>
          <w:p w:rsidR="00F65C99" w:rsidRPr="00272B34" w:rsidRDefault="00F65C99" w:rsidP="008C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676B20" w:rsidRPr="00AF2011" w:rsidRDefault="00F65C99" w:rsidP="00A16279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sz w:val="28"/>
          <w:szCs w:val="28"/>
        </w:rPr>
      </w:pPr>
      <w:r w:rsidRPr="00AF2011">
        <w:rPr>
          <w:sz w:val="28"/>
          <w:szCs w:val="28"/>
        </w:rPr>
        <w:t>На смену выпускникам приходят новые ученики, которые  имеют интерес, склонно</w:t>
      </w:r>
      <w:r w:rsidR="00676B20" w:rsidRPr="00AF2011">
        <w:rPr>
          <w:sz w:val="28"/>
          <w:szCs w:val="28"/>
        </w:rPr>
        <w:t xml:space="preserve">сть к изучению русского языка. </w:t>
      </w:r>
      <w:r w:rsidR="00A16279" w:rsidRPr="00AF2011">
        <w:rPr>
          <w:sz w:val="28"/>
          <w:szCs w:val="28"/>
        </w:rPr>
        <w:t>Я создаю условия для развития</w:t>
      </w:r>
      <w:r w:rsidRPr="00AF2011">
        <w:rPr>
          <w:sz w:val="28"/>
          <w:szCs w:val="28"/>
        </w:rPr>
        <w:t xml:space="preserve"> и проявления их потенциальных возможностей, разрабатываю </w:t>
      </w:r>
      <w:r w:rsidR="00676B20" w:rsidRPr="00AF2011">
        <w:rPr>
          <w:sz w:val="28"/>
          <w:szCs w:val="28"/>
        </w:rPr>
        <w:t xml:space="preserve">индивидуальный образовательный </w:t>
      </w:r>
      <w:r w:rsidR="00A16279" w:rsidRPr="00AF2011">
        <w:rPr>
          <w:sz w:val="28"/>
          <w:szCs w:val="28"/>
        </w:rPr>
        <w:t xml:space="preserve">маршрут. Результаты </w:t>
      </w:r>
      <w:r w:rsidRPr="00AF2011">
        <w:rPr>
          <w:sz w:val="28"/>
          <w:szCs w:val="28"/>
        </w:rPr>
        <w:t>оправдывают мои надежды на школьном этапе Всероссийской</w:t>
      </w:r>
      <w:r w:rsidR="00676B20" w:rsidRPr="00AF2011">
        <w:rPr>
          <w:sz w:val="28"/>
          <w:szCs w:val="28"/>
        </w:rPr>
        <w:t xml:space="preserve"> олимпиады школьников, так как </w:t>
      </w:r>
      <w:r w:rsidRPr="00AF2011">
        <w:rPr>
          <w:sz w:val="28"/>
          <w:szCs w:val="28"/>
        </w:rPr>
        <w:lastRenderedPageBreak/>
        <w:t xml:space="preserve">они еще не достигли возраста для участия в муниципальном и краевом туре (Приложение 9).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82"/>
        <w:gridCol w:w="1264"/>
        <w:gridCol w:w="1614"/>
        <w:gridCol w:w="1458"/>
        <w:gridCol w:w="3402"/>
      </w:tblGrid>
      <w:tr w:rsidR="00F65C99" w:rsidRPr="00272B34" w:rsidTr="008C5BA4">
        <w:tc>
          <w:tcPr>
            <w:tcW w:w="1582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1264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14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58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402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участия (первое или призовое место)</w:t>
            </w:r>
          </w:p>
        </w:tc>
      </w:tr>
      <w:tr w:rsidR="00F65C99" w:rsidRPr="00272B34" w:rsidTr="008C5BA4">
        <w:tc>
          <w:tcPr>
            <w:tcW w:w="1582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64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614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8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 2 призера</w:t>
            </w:r>
          </w:p>
        </w:tc>
      </w:tr>
      <w:tr w:rsidR="00F65C99" w:rsidRPr="00272B34" w:rsidTr="008C5BA4">
        <w:tc>
          <w:tcPr>
            <w:tcW w:w="1582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64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614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8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1 победитель, </w:t>
            </w:r>
          </w:p>
          <w:p w:rsidR="00F65C99" w:rsidRPr="00272B34" w:rsidRDefault="00F65C99" w:rsidP="008C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 призера</w:t>
            </w:r>
          </w:p>
        </w:tc>
      </w:tr>
    </w:tbl>
    <w:p w:rsidR="00F65C99" w:rsidRPr="00272B34" w:rsidRDefault="00F65C99" w:rsidP="00F65C9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</w:p>
    <w:p w:rsidR="00A16279" w:rsidRPr="00AF2011" w:rsidRDefault="00F65C99" w:rsidP="00A16279">
      <w:pPr>
        <w:jc w:val="both"/>
        <w:rPr>
          <w:rStyle w:val="apple-converted-space"/>
          <w:rFonts w:ascii="Times New Roman" w:hAnsi="Times New Roman" w:cs="Times New Roman"/>
          <w:color w:val="C00000"/>
          <w:sz w:val="28"/>
          <w:szCs w:val="28"/>
        </w:rPr>
      </w:pPr>
      <w:r w:rsidRPr="00AF20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Показатель 1.</w:t>
      </w:r>
      <w:r w:rsidRPr="00AF201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F20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5.</w:t>
      </w:r>
      <w:r w:rsidRPr="00AF201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 w:rsidRPr="00AF2011">
        <w:rPr>
          <w:rStyle w:val="apple-converted-space"/>
          <w:rFonts w:ascii="Times New Roman" w:hAnsi="Times New Roman" w:cs="Times New Roman"/>
          <w:b/>
          <w:sz w:val="28"/>
          <w:szCs w:val="28"/>
        </w:rPr>
        <w:t>Уровень познавательной мотивации к изучению предмета (по результатам диагностики)</w:t>
      </w:r>
    </w:p>
    <w:p w:rsidR="00133576" w:rsidRDefault="006F032E" w:rsidP="00536DA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011">
        <w:rPr>
          <w:rFonts w:ascii="Times New Roman" w:hAnsi="Times New Roman"/>
          <w:sz w:val="28"/>
          <w:szCs w:val="28"/>
          <w:lang w:eastAsia="ru-RU"/>
        </w:rPr>
        <w:t>Совместно с педагогом – психологом</w:t>
      </w:r>
      <w:r w:rsidR="00C777A6" w:rsidRPr="00AF20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011">
        <w:rPr>
          <w:rFonts w:ascii="Times New Roman" w:hAnsi="Times New Roman"/>
          <w:sz w:val="28"/>
          <w:szCs w:val="28"/>
          <w:lang w:eastAsia="ru-RU"/>
        </w:rPr>
        <w:t>провожу мониторинг</w:t>
      </w:r>
      <w:r w:rsidR="00C777A6" w:rsidRPr="00AF2011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AF20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B20" w:rsidRPr="00AF2011">
        <w:rPr>
          <w:rFonts w:ascii="Times New Roman" w:hAnsi="Times New Roman"/>
          <w:sz w:val="28"/>
          <w:szCs w:val="28"/>
          <w:lang w:eastAsia="ru-RU"/>
        </w:rPr>
        <w:t xml:space="preserve">целью определения </w:t>
      </w:r>
      <w:r w:rsidRPr="00AF2011">
        <w:rPr>
          <w:rFonts w:ascii="Times New Roman" w:hAnsi="Times New Roman"/>
          <w:sz w:val="28"/>
          <w:szCs w:val="28"/>
          <w:lang w:eastAsia="ru-RU"/>
        </w:rPr>
        <w:t>уровня познавательной мотивации к изучению русского языка.</w:t>
      </w:r>
      <w:r w:rsidR="006E0DD2" w:rsidRPr="00AF201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F2011" w:rsidRPr="00AF2011" w:rsidRDefault="00AF2011" w:rsidP="00536D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F2011" w:rsidRPr="00AF2011" w:rsidRDefault="006E0DD2" w:rsidP="00536D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011">
        <w:rPr>
          <w:rFonts w:ascii="Times New Roman" w:hAnsi="Times New Roman"/>
          <w:sz w:val="28"/>
          <w:szCs w:val="28"/>
          <w:lang w:eastAsia="ru-RU"/>
        </w:rPr>
        <w:t xml:space="preserve">Исследования </w:t>
      </w:r>
      <w:r w:rsidR="00C777A6" w:rsidRPr="00AF2011">
        <w:rPr>
          <w:rFonts w:ascii="Times New Roman" w:hAnsi="Times New Roman"/>
          <w:sz w:val="28"/>
          <w:szCs w:val="28"/>
          <w:lang w:eastAsia="ru-RU"/>
        </w:rPr>
        <w:t>проводились</w:t>
      </w:r>
      <w:r w:rsidRPr="00AF2011">
        <w:rPr>
          <w:rFonts w:ascii="Times New Roman" w:hAnsi="Times New Roman"/>
          <w:sz w:val="28"/>
          <w:szCs w:val="28"/>
          <w:lang w:eastAsia="ru-RU"/>
        </w:rPr>
        <w:t xml:space="preserve"> два раза</w:t>
      </w:r>
      <w:r w:rsidR="00676B20" w:rsidRPr="00AF2011">
        <w:rPr>
          <w:rFonts w:ascii="Times New Roman" w:hAnsi="Times New Roman"/>
          <w:sz w:val="28"/>
          <w:szCs w:val="28"/>
          <w:lang w:eastAsia="ru-RU"/>
        </w:rPr>
        <w:t xml:space="preserve"> в год, </w:t>
      </w:r>
      <w:r w:rsidR="009F7134" w:rsidRPr="00AF2011">
        <w:rPr>
          <w:rFonts w:ascii="Times New Roman" w:hAnsi="Times New Roman"/>
          <w:sz w:val="28"/>
          <w:szCs w:val="28"/>
          <w:lang w:eastAsia="ru-RU"/>
        </w:rPr>
        <w:t>в сентябре и марте</w:t>
      </w:r>
      <w:r w:rsidR="00133576" w:rsidRPr="00AF2011">
        <w:rPr>
          <w:rFonts w:ascii="Times New Roman" w:hAnsi="Times New Roman"/>
          <w:sz w:val="28"/>
          <w:szCs w:val="28"/>
          <w:lang w:eastAsia="ru-RU"/>
        </w:rPr>
        <w:t xml:space="preserve"> очередного учебного года</w:t>
      </w:r>
      <w:r w:rsidR="00676B20" w:rsidRPr="00AF2011">
        <w:rPr>
          <w:rFonts w:ascii="Times New Roman" w:hAnsi="Times New Roman"/>
          <w:sz w:val="28"/>
          <w:szCs w:val="28"/>
          <w:lang w:eastAsia="ru-RU"/>
        </w:rPr>
        <w:t>,</w:t>
      </w:r>
      <w:r w:rsidR="00133576" w:rsidRPr="00AF2011">
        <w:rPr>
          <w:rFonts w:ascii="Times New Roman" w:hAnsi="Times New Roman"/>
          <w:sz w:val="28"/>
          <w:szCs w:val="28"/>
          <w:lang w:eastAsia="ru-RU"/>
        </w:rPr>
        <w:t xml:space="preserve"> по двум направлениям:</w:t>
      </w:r>
    </w:p>
    <w:p w:rsidR="00133576" w:rsidRPr="00AF2011" w:rsidRDefault="00133576" w:rsidP="00676B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011">
        <w:rPr>
          <w:rFonts w:ascii="Times New Roman" w:hAnsi="Times New Roman" w:cs="Times New Roman"/>
          <w:sz w:val="28"/>
          <w:szCs w:val="28"/>
        </w:rPr>
        <w:t>1. с целью</w:t>
      </w:r>
      <w:r w:rsidR="00456423" w:rsidRPr="00AF2011">
        <w:rPr>
          <w:rFonts w:ascii="Times New Roman" w:hAnsi="Times New Roman" w:cs="Times New Roman"/>
          <w:sz w:val="28"/>
          <w:szCs w:val="28"/>
        </w:rPr>
        <w:t xml:space="preserve"> </w:t>
      </w:r>
      <w:r w:rsidRPr="00AF2011">
        <w:rPr>
          <w:rFonts w:ascii="Times New Roman" w:hAnsi="Times New Roman"/>
          <w:sz w:val="28"/>
          <w:szCs w:val="28"/>
          <w:lang w:eastAsia="ru-RU"/>
        </w:rPr>
        <w:t>выявление наличия мотива и составления представления о реализации деятельности учителя русского языка МБОУ СОШ № 1 Мисевич И.В. по формированию мотивационной сферы учащегося;</w:t>
      </w:r>
    </w:p>
    <w:p w:rsidR="00133576" w:rsidRPr="00AF2011" w:rsidRDefault="00133576" w:rsidP="0013357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011">
        <w:rPr>
          <w:rFonts w:ascii="Times New Roman" w:hAnsi="Times New Roman"/>
          <w:sz w:val="28"/>
          <w:szCs w:val="28"/>
          <w:lang w:eastAsia="ru-RU"/>
        </w:rPr>
        <w:t xml:space="preserve">2. с целью </w:t>
      </w:r>
      <w:r w:rsidRPr="00AF2011">
        <w:rPr>
          <w:rFonts w:ascii="Times New Roman" w:hAnsi="Times New Roman"/>
          <w:sz w:val="28"/>
          <w:szCs w:val="28"/>
        </w:rPr>
        <w:t>выявления направленности и уровня развития внутренней мотивации учебной деятельности учащихся при изучении ими конкретных предметов.</w:t>
      </w:r>
    </w:p>
    <w:p w:rsidR="00456423" w:rsidRDefault="00133576" w:rsidP="0013357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AF2011">
        <w:rPr>
          <w:rFonts w:ascii="Times New Roman" w:hAnsi="Times New Roman" w:cs="Times New Roman"/>
          <w:sz w:val="28"/>
          <w:szCs w:val="28"/>
        </w:rPr>
        <w:t>По первому направлению в</w:t>
      </w:r>
      <w:r w:rsidR="00456423" w:rsidRPr="00AF2011">
        <w:rPr>
          <w:rFonts w:ascii="Times New Roman" w:hAnsi="Times New Roman" w:cs="Times New Roman"/>
          <w:sz w:val="28"/>
          <w:szCs w:val="28"/>
        </w:rPr>
        <w:t xml:space="preserve"> качестве инструментария</w:t>
      </w:r>
      <w:r w:rsidRPr="00AF2011">
        <w:rPr>
          <w:rFonts w:ascii="Times New Roman" w:hAnsi="Times New Roman" w:cs="Times New Roman"/>
          <w:sz w:val="28"/>
          <w:szCs w:val="28"/>
        </w:rPr>
        <w:t xml:space="preserve"> </w:t>
      </w:r>
      <w:r w:rsidR="00456423" w:rsidRPr="00AF2011">
        <w:rPr>
          <w:rFonts w:ascii="Times New Roman" w:hAnsi="Times New Roman" w:cs="Times New Roman"/>
          <w:sz w:val="28"/>
          <w:szCs w:val="28"/>
        </w:rPr>
        <w:t xml:space="preserve">использовался </w:t>
      </w:r>
      <w:r w:rsidR="00456423" w:rsidRPr="00AF2011">
        <w:rPr>
          <w:rFonts w:ascii="Times New Roman" w:hAnsi="Times New Roman" w:cs="Times New Roman"/>
          <w:sz w:val="28"/>
          <w:szCs w:val="28"/>
          <w:lang w:eastAsia="ru-RU"/>
        </w:rPr>
        <w:t xml:space="preserve">опросник «Учебная мотивация школьников» (для обучающихся </w:t>
      </w:r>
      <w:r w:rsidR="00456423" w:rsidRPr="00AF2011">
        <w:rPr>
          <w:rFonts w:ascii="Times New Roman" w:hAnsi="Times New Roman" w:cs="Times New Roman"/>
          <w:sz w:val="28"/>
          <w:szCs w:val="28"/>
        </w:rPr>
        <w:t>от 11 лет и старше) (м</w:t>
      </w:r>
      <w:r w:rsidR="00676B20" w:rsidRPr="00AF2011">
        <w:rPr>
          <w:rFonts w:ascii="Times New Roman" w:hAnsi="Times New Roman" w:cs="Times New Roman"/>
          <w:sz w:val="28"/>
          <w:szCs w:val="28"/>
        </w:rPr>
        <w:t xml:space="preserve">одифицированная методика </w:t>
      </w:r>
      <w:r w:rsidR="00456423" w:rsidRPr="00AF2011">
        <w:rPr>
          <w:rStyle w:val="af1"/>
          <w:rFonts w:ascii="Times New Roman" w:hAnsi="Times New Roman"/>
          <w:i w:val="0"/>
          <w:sz w:val="28"/>
          <w:szCs w:val="28"/>
        </w:rPr>
        <w:t>Н.Ц.Бадмаевой</w:t>
      </w:r>
      <w:r w:rsidR="00456423" w:rsidRPr="00AF2011">
        <w:rPr>
          <w:rFonts w:ascii="Times New Roman" w:hAnsi="Times New Roman" w:cs="Times New Roman"/>
          <w:sz w:val="28"/>
          <w:szCs w:val="28"/>
        </w:rPr>
        <w:t xml:space="preserve"> на основе методики изучения мотивационной сферы учащихся </w:t>
      </w:r>
      <w:r w:rsidR="00456423" w:rsidRPr="00AF2011">
        <w:rPr>
          <w:rStyle w:val="af1"/>
          <w:rFonts w:ascii="Times New Roman" w:hAnsi="Times New Roman"/>
          <w:i w:val="0"/>
          <w:sz w:val="28"/>
          <w:szCs w:val="28"/>
        </w:rPr>
        <w:t>М.В.Матюхиной)</w:t>
      </w:r>
      <w:r w:rsidRPr="00AF201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456423" w:rsidRPr="00AF2011">
        <w:rPr>
          <w:rStyle w:val="af1"/>
          <w:rFonts w:ascii="Times New Roman" w:hAnsi="Times New Roman"/>
          <w:i w:val="0"/>
          <w:sz w:val="28"/>
          <w:szCs w:val="28"/>
        </w:rPr>
        <w:t>(Приложение</w:t>
      </w:r>
      <w:r w:rsidR="00C00EE4">
        <w:rPr>
          <w:rStyle w:val="af1"/>
          <w:rFonts w:ascii="Times New Roman" w:hAnsi="Times New Roman"/>
          <w:i w:val="0"/>
          <w:sz w:val="28"/>
          <w:szCs w:val="28"/>
        </w:rPr>
        <w:t xml:space="preserve"> 10</w:t>
      </w:r>
      <w:r w:rsidR="00456423" w:rsidRPr="00AF2011">
        <w:rPr>
          <w:rStyle w:val="af1"/>
          <w:rFonts w:ascii="Times New Roman" w:hAnsi="Times New Roman"/>
          <w:i w:val="0"/>
          <w:sz w:val="28"/>
          <w:szCs w:val="28"/>
        </w:rPr>
        <w:t>)</w:t>
      </w:r>
      <w:r w:rsidR="00676B20" w:rsidRPr="00AF2011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C777A6" w:rsidRDefault="009F7134" w:rsidP="0013357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011">
        <w:rPr>
          <w:rFonts w:ascii="Times New Roman" w:hAnsi="Times New Roman" w:cs="Times New Roman"/>
          <w:sz w:val="28"/>
          <w:szCs w:val="28"/>
        </w:rPr>
        <w:t>Анализ диагностических исследований</w:t>
      </w:r>
      <w:r w:rsidR="0055393F" w:rsidRPr="00AF2011">
        <w:rPr>
          <w:rFonts w:ascii="Times New Roman" w:hAnsi="Times New Roman" w:cs="Times New Roman"/>
          <w:sz w:val="28"/>
          <w:szCs w:val="28"/>
        </w:rPr>
        <w:t>, проведенных с учениками</w:t>
      </w:r>
      <w:r w:rsidRPr="00AF2011">
        <w:rPr>
          <w:rFonts w:ascii="Times New Roman" w:hAnsi="Times New Roman" w:cs="Times New Roman"/>
          <w:sz w:val="28"/>
          <w:szCs w:val="28"/>
        </w:rPr>
        <w:t xml:space="preserve"> </w:t>
      </w:r>
      <w:r w:rsidR="0055393F" w:rsidRPr="00AF2011">
        <w:rPr>
          <w:rFonts w:ascii="Times New Roman" w:hAnsi="Times New Roman" w:cs="Times New Roman"/>
          <w:sz w:val="28"/>
          <w:szCs w:val="28"/>
        </w:rPr>
        <w:t>6 класса</w:t>
      </w:r>
      <w:proofErr w:type="gramStart"/>
      <w:r w:rsidR="0055393F" w:rsidRPr="00AF201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33576" w:rsidRPr="00AF2011">
        <w:rPr>
          <w:rFonts w:ascii="Times New Roman" w:hAnsi="Times New Roman" w:cs="Times New Roman"/>
          <w:sz w:val="28"/>
          <w:szCs w:val="28"/>
        </w:rPr>
        <w:t xml:space="preserve"> в 20</w:t>
      </w:r>
      <w:r w:rsidR="0055393F" w:rsidRPr="00AF2011">
        <w:rPr>
          <w:rFonts w:ascii="Times New Roman" w:hAnsi="Times New Roman" w:cs="Times New Roman"/>
          <w:sz w:val="28"/>
          <w:szCs w:val="28"/>
        </w:rPr>
        <w:t xml:space="preserve">13- 2014 учебном году, </w:t>
      </w:r>
      <w:r w:rsidRPr="00AF2011">
        <w:rPr>
          <w:rFonts w:ascii="Times New Roman" w:hAnsi="Times New Roman" w:cs="Times New Roman"/>
          <w:sz w:val="28"/>
          <w:szCs w:val="28"/>
        </w:rPr>
        <w:t>показывает рост мотивации</w:t>
      </w:r>
      <w:r w:rsidR="00C777A6" w:rsidRPr="00AF2011">
        <w:rPr>
          <w:rFonts w:ascii="Times New Roman" w:hAnsi="Times New Roman" w:cs="Times New Roman"/>
          <w:sz w:val="28"/>
          <w:szCs w:val="28"/>
        </w:rPr>
        <w:t xml:space="preserve"> к изучению русского языка (Приложение</w:t>
      </w:r>
      <w:r w:rsidR="0061690E">
        <w:rPr>
          <w:rFonts w:ascii="Times New Roman" w:hAnsi="Times New Roman" w:cs="Times New Roman"/>
          <w:sz w:val="28"/>
          <w:szCs w:val="28"/>
        </w:rPr>
        <w:t xml:space="preserve"> 11</w:t>
      </w:r>
      <w:r w:rsidR="00C777A6" w:rsidRPr="00AF2011">
        <w:rPr>
          <w:rFonts w:ascii="Times New Roman" w:hAnsi="Times New Roman" w:cs="Times New Roman"/>
          <w:sz w:val="28"/>
          <w:szCs w:val="28"/>
        </w:rPr>
        <w:t>)</w:t>
      </w:r>
      <w:r w:rsidR="002B6699">
        <w:rPr>
          <w:rFonts w:ascii="Times New Roman" w:hAnsi="Times New Roman" w:cs="Times New Roman"/>
          <w:sz w:val="28"/>
          <w:szCs w:val="28"/>
        </w:rPr>
        <w:t>.</w:t>
      </w:r>
      <w:r w:rsidR="00A16279" w:rsidRPr="00AF2011">
        <w:rPr>
          <w:rFonts w:ascii="Times New Roman" w:hAnsi="Times New Roman" w:cs="Times New Roman"/>
          <w:sz w:val="28"/>
          <w:szCs w:val="28"/>
        </w:rPr>
        <w:t xml:space="preserve"> </w:t>
      </w:r>
      <w:r w:rsidR="002B6699">
        <w:rPr>
          <w:rFonts w:ascii="Times New Roman" w:hAnsi="Times New Roman" w:cs="Times New Roman"/>
          <w:sz w:val="28"/>
          <w:szCs w:val="28"/>
        </w:rPr>
        <w:t>У</w:t>
      </w:r>
      <w:r w:rsidR="0055393F" w:rsidRPr="00AF2011">
        <w:rPr>
          <w:rFonts w:ascii="Times New Roman" w:hAnsi="Times New Roman" w:cs="Times New Roman"/>
          <w:sz w:val="28"/>
          <w:szCs w:val="28"/>
        </w:rPr>
        <w:t xml:space="preserve">ровень </w:t>
      </w:r>
      <w:proofErr w:type="gramStart"/>
      <w:r w:rsidR="00133576" w:rsidRPr="00AF2011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="00133576" w:rsidRPr="00AF2011">
        <w:rPr>
          <w:rFonts w:ascii="Times New Roman" w:hAnsi="Times New Roman" w:cs="Times New Roman"/>
          <w:sz w:val="28"/>
          <w:szCs w:val="28"/>
        </w:rPr>
        <w:t xml:space="preserve"> </w:t>
      </w:r>
      <w:r w:rsidR="0055393F" w:rsidRPr="00AF2011">
        <w:rPr>
          <w:rFonts w:ascii="Times New Roman" w:hAnsi="Times New Roman" w:cs="Times New Roman"/>
          <w:sz w:val="28"/>
          <w:szCs w:val="28"/>
        </w:rPr>
        <w:t>мотивация повысился с 63% до 94%, разница показателя составляет 31%</w:t>
      </w:r>
      <w:r w:rsidR="00133576" w:rsidRPr="00AF2011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744897">
        <w:rPr>
          <w:rFonts w:ascii="Times New Roman" w:hAnsi="Times New Roman" w:cs="Times New Roman"/>
          <w:sz w:val="28"/>
          <w:szCs w:val="28"/>
        </w:rPr>
        <w:t xml:space="preserve"> 12</w:t>
      </w:r>
      <w:r w:rsidR="00133576" w:rsidRPr="00AF2011">
        <w:rPr>
          <w:rFonts w:ascii="Times New Roman" w:hAnsi="Times New Roman" w:cs="Times New Roman"/>
          <w:sz w:val="28"/>
          <w:szCs w:val="28"/>
        </w:rPr>
        <w:t>)</w:t>
      </w:r>
      <w:r w:rsidR="00DC1B63">
        <w:rPr>
          <w:rFonts w:ascii="Times New Roman" w:hAnsi="Times New Roman" w:cs="Times New Roman"/>
          <w:sz w:val="28"/>
          <w:szCs w:val="28"/>
        </w:rPr>
        <w:t>.</w:t>
      </w:r>
    </w:p>
    <w:p w:rsidR="00D66BE0" w:rsidRPr="00AF2011" w:rsidRDefault="00133576" w:rsidP="00C00E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011">
        <w:rPr>
          <w:rFonts w:ascii="Times New Roman" w:hAnsi="Times New Roman" w:cs="Times New Roman"/>
          <w:sz w:val="28"/>
          <w:szCs w:val="28"/>
        </w:rPr>
        <w:t xml:space="preserve">По второму направлению </w:t>
      </w:r>
      <w:r w:rsidR="00D66BE0" w:rsidRPr="00AF2011">
        <w:rPr>
          <w:rFonts w:ascii="Times New Roman" w:hAnsi="Times New Roman" w:cs="Times New Roman"/>
          <w:sz w:val="28"/>
          <w:szCs w:val="28"/>
        </w:rPr>
        <w:t>в качестве инструментария была использована диагностика</w:t>
      </w:r>
      <w:r w:rsidR="00456423" w:rsidRPr="00AF2011">
        <w:rPr>
          <w:rFonts w:ascii="Times New Roman" w:hAnsi="Times New Roman" w:cs="Times New Roman"/>
          <w:sz w:val="28"/>
          <w:szCs w:val="28"/>
        </w:rPr>
        <w:t xml:space="preserve"> направленности мотивации изучения предмета (автор </w:t>
      </w:r>
      <w:hyperlink r:id="rId9" w:history="1">
        <w:r w:rsidR="00456423" w:rsidRPr="00AF2011">
          <w:rPr>
            <w:rFonts w:ascii="Times New Roman" w:hAnsi="Times New Roman" w:cs="Times New Roman"/>
            <w:sz w:val="28"/>
            <w:szCs w:val="28"/>
          </w:rPr>
          <w:t>Дубовицкая Т.Д.</w:t>
        </w:r>
      </w:hyperlink>
      <w:r w:rsidR="00456423" w:rsidRPr="00AF2011">
        <w:rPr>
          <w:rFonts w:ascii="Times New Roman" w:hAnsi="Times New Roman" w:cs="Times New Roman"/>
          <w:sz w:val="28"/>
          <w:szCs w:val="28"/>
        </w:rPr>
        <w:t>)</w:t>
      </w:r>
      <w:r w:rsidR="00744897">
        <w:rPr>
          <w:rFonts w:ascii="Times New Roman" w:hAnsi="Times New Roman" w:cs="Times New Roman"/>
          <w:sz w:val="28"/>
          <w:szCs w:val="28"/>
        </w:rPr>
        <w:t>(Приложение13</w:t>
      </w:r>
      <w:r w:rsidR="0061690E">
        <w:rPr>
          <w:rFonts w:ascii="Times New Roman" w:hAnsi="Times New Roman" w:cs="Times New Roman"/>
          <w:sz w:val="28"/>
          <w:szCs w:val="28"/>
        </w:rPr>
        <w:t>)</w:t>
      </w:r>
      <w:r w:rsidRPr="00AF2011">
        <w:rPr>
          <w:rFonts w:ascii="Times New Roman" w:hAnsi="Times New Roman" w:cs="Times New Roman"/>
          <w:sz w:val="28"/>
          <w:szCs w:val="28"/>
        </w:rPr>
        <w:t xml:space="preserve">. </w:t>
      </w:r>
      <w:r w:rsidR="00DC1B63">
        <w:rPr>
          <w:rFonts w:ascii="Times New Roman" w:hAnsi="Times New Roman" w:cs="Times New Roman"/>
          <w:sz w:val="28"/>
          <w:szCs w:val="28"/>
        </w:rPr>
        <w:t>Анализ исследований показал, что в</w:t>
      </w:r>
      <w:r w:rsidR="00D66BE0" w:rsidRPr="00AF2011">
        <w:rPr>
          <w:rFonts w:ascii="Times New Roman" w:hAnsi="Times New Roman" w:cs="Times New Roman"/>
          <w:sz w:val="28"/>
          <w:szCs w:val="28"/>
        </w:rPr>
        <w:t>нутренняя мотивация учащихся 6 класса</w:t>
      </w:r>
      <w:proofErr w:type="gramStart"/>
      <w:r w:rsidR="00D66BE0" w:rsidRPr="00AF201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66BE0" w:rsidRPr="00AF2011">
        <w:rPr>
          <w:rFonts w:ascii="Times New Roman" w:hAnsi="Times New Roman" w:cs="Times New Roman"/>
          <w:sz w:val="28"/>
          <w:szCs w:val="28"/>
        </w:rPr>
        <w:t xml:space="preserve"> к изучению предмета русский язык выросла с 6 до 1</w:t>
      </w:r>
      <w:r w:rsidR="00676B20" w:rsidRPr="00AF2011">
        <w:rPr>
          <w:rFonts w:ascii="Times New Roman" w:hAnsi="Times New Roman" w:cs="Times New Roman"/>
          <w:sz w:val="28"/>
          <w:szCs w:val="28"/>
        </w:rPr>
        <w:t xml:space="preserve">0 человек, рост составил </w:t>
      </w:r>
      <w:r w:rsidR="00D66BE0" w:rsidRPr="00AF2011">
        <w:rPr>
          <w:rFonts w:ascii="Times New Roman" w:hAnsi="Times New Roman" w:cs="Times New Roman"/>
          <w:sz w:val="28"/>
          <w:szCs w:val="28"/>
        </w:rPr>
        <w:t>4 человека (Приложение</w:t>
      </w:r>
      <w:r w:rsidR="00DC1B63">
        <w:rPr>
          <w:rFonts w:ascii="Times New Roman" w:hAnsi="Times New Roman" w:cs="Times New Roman"/>
          <w:sz w:val="28"/>
          <w:szCs w:val="28"/>
        </w:rPr>
        <w:t xml:space="preserve"> 14</w:t>
      </w:r>
      <w:r w:rsidR="00D66BE0" w:rsidRPr="00AF2011">
        <w:rPr>
          <w:rFonts w:ascii="Times New Roman" w:hAnsi="Times New Roman" w:cs="Times New Roman"/>
          <w:sz w:val="28"/>
          <w:szCs w:val="28"/>
        </w:rPr>
        <w:t>)</w:t>
      </w:r>
      <w:r w:rsidR="00DC1B63">
        <w:rPr>
          <w:rFonts w:ascii="Times New Roman" w:hAnsi="Times New Roman" w:cs="Times New Roman"/>
          <w:sz w:val="28"/>
          <w:szCs w:val="28"/>
        </w:rPr>
        <w:t>.</w:t>
      </w:r>
    </w:p>
    <w:p w:rsidR="00D66BE0" w:rsidRDefault="00D66BE0" w:rsidP="00C777A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672F" w:rsidRDefault="000A672F" w:rsidP="00536D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65C99" w:rsidRDefault="00F65C99" w:rsidP="00536D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AF201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Критерий 2. Высокие результаты внеурочной деятельности </w:t>
      </w:r>
      <w:proofErr w:type="gramStart"/>
      <w:r w:rsidRPr="00AF201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AF201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по учебному предмету</w:t>
      </w:r>
    </w:p>
    <w:p w:rsidR="00536DA8" w:rsidRPr="00AF2011" w:rsidRDefault="00536DA8" w:rsidP="00536D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C99" w:rsidRPr="00AF2011" w:rsidRDefault="00F65C99" w:rsidP="00536DA8">
      <w:pPr>
        <w:spacing w:after="0" w:line="240" w:lineRule="auto"/>
        <w:ind w:firstLine="708"/>
        <w:contextualSpacing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результаты по предмету не могут достигаться только лишь работой на учебных занятиях. Огромную роль в повышении мотивации к изучению  русского языка  играет внеурочная деятельность, позволяющая раскрыть потенциал школьников, что не всегда возможно в пределах выделенных учебных часов. Естественно, эффективность внеурочной деятельности  (факультативных и элективных курсов) напрямую зависит от творческого партнерства ученика – учителя, добровольной заинтересованности учащихся познавать новое.</w:t>
      </w:r>
    </w:p>
    <w:p w:rsidR="00F65C99" w:rsidRPr="00AF2011" w:rsidRDefault="008016AC" w:rsidP="00536D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Показатель </w:t>
      </w:r>
      <w:r w:rsidR="00F65C99" w:rsidRPr="00AF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Ведение кружков, секций, факультативов, элективных курсов</w:t>
      </w:r>
    </w:p>
    <w:p w:rsidR="00F65C99" w:rsidRPr="00AF2011" w:rsidRDefault="00D65757" w:rsidP="00536DA8">
      <w:pPr>
        <w:shd w:val="clear" w:color="auto" w:fill="FFFFFF"/>
        <w:tabs>
          <w:tab w:val="left" w:pos="86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5C99"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трех лет преподаю   факультативные и элек</w:t>
      </w:r>
      <w:r w:rsidR="002B669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тивные курсы. Моя основная цель</w:t>
      </w:r>
      <w:r w:rsidR="003A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6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5C99"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развития коммуникативной,  </w:t>
      </w:r>
      <w:r w:rsidR="00F65C99" w:rsidRPr="00AF2011">
        <w:rPr>
          <w:rFonts w:ascii="Times New Roman" w:hAnsi="Times New Roman" w:cs="Times New Roman"/>
          <w:sz w:val="28"/>
          <w:szCs w:val="28"/>
        </w:rPr>
        <w:t xml:space="preserve"> </w:t>
      </w:r>
      <w:r w:rsidR="00F65C99" w:rsidRPr="00AF2011">
        <w:rPr>
          <w:rFonts w:ascii="Times New Roman" w:hAnsi="Times New Roman" w:cs="Times New Roman"/>
          <w:spacing w:val="-1"/>
          <w:sz w:val="28"/>
          <w:szCs w:val="28"/>
        </w:rPr>
        <w:t xml:space="preserve">лингвистических, культурологических </w:t>
      </w:r>
      <w:r w:rsidR="00F65C99"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F65C99" w:rsidRPr="00AF2011">
        <w:rPr>
          <w:rFonts w:ascii="Times New Roman" w:hAnsi="Times New Roman" w:cs="Times New Roman"/>
          <w:spacing w:val="-1"/>
          <w:sz w:val="28"/>
          <w:szCs w:val="28"/>
        </w:rPr>
        <w:t>;</w:t>
      </w:r>
      <w:r w:rsidR="00F65C99" w:rsidRPr="00AF2011">
        <w:rPr>
          <w:rFonts w:ascii="Times New Roman" w:hAnsi="Times New Roman" w:cs="Times New Roman"/>
          <w:sz w:val="28"/>
          <w:szCs w:val="28"/>
        </w:rPr>
        <w:t xml:space="preserve"> совершенствования речевых умений школьников; овладения навыками коллективной, </w:t>
      </w:r>
      <w:r w:rsidR="00F65C99"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</w:t>
      </w:r>
      <w:r w:rsidR="00F65C99" w:rsidRPr="00AF2011">
        <w:rPr>
          <w:rFonts w:ascii="Times New Roman" w:hAnsi="Times New Roman" w:cs="Times New Roman"/>
          <w:sz w:val="28"/>
          <w:szCs w:val="28"/>
        </w:rPr>
        <w:t xml:space="preserve"> деятельностью,</w:t>
      </w:r>
      <w:r w:rsidR="00F65C99"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контроля и самоконтроля, рефлексии.</w:t>
      </w:r>
    </w:p>
    <w:p w:rsidR="00F65C99" w:rsidRPr="00AF2011" w:rsidRDefault="00F65C99" w:rsidP="00536DA8">
      <w:pPr>
        <w:shd w:val="clear" w:color="auto" w:fill="FFFFFF"/>
        <w:tabs>
          <w:tab w:val="left" w:pos="86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20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2010-2011 учебном году вела </w:t>
      </w:r>
      <w:r w:rsidR="00B750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индивидуальные занятия </w:t>
      </w:r>
      <w:r w:rsidRPr="00AF20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</w:t>
      </w:r>
      <w:r w:rsidRPr="00B7503C">
        <w:rPr>
          <w:rFonts w:ascii="Times New Roman" w:hAnsi="Times New Roman" w:cs="Times New Roman"/>
          <w:bCs/>
          <w:iCs/>
          <w:sz w:val="28"/>
          <w:szCs w:val="28"/>
        </w:rPr>
        <w:t>8 классе</w:t>
      </w:r>
      <w:r w:rsidRPr="00AF20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</w:t>
      </w:r>
      <w:r w:rsidR="00B7503C">
        <w:rPr>
          <w:rFonts w:ascii="Times New Roman" w:hAnsi="Times New Roman" w:cs="Times New Roman"/>
          <w:sz w:val="28"/>
          <w:szCs w:val="28"/>
        </w:rPr>
        <w:t>Подготовка к олимпиаде по русскому языку».</w:t>
      </w:r>
      <w:r w:rsidRPr="00AF20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Творческая атмосфера на занятиях способствовала </w:t>
      </w:r>
      <w:r w:rsidRPr="00AF2011">
        <w:rPr>
          <w:rFonts w:ascii="Times New Roman" w:hAnsi="Times New Roman" w:cs="Times New Roman"/>
          <w:color w:val="000000"/>
          <w:sz w:val="28"/>
          <w:szCs w:val="28"/>
        </w:rPr>
        <w:t>расширению и систематизации теоретических сведений, полученных учащимися.  Ученики закрепили практические умения и навыки и восполнили пробелы в знаниях. Я уделяла  большое внимание развитию орфографической зоркости учащихся, формировала орфографическую грамотность, развивала навыки и умения самостоятельного выполнения заданий различного</w:t>
      </w:r>
      <w:r w:rsidR="00B7503C">
        <w:rPr>
          <w:rFonts w:ascii="Times New Roman" w:hAnsi="Times New Roman" w:cs="Times New Roman"/>
          <w:color w:val="000000"/>
          <w:sz w:val="28"/>
          <w:szCs w:val="28"/>
        </w:rPr>
        <w:t xml:space="preserve"> уровня сложности (Приложение 15</w:t>
      </w:r>
      <w:r w:rsidRPr="00AF2011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F65C99" w:rsidRPr="00AF2011" w:rsidRDefault="00F65C99" w:rsidP="00536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0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 2011-2012 учебном году в рамках предпрофильной подготовки мною адаптирована программа   элективного курса «Коварные знаки препинания» под редакцией Л.М. Серегиной, </w:t>
      </w:r>
      <w:r w:rsidRPr="00AF2011">
        <w:rPr>
          <w:rFonts w:ascii="Times New Roman" w:hAnsi="Times New Roman" w:cs="Times New Roman"/>
          <w:sz w:val="28"/>
          <w:szCs w:val="28"/>
        </w:rPr>
        <w:t xml:space="preserve">О.А. Хорт, </w:t>
      </w:r>
      <w:r w:rsidRPr="00AF20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которая позволила подготовить учащихся 9-х классов к изучению профиля  гуманитарной направленности  в 10,11 классах.</w:t>
      </w:r>
      <w:r w:rsidRPr="00AF2011">
        <w:rPr>
          <w:rFonts w:ascii="Times New Roman" w:eastAsia="Times New Roman" w:hAnsi="Times New Roman" w:cs="Times New Roman"/>
          <w:bCs/>
          <w:i/>
          <w:iCs/>
          <w:color w:val="4D4D4D"/>
          <w:sz w:val="28"/>
          <w:szCs w:val="28"/>
          <w:lang w:eastAsia="ru-RU"/>
        </w:rPr>
        <w:t> </w:t>
      </w:r>
      <w:r w:rsidRPr="00AF20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F65C99" w:rsidRPr="00AF2011" w:rsidRDefault="00F65C99" w:rsidP="001B4B4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активную исследовательскую, проектную, творческую деятельность ученики </w:t>
      </w:r>
      <w:r w:rsidRPr="00D65757">
        <w:rPr>
          <w:rFonts w:ascii="Times New Roman" w:hAnsi="Times New Roman" w:cs="Times New Roman"/>
          <w:bCs/>
          <w:sz w:val="28"/>
          <w:szCs w:val="28"/>
        </w:rPr>
        <w:t xml:space="preserve">развивали лингвистические, культурологические, языковые и коммуникативные компетенции; расширяли читательский кругозор, совершенствовали  речевые  умения  в подготовке к ГИА. Рассматривали  </w:t>
      </w:r>
      <w:r w:rsidRPr="00D65757">
        <w:rPr>
          <w:rFonts w:ascii="Times New Roman" w:hAnsi="Times New Roman" w:cs="Times New Roman"/>
          <w:sz w:val="28"/>
          <w:szCs w:val="28"/>
        </w:rPr>
        <w:t xml:space="preserve"> трудные случаи пунктуации, комбинаций  знаков в сложных синтаксических конструкциях, вариативности выбора тог</w:t>
      </w:r>
      <w:r w:rsidR="00FC02EA" w:rsidRPr="00D65757">
        <w:rPr>
          <w:rFonts w:ascii="Times New Roman" w:hAnsi="Times New Roman" w:cs="Times New Roman"/>
          <w:sz w:val="28"/>
          <w:szCs w:val="28"/>
        </w:rPr>
        <w:t>о или иного знака</w:t>
      </w:r>
      <w:r w:rsidR="00FC02EA">
        <w:rPr>
          <w:rFonts w:ascii="Times New Roman" w:hAnsi="Times New Roman" w:cs="Times New Roman"/>
          <w:sz w:val="28"/>
          <w:szCs w:val="28"/>
        </w:rPr>
        <w:t>.</w:t>
      </w:r>
    </w:p>
    <w:p w:rsidR="00F65C99" w:rsidRPr="00AF2011" w:rsidRDefault="00D65757" w:rsidP="00536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С 2012 по 2014 год</w:t>
      </w:r>
      <w:r w:rsidR="00F65C99" w:rsidRPr="00AF20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10,11 классах  веду элективный курс по  авторской программе Г.Д. Митрофановой  «Трудные вопросы подготовки к ЕГЭ в русском языке». (Приложение</w:t>
      </w:r>
      <w:r w:rsidR="00FC02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16,17</w:t>
      </w:r>
      <w:r w:rsidR="00F65C99" w:rsidRPr="00AF20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). </w:t>
      </w:r>
    </w:p>
    <w:p w:rsidR="00F65C99" w:rsidRPr="00AF2011" w:rsidRDefault="00F65C99" w:rsidP="001B4B4F">
      <w:pPr>
        <w:spacing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011">
        <w:rPr>
          <w:rFonts w:ascii="Times New Roman" w:eastAsia="Calibri" w:hAnsi="Times New Roman" w:cs="Times New Roman"/>
          <w:sz w:val="28"/>
          <w:szCs w:val="28"/>
        </w:rPr>
        <w:t xml:space="preserve">Использую различные </w:t>
      </w:r>
      <w:r w:rsidRPr="00AF2011">
        <w:rPr>
          <w:rFonts w:ascii="Times New Roman" w:hAnsi="Times New Roman" w:cs="Times New Roman"/>
          <w:sz w:val="28"/>
          <w:szCs w:val="28"/>
        </w:rPr>
        <w:t>форм</w:t>
      </w:r>
      <w:r w:rsidRPr="00AF2011">
        <w:rPr>
          <w:rFonts w:ascii="Times New Roman" w:eastAsia="Calibri" w:hAnsi="Times New Roman" w:cs="Times New Roman"/>
          <w:sz w:val="28"/>
          <w:szCs w:val="28"/>
        </w:rPr>
        <w:t>ы организации занятий: лекционные, интерактивные с использованием информационных технологий, практические. Все это</w:t>
      </w:r>
      <w:r w:rsidRPr="00AF20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2011">
        <w:rPr>
          <w:rFonts w:ascii="Times New Roman" w:eastAsia="Calibri" w:hAnsi="Times New Roman" w:cs="Times New Roman"/>
          <w:sz w:val="28"/>
          <w:szCs w:val="28"/>
        </w:rPr>
        <w:t xml:space="preserve"> дает возможность старшеклассникам  серьёзно подготовиться к выпускному экзамену и углубить свои знания </w:t>
      </w:r>
      <w:r w:rsidR="00FC02EA">
        <w:rPr>
          <w:rFonts w:ascii="Times New Roman" w:eastAsia="Calibri" w:hAnsi="Times New Roman" w:cs="Times New Roman"/>
          <w:sz w:val="28"/>
          <w:szCs w:val="28"/>
        </w:rPr>
        <w:t>по русскому языку.</w:t>
      </w:r>
    </w:p>
    <w:p w:rsidR="008C218F" w:rsidRPr="00536DA8" w:rsidRDefault="00F65C99" w:rsidP="00536DA8">
      <w:pPr>
        <w:shd w:val="clear" w:color="auto" w:fill="FFFFFF"/>
        <w:tabs>
          <w:tab w:val="left" w:pos="86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536DA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2013-2014 учебном году  веду факульт</w:t>
      </w:r>
      <w:r w:rsidR="00FC02EA" w:rsidRPr="0053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ативный курс  в 6 классе </w:t>
      </w:r>
      <w:r w:rsidR="00FC02EA" w:rsidRPr="00536DA8">
        <w:rPr>
          <w:rFonts w:ascii="Times New Roman" w:hAnsi="Times New Roman" w:cs="Times New Roman"/>
          <w:sz w:val="28"/>
          <w:szCs w:val="28"/>
        </w:rPr>
        <w:t xml:space="preserve">«Секреты </w:t>
      </w:r>
      <w:r w:rsidRPr="00536DA8">
        <w:rPr>
          <w:rFonts w:ascii="Times New Roman" w:hAnsi="Times New Roman" w:cs="Times New Roman"/>
          <w:sz w:val="28"/>
          <w:szCs w:val="28"/>
        </w:rPr>
        <w:t>орфографии»</w:t>
      </w:r>
      <w:r w:rsidR="008C218F" w:rsidRPr="00536DA8">
        <w:rPr>
          <w:rFonts w:ascii="Times New Roman" w:hAnsi="Times New Roman" w:cs="Times New Roman"/>
          <w:sz w:val="28"/>
          <w:szCs w:val="28"/>
        </w:rPr>
        <w:t xml:space="preserve"> </w:t>
      </w:r>
      <w:r w:rsidR="008C218F" w:rsidRPr="00536D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218F" w:rsidRPr="00536DA8">
        <w:rPr>
          <w:rFonts w:ascii="Times New Roman" w:hAnsi="Times New Roman" w:cs="Times New Roman"/>
          <w:bCs/>
          <w:sz w:val="28"/>
          <w:szCs w:val="28"/>
        </w:rPr>
        <w:t>по авторской программе   Аваковой Н. Н</w:t>
      </w:r>
    </w:p>
    <w:p w:rsidR="00F65C99" w:rsidRPr="00FC02EA" w:rsidRDefault="00FC02EA" w:rsidP="00536DA8">
      <w:pPr>
        <w:shd w:val="clear" w:color="auto" w:fill="FFFFFF"/>
        <w:tabs>
          <w:tab w:val="left" w:pos="869"/>
          <w:tab w:val="left" w:pos="627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18).</w:t>
      </w:r>
      <w:r w:rsidR="008C2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5C99" w:rsidRPr="0036233F" w:rsidRDefault="00F65C99" w:rsidP="00536D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таблица отражает повышение мотивации к изучению данных курсов, отражая позитивную динамику числа обучающихся за 3 года.</w:t>
      </w:r>
    </w:p>
    <w:p w:rsidR="00F65C99" w:rsidRPr="00272B34" w:rsidRDefault="00F65C99" w:rsidP="00F65C99">
      <w:pPr>
        <w:pStyle w:val="a6"/>
        <w:snapToGrid w:val="0"/>
        <w:spacing w:line="240" w:lineRule="auto"/>
        <w:jc w:val="both"/>
        <w:rPr>
          <w:rFonts w:cs="Times New Roman"/>
        </w:rPr>
      </w:pPr>
    </w:p>
    <w:tbl>
      <w:tblPr>
        <w:tblW w:w="9411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5"/>
        <w:gridCol w:w="4536"/>
        <w:gridCol w:w="1418"/>
        <w:gridCol w:w="1842"/>
      </w:tblGrid>
      <w:tr w:rsidR="00F65C99" w:rsidRPr="00272B34" w:rsidTr="008C5BA4">
        <w:trPr>
          <w:trHeight w:val="733"/>
        </w:trPr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272B34">
              <w:rPr>
                <w:rFonts w:cs="Times New Roman"/>
                <w:b/>
                <w:bCs/>
              </w:rPr>
              <w:t>Учебный год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272B34">
              <w:rPr>
                <w:rFonts w:cs="Times New Roman"/>
                <w:b/>
                <w:bCs/>
              </w:rPr>
              <w:t>Название кружков, факультативов, элективных курсов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272B34">
              <w:rPr>
                <w:rFonts w:cs="Times New Roman"/>
                <w:b/>
                <w:bCs/>
              </w:rPr>
              <w:t>Количество учащихся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jc w:val="both"/>
              <w:rPr>
                <w:rFonts w:cs="Times New Roman"/>
                <w:b/>
                <w:bCs/>
              </w:rPr>
            </w:pPr>
            <w:r w:rsidRPr="00272B34">
              <w:rPr>
                <w:rFonts w:cs="Times New Roman"/>
                <w:b/>
                <w:bCs/>
              </w:rPr>
              <w:t xml:space="preserve">    Класс</w:t>
            </w:r>
          </w:p>
        </w:tc>
      </w:tr>
      <w:tr w:rsidR="00F65C99" w:rsidRPr="00272B34" w:rsidTr="008C5BA4">
        <w:trPr>
          <w:trHeight w:val="492"/>
        </w:trPr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rPr>
                <w:rFonts w:cs="Times New Roman"/>
              </w:rPr>
            </w:pPr>
            <w:r w:rsidRPr="00272B34">
              <w:rPr>
                <w:rFonts w:cs="Times New Roman"/>
              </w:rPr>
              <w:t>2010-2011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272B34">
              <w:rPr>
                <w:rFonts w:cs="Times New Roman"/>
              </w:rPr>
              <w:t>Трудные вопросы орфографии (факультативный курс)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ind w:firstLine="680"/>
              <w:jc w:val="both"/>
              <w:rPr>
                <w:rFonts w:cs="Times New Roman"/>
              </w:rPr>
            </w:pPr>
            <w:r w:rsidRPr="00272B34">
              <w:rPr>
                <w:rFonts w:cs="Times New Roman"/>
              </w:rPr>
              <w:t>27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ind w:firstLine="680"/>
              <w:jc w:val="both"/>
              <w:rPr>
                <w:rFonts w:cs="Times New Roman"/>
              </w:rPr>
            </w:pPr>
            <w:r w:rsidRPr="00272B34">
              <w:rPr>
                <w:rFonts w:cs="Times New Roman"/>
              </w:rPr>
              <w:t>8</w:t>
            </w:r>
          </w:p>
        </w:tc>
      </w:tr>
      <w:tr w:rsidR="00F65C99" w:rsidRPr="00272B34" w:rsidTr="008C5BA4">
        <w:trPr>
          <w:trHeight w:val="504"/>
        </w:trPr>
        <w:tc>
          <w:tcPr>
            <w:tcW w:w="16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272B34">
              <w:rPr>
                <w:rFonts w:cs="Times New Roman"/>
              </w:rPr>
              <w:t>2011-2012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272B34">
              <w:rPr>
                <w:rFonts w:cs="Times New Roman"/>
              </w:rPr>
              <w:t>Коварные знаки препинания (элективный курс)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ind w:firstLine="680"/>
              <w:jc w:val="both"/>
              <w:rPr>
                <w:rFonts w:cs="Times New Roman"/>
              </w:rPr>
            </w:pPr>
            <w:r w:rsidRPr="00272B34">
              <w:rPr>
                <w:rFonts w:cs="Times New Roman"/>
              </w:rPr>
              <w:t>27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ind w:firstLine="680"/>
              <w:jc w:val="both"/>
              <w:rPr>
                <w:rFonts w:cs="Times New Roman"/>
              </w:rPr>
            </w:pPr>
            <w:r w:rsidRPr="00272B34">
              <w:rPr>
                <w:rFonts w:cs="Times New Roman"/>
              </w:rPr>
              <w:t>9</w:t>
            </w:r>
          </w:p>
        </w:tc>
      </w:tr>
      <w:tr w:rsidR="00F65C99" w:rsidRPr="00272B34" w:rsidTr="008C5BA4">
        <w:trPr>
          <w:trHeight w:val="504"/>
        </w:trPr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272B34">
              <w:rPr>
                <w:rFonts w:cs="Times New Roman"/>
              </w:rPr>
              <w:t>2012-2013</w:t>
            </w:r>
          </w:p>
          <w:p w:rsidR="00F65C99" w:rsidRPr="00272B34" w:rsidRDefault="00F65C99" w:rsidP="008C5BA4">
            <w:pPr>
              <w:pStyle w:val="a6"/>
              <w:snapToGrid w:val="0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272B34">
              <w:rPr>
                <w:rFonts w:cs="Times New Roman"/>
              </w:rPr>
              <w:t xml:space="preserve">Трудные вопросы  подготовки к ЕГЭ в русском языке.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ind w:firstLine="680"/>
              <w:jc w:val="both"/>
              <w:rPr>
                <w:rFonts w:cs="Times New Roman"/>
              </w:rPr>
            </w:pPr>
            <w:r w:rsidRPr="00272B34">
              <w:rPr>
                <w:rFonts w:cs="Times New Roman"/>
              </w:rPr>
              <w:t>16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ind w:firstLine="680"/>
              <w:jc w:val="both"/>
              <w:rPr>
                <w:rFonts w:cs="Times New Roman"/>
              </w:rPr>
            </w:pPr>
            <w:r w:rsidRPr="00272B34">
              <w:rPr>
                <w:rFonts w:cs="Times New Roman"/>
              </w:rPr>
              <w:t>10</w:t>
            </w:r>
          </w:p>
        </w:tc>
      </w:tr>
      <w:tr w:rsidR="00F65C99" w:rsidRPr="00272B34" w:rsidTr="008C5BA4">
        <w:trPr>
          <w:trHeight w:val="635"/>
        </w:trPr>
        <w:tc>
          <w:tcPr>
            <w:tcW w:w="1615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272B34">
              <w:rPr>
                <w:rFonts w:cs="Times New Roman"/>
              </w:rPr>
              <w:t>2013-2014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272B34">
              <w:rPr>
                <w:rFonts w:cs="Times New Roman"/>
              </w:rPr>
              <w:t xml:space="preserve">Трудные вопросы  подготовки к ЕГЭ в русском языке.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ind w:firstLine="680"/>
              <w:jc w:val="both"/>
              <w:rPr>
                <w:rFonts w:cs="Times New Roman"/>
              </w:rPr>
            </w:pPr>
            <w:r w:rsidRPr="00272B34">
              <w:rPr>
                <w:rFonts w:cs="Times New Roman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ind w:firstLine="680"/>
              <w:jc w:val="both"/>
              <w:rPr>
                <w:rFonts w:cs="Times New Roman"/>
              </w:rPr>
            </w:pPr>
            <w:r w:rsidRPr="00272B34">
              <w:rPr>
                <w:rFonts w:cs="Times New Roman"/>
              </w:rPr>
              <w:t>11</w:t>
            </w:r>
          </w:p>
        </w:tc>
      </w:tr>
      <w:tr w:rsidR="00F65C99" w:rsidRPr="00272B34" w:rsidTr="008C5BA4">
        <w:trPr>
          <w:trHeight w:val="433"/>
        </w:trPr>
        <w:tc>
          <w:tcPr>
            <w:tcW w:w="161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C02EA" w:rsidP="008C5BA4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Секреты </w:t>
            </w:r>
            <w:r w:rsidR="00F65C99" w:rsidRPr="00272B34">
              <w:rPr>
                <w:rFonts w:ascii="Times New Roman" w:hAnsi="Times New Roman" w:cs="Times New Roman"/>
                <w:sz w:val="24"/>
                <w:szCs w:val="24"/>
              </w:rPr>
              <w:t>орфографии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ind w:firstLine="680"/>
              <w:jc w:val="both"/>
              <w:rPr>
                <w:rFonts w:cs="Times New Roman"/>
              </w:rPr>
            </w:pPr>
            <w:r w:rsidRPr="00272B34">
              <w:rPr>
                <w:rFonts w:cs="Times New Roman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65C99" w:rsidRPr="00272B34" w:rsidRDefault="00F65C99" w:rsidP="008C5BA4">
            <w:pPr>
              <w:pStyle w:val="a6"/>
              <w:snapToGrid w:val="0"/>
              <w:spacing w:line="240" w:lineRule="auto"/>
              <w:ind w:firstLine="680"/>
              <w:jc w:val="both"/>
              <w:rPr>
                <w:rFonts w:cs="Times New Roman"/>
              </w:rPr>
            </w:pPr>
            <w:r w:rsidRPr="00272B34">
              <w:rPr>
                <w:rFonts w:cs="Times New Roman"/>
              </w:rPr>
              <w:t>6</w:t>
            </w:r>
          </w:p>
        </w:tc>
      </w:tr>
    </w:tbl>
    <w:p w:rsidR="00536DA8" w:rsidRDefault="00536DA8" w:rsidP="00D657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36DA8" w:rsidRDefault="00F65C99" w:rsidP="00D657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06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Наличие авторских программ спецкурсов.</w:t>
      </w:r>
    </w:p>
    <w:p w:rsidR="00536DA8" w:rsidRDefault="00536DA8" w:rsidP="00D657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5C99" w:rsidRDefault="00F65C99" w:rsidP="00536D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36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6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элективному курсу «Коварные знаки препинания»  реализуется на основе рабочей программы, которая   адаптирована мной  на основе учебного пособия </w:t>
      </w:r>
      <w:r w:rsidRPr="0036233F">
        <w:rPr>
          <w:rFonts w:ascii="Times New Roman" w:eastAsia="Calibri" w:hAnsi="Times New Roman" w:cs="Times New Roman"/>
          <w:sz w:val="28"/>
          <w:szCs w:val="28"/>
        </w:rPr>
        <w:t xml:space="preserve">Серёгина Л.М., Хорт О. А. Русский язык. 9 класс. Коварные знаки препинания: элективный курс / авт. - Волгоград: Учитель, 2008. </w:t>
      </w:r>
      <w:r w:rsidRPr="003623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6233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«Москва» авторов Махмурян К.С. и Мельчиной О.П. (2010г.), разработанного для проведения элективных курсов в общеобразовательных школах.</w:t>
      </w:r>
    </w:p>
    <w:p w:rsidR="00F65C99" w:rsidRDefault="00F65C99" w:rsidP="008016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 по</w:t>
      </w:r>
      <w:proofErr w:type="gramEnd"/>
      <w:r w:rsidRPr="0036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элективному курсу  «Трудные вопросы  подготовки к ЕГЭ в русском языке» осуществляется  с применением собственных </w:t>
      </w:r>
      <w:r w:rsidRPr="003623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электронных продуктов, эффективных заданий, коммуникативных задач.</w:t>
      </w:r>
      <w:r w:rsidRPr="0036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33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</w:t>
      </w:r>
      <w:r w:rsidR="0036233F" w:rsidRPr="00362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19</w:t>
      </w:r>
      <w:r w:rsidRPr="003623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2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C99" w:rsidRPr="00EE06E4" w:rsidRDefault="00F65C99" w:rsidP="008016AC">
      <w:pPr>
        <w:pStyle w:val="a7"/>
        <w:contextualSpacing/>
        <w:jc w:val="both"/>
        <w:rPr>
          <w:rFonts w:cs="Times New Roman"/>
          <w:b/>
          <w:bCs/>
          <w:iCs/>
          <w:sz w:val="28"/>
          <w:szCs w:val="28"/>
        </w:rPr>
      </w:pPr>
      <w:r w:rsidRPr="00EE06E4">
        <w:rPr>
          <w:rFonts w:cs="Times New Roman"/>
          <w:b/>
          <w:bCs/>
          <w:iCs/>
          <w:sz w:val="28"/>
          <w:szCs w:val="28"/>
        </w:rPr>
        <w:t xml:space="preserve">Показатель 2.2. Позитивная динамика творческих, исследовательских, проектных работ обучающихся по предмету (за </w:t>
      </w:r>
      <w:proofErr w:type="gramStart"/>
      <w:r w:rsidRPr="00EE06E4">
        <w:rPr>
          <w:rFonts w:cs="Times New Roman"/>
          <w:b/>
          <w:bCs/>
          <w:iCs/>
          <w:sz w:val="28"/>
          <w:szCs w:val="28"/>
        </w:rPr>
        <w:t>последние</w:t>
      </w:r>
      <w:proofErr w:type="gramEnd"/>
      <w:r w:rsidRPr="00EE06E4">
        <w:rPr>
          <w:rFonts w:cs="Times New Roman"/>
          <w:b/>
          <w:bCs/>
          <w:iCs/>
          <w:sz w:val="28"/>
          <w:szCs w:val="28"/>
        </w:rPr>
        <w:t xml:space="preserve"> 3 года).</w:t>
      </w:r>
    </w:p>
    <w:p w:rsidR="00F65C99" w:rsidRPr="001B4B4F" w:rsidRDefault="00F65C99" w:rsidP="005403FA">
      <w:pPr>
        <w:pStyle w:val="a7"/>
        <w:contextualSpacing/>
        <w:jc w:val="both"/>
        <w:rPr>
          <w:rFonts w:cs="Times New Roman"/>
          <w:bCs/>
          <w:iCs/>
          <w:sz w:val="28"/>
          <w:szCs w:val="28"/>
        </w:rPr>
      </w:pPr>
      <w:r w:rsidRPr="00EE06E4">
        <w:rPr>
          <w:rFonts w:cs="Times New Roman"/>
          <w:bCs/>
          <w:iCs/>
          <w:sz w:val="28"/>
          <w:szCs w:val="28"/>
        </w:rPr>
        <w:t xml:space="preserve"> </w:t>
      </w:r>
      <w:r w:rsidR="005403FA">
        <w:rPr>
          <w:rFonts w:cs="Times New Roman"/>
          <w:bCs/>
          <w:iCs/>
          <w:sz w:val="28"/>
          <w:szCs w:val="28"/>
        </w:rPr>
        <w:tab/>
      </w:r>
      <w:r w:rsidRPr="008016AC">
        <w:rPr>
          <w:rFonts w:cs="Times New Roman"/>
          <w:bCs/>
          <w:iCs/>
          <w:sz w:val="28"/>
          <w:szCs w:val="28"/>
        </w:rPr>
        <w:t>Позитивная динамика наблюдается  в процессе применения творческих, исследовательских, проектных работ по русскому языку (</w:t>
      </w:r>
      <w:r w:rsidR="003E3F6E" w:rsidRPr="008016AC">
        <w:rPr>
          <w:rFonts w:cs="Times New Roman"/>
          <w:bCs/>
          <w:iCs/>
          <w:sz w:val="28"/>
          <w:szCs w:val="28"/>
        </w:rPr>
        <w:t>Приложение 20</w:t>
      </w:r>
      <w:r w:rsidRPr="008016AC">
        <w:rPr>
          <w:rFonts w:cs="Times New Roman"/>
          <w:bCs/>
          <w:iCs/>
          <w:sz w:val="28"/>
          <w:szCs w:val="28"/>
        </w:rPr>
        <w:t xml:space="preserve">). Ученики любят  проявлять творчество, инициативу во время их выполнения.  Чтобы  пробудить  активность  </w:t>
      </w:r>
      <w:proofErr w:type="gramStart"/>
      <w:r w:rsidRPr="008016AC">
        <w:rPr>
          <w:rFonts w:cs="Times New Roman"/>
          <w:bCs/>
          <w:iCs/>
          <w:sz w:val="28"/>
          <w:szCs w:val="28"/>
        </w:rPr>
        <w:t>обучающихся</w:t>
      </w:r>
      <w:proofErr w:type="gramEnd"/>
      <w:r w:rsidRPr="008016AC">
        <w:rPr>
          <w:rFonts w:cs="Times New Roman"/>
          <w:bCs/>
          <w:iCs/>
          <w:sz w:val="28"/>
          <w:szCs w:val="28"/>
        </w:rPr>
        <w:t>,  я создаю на уроке атмосферу успеха, не забываю слова К. Станиславского: «В основе всякого творческого процесса заложено увлечение, что, конечно, не исключает огромной работы разума».  Творчество учеников, проявленное на уроке, часто перерастает в домашнее задание проектного и исследовательского типа (</w:t>
      </w:r>
      <w:r w:rsidR="003E3F6E" w:rsidRPr="008016AC">
        <w:rPr>
          <w:rFonts w:cs="Times New Roman"/>
          <w:bCs/>
          <w:iCs/>
          <w:sz w:val="28"/>
          <w:szCs w:val="28"/>
        </w:rPr>
        <w:t>Приложение 21</w:t>
      </w:r>
      <w:r w:rsidRPr="008016AC">
        <w:rPr>
          <w:rFonts w:cs="Times New Roman"/>
          <w:bCs/>
          <w:iCs/>
          <w:sz w:val="28"/>
          <w:szCs w:val="28"/>
        </w:rPr>
        <w:t>). Получаются интересные проекты, например «Моё любимое животное», автор-ученица 6</w:t>
      </w:r>
      <w:proofErr w:type="gramStart"/>
      <w:r w:rsidRPr="008016AC">
        <w:rPr>
          <w:rFonts w:cs="Times New Roman"/>
          <w:bCs/>
          <w:iCs/>
          <w:sz w:val="28"/>
          <w:szCs w:val="28"/>
        </w:rPr>
        <w:t xml:space="preserve"> А</w:t>
      </w:r>
      <w:proofErr w:type="gramEnd"/>
      <w:r w:rsidRPr="008016AC">
        <w:rPr>
          <w:rFonts w:cs="Times New Roman"/>
          <w:bCs/>
          <w:iCs/>
          <w:sz w:val="28"/>
          <w:szCs w:val="28"/>
        </w:rPr>
        <w:t xml:space="preserve"> класса </w:t>
      </w:r>
      <w:r w:rsidR="003E3F6E" w:rsidRPr="008016AC">
        <w:rPr>
          <w:rFonts w:cs="Times New Roman"/>
          <w:bCs/>
          <w:iCs/>
          <w:sz w:val="28"/>
          <w:szCs w:val="28"/>
        </w:rPr>
        <w:t>Комиссарова Злата (Приложение 22</w:t>
      </w:r>
      <w:r w:rsidRPr="008016AC">
        <w:rPr>
          <w:rFonts w:cs="Times New Roman"/>
          <w:bCs/>
          <w:iCs/>
          <w:sz w:val="28"/>
          <w:szCs w:val="28"/>
        </w:rPr>
        <w:t>); «Тайна моего имени», автор-ученица 6 Б кл</w:t>
      </w:r>
      <w:r w:rsidR="003E3F6E" w:rsidRPr="008016AC">
        <w:rPr>
          <w:rFonts w:cs="Times New Roman"/>
          <w:bCs/>
          <w:iCs/>
          <w:sz w:val="28"/>
          <w:szCs w:val="28"/>
        </w:rPr>
        <w:t>асса Митрика Софья (Приложение23</w:t>
      </w:r>
      <w:r w:rsidRPr="008016AC">
        <w:rPr>
          <w:rFonts w:cs="Times New Roman"/>
          <w:bCs/>
          <w:iCs/>
          <w:sz w:val="28"/>
          <w:szCs w:val="28"/>
        </w:rPr>
        <w:t>); сказка «Колобок» с использованием жаргонной лексики, автор-ученица 6 А кла</w:t>
      </w:r>
      <w:r w:rsidR="003E3F6E" w:rsidRPr="008016AC">
        <w:rPr>
          <w:rFonts w:cs="Times New Roman"/>
          <w:bCs/>
          <w:iCs/>
          <w:sz w:val="28"/>
          <w:szCs w:val="28"/>
        </w:rPr>
        <w:t>сса Глотова Ирина (Приложение 24</w:t>
      </w:r>
      <w:r w:rsidRPr="008016AC">
        <w:rPr>
          <w:rFonts w:cs="Times New Roman"/>
          <w:bCs/>
          <w:iCs/>
          <w:sz w:val="28"/>
          <w:szCs w:val="28"/>
        </w:rPr>
        <w:t xml:space="preserve">); заметка в газету «Анюйские перекаты», автор-ученица 11 Б класса Розвезева Татьяна </w:t>
      </w:r>
      <w:r w:rsidR="003E3F6E" w:rsidRPr="008016AC">
        <w:rPr>
          <w:rFonts w:cs="Times New Roman"/>
          <w:bCs/>
          <w:iCs/>
          <w:sz w:val="28"/>
          <w:szCs w:val="28"/>
        </w:rPr>
        <w:t>(Приложение 25</w:t>
      </w:r>
      <w:r w:rsidRPr="008016AC">
        <w:rPr>
          <w:rFonts w:cs="Times New Roman"/>
          <w:bCs/>
          <w:iCs/>
          <w:sz w:val="28"/>
          <w:szCs w:val="28"/>
        </w:rPr>
        <w:t>).</w:t>
      </w:r>
      <w:r w:rsidRPr="008016AC">
        <w:rPr>
          <w:rFonts w:cs="Times New Roman"/>
          <w:bCs/>
          <w:iCs/>
          <w:color w:val="FF0000"/>
          <w:sz w:val="28"/>
          <w:szCs w:val="28"/>
        </w:rPr>
        <w:t xml:space="preserve"> </w:t>
      </w:r>
    </w:p>
    <w:tbl>
      <w:tblPr>
        <w:tblW w:w="946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3"/>
        <w:gridCol w:w="1173"/>
        <w:gridCol w:w="911"/>
        <w:gridCol w:w="2498"/>
        <w:gridCol w:w="1499"/>
        <w:gridCol w:w="1898"/>
      </w:tblGrid>
      <w:tr w:rsidR="00F65C99" w:rsidRPr="00272B34" w:rsidTr="001B4B4F">
        <w:tc>
          <w:tcPr>
            <w:tcW w:w="1483" w:type="dxa"/>
          </w:tcPr>
          <w:p w:rsidR="00F65C99" w:rsidRPr="00272B34" w:rsidRDefault="00F65C99" w:rsidP="008C5BA4">
            <w:pPr>
              <w:pStyle w:val="a7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272B34">
              <w:rPr>
                <w:rFonts w:cs="Times New Roman"/>
                <w:b/>
                <w:bCs/>
              </w:rPr>
              <w:t>Учебный год</w:t>
            </w:r>
          </w:p>
        </w:tc>
        <w:tc>
          <w:tcPr>
            <w:tcW w:w="1173" w:type="dxa"/>
          </w:tcPr>
          <w:p w:rsidR="00F65C99" w:rsidRPr="00272B34" w:rsidRDefault="00F65C99" w:rsidP="008C5BA4">
            <w:pPr>
              <w:pStyle w:val="a7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272B34">
              <w:rPr>
                <w:rFonts w:cs="Times New Roman"/>
                <w:b/>
                <w:bCs/>
              </w:rPr>
              <w:t>Предмет</w:t>
            </w:r>
          </w:p>
        </w:tc>
        <w:tc>
          <w:tcPr>
            <w:tcW w:w="911" w:type="dxa"/>
          </w:tcPr>
          <w:p w:rsidR="00F65C99" w:rsidRPr="00272B34" w:rsidRDefault="00F65C99" w:rsidP="008C5BA4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272B34">
              <w:rPr>
                <w:rFonts w:cs="Times New Roman"/>
                <w:b/>
                <w:bCs/>
              </w:rPr>
              <w:t>Класс</w:t>
            </w:r>
          </w:p>
        </w:tc>
        <w:tc>
          <w:tcPr>
            <w:tcW w:w="2498" w:type="dxa"/>
          </w:tcPr>
          <w:p w:rsidR="00F65C99" w:rsidRPr="00272B34" w:rsidRDefault="00F65C99" w:rsidP="008C5BA4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272B34">
              <w:rPr>
                <w:rFonts w:cs="Times New Roman"/>
                <w:b/>
                <w:bCs/>
              </w:rPr>
              <w:t>Вид творческих работ</w:t>
            </w:r>
          </w:p>
        </w:tc>
        <w:tc>
          <w:tcPr>
            <w:tcW w:w="1499" w:type="dxa"/>
          </w:tcPr>
          <w:p w:rsidR="00F65C99" w:rsidRPr="00272B34" w:rsidRDefault="00F65C99" w:rsidP="008C5BA4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272B34">
              <w:rPr>
                <w:rFonts w:cs="Times New Roman"/>
                <w:b/>
                <w:bCs/>
              </w:rPr>
              <w:t>Количество</w:t>
            </w:r>
          </w:p>
          <w:p w:rsidR="00F65C99" w:rsidRPr="00272B34" w:rsidRDefault="00F65C99" w:rsidP="008C5BA4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272B34">
              <w:rPr>
                <w:rFonts w:cs="Times New Roman"/>
                <w:b/>
                <w:bCs/>
              </w:rPr>
              <w:t>творческих работ</w:t>
            </w:r>
          </w:p>
        </w:tc>
        <w:tc>
          <w:tcPr>
            <w:tcW w:w="1898" w:type="dxa"/>
          </w:tcPr>
          <w:p w:rsidR="00F65C99" w:rsidRPr="00272B34" w:rsidRDefault="00F65C99" w:rsidP="008C5BA4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272B34">
              <w:rPr>
                <w:rFonts w:cs="Times New Roman"/>
                <w:b/>
                <w:bCs/>
              </w:rPr>
              <w:t>Количество обучающихся, участвующих в создании творческих работ</w:t>
            </w:r>
          </w:p>
        </w:tc>
      </w:tr>
      <w:tr w:rsidR="00F65C99" w:rsidRPr="00272B34" w:rsidTr="001B4B4F">
        <w:trPr>
          <w:trHeight w:val="1936"/>
        </w:trPr>
        <w:tc>
          <w:tcPr>
            <w:tcW w:w="1483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2010-2011</w:t>
            </w:r>
          </w:p>
        </w:tc>
        <w:tc>
          <w:tcPr>
            <w:tcW w:w="1173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русский</w:t>
            </w:r>
          </w:p>
        </w:tc>
        <w:tc>
          <w:tcPr>
            <w:tcW w:w="911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10</w:t>
            </w:r>
          </w:p>
        </w:tc>
        <w:tc>
          <w:tcPr>
            <w:tcW w:w="2498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020E53">
              <w:rPr>
                <w:rFonts w:cs="Times New Roman"/>
              </w:rPr>
              <w:t xml:space="preserve">Проект </w:t>
            </w:r>
            <w:r w:rsidRPr="00272B34">
              <w:rPr>
                <w:rFonts w:cs="Times New Roman"/>
              </w:rPr>
              <w:t>«Функционирование жаргонной лексики в сфере информационных технологий».</w:t>
            </w:r>
          </w:p>
        </w:tc>
        <w:tc>
          <w:tcPr>
            <w:tcW w:w="1499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1</w:t>
            </w:r>
          </w:p>
        </w:tc>
        <w:tc>
          <w:tcPr>
            <w:tcW w:w="1898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2</w:t>
            </w:r>
          </w:p>
        </w:tc>
      </w:tr>
      <w:tr w:rsidR="00F65C99" w:rsidRPr="00272B34" w:rsidTr="001B4B4F">
        <w:tc>
          <w:tcPr>
            <w:tcW w:w="1483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2011-2012</w:t>
            </w:r>
          </w:p>
        </w:tc>
        <w:tc>
          <w:tcPr>
            <w:tcW w:w="1173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русский</w:t>
            </w:r>
          </w:p>
        </w:tc>
        <w:tc>
          <w:tcPr>
            <w:tcW w:w="911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11</w:t>
            </w:r>
          </w:p>
        </w:tc>
        <w:tc>
          <w:tcPr>
            <w:tcW w:w="2498" w:type="dxa"/>
          </w:tcPr>
          <w:p w:rsidR="00F65C99" w:rsidRDefault="008C218F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020E53">
              <w:rPr>
                <w:rFonts w:cs="Times New Roman"/>
                <w:iCs/>
              </w:rPr>
              <w:t>Проект «Фразеологизмы в нашей речи»</w:t>
            </w:r>
            <w:r w:rsidR="00F65C99" w:rsidRPr="00020E53">
              <w:rPr>
                <w:rFonts w:cs="Times New Roman"/>
                <w:iCs/>
              </w:rPr>
              <w:t>.</w:t>
            </w:r>
          </w:p>
          <w:p w:rsidR="001B4B4F" w:rsidRPr="00020E53" w:rsidRDefault="001B4B4F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1499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3</w:t>
            </w:r>
          </w:p>
        </w:tc>
        <w:tc>
          <w:tcPr>
            <w:tcW w:w="1898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3</w:t>
            </w:r>
          </w:p>
        </w:tc>
      </w:tr>
      <w:tr w:rsidR="00F65C99" w:rsidRPr="00272B34" w:rsidTr="001B4B4F">
        <w:tc>
          <w:tcPr>
            <w:tcW w:w="1483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2012-2013</w:t>
            </w:r>
          </w:p>
        </w:tc>
        <w:tc>
          <w:tcPr>
            <w:tcW w:w="1173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русский</w:t>
            </w:r>
          </w:p>
        </w:tc>
        <w:tc>
          <w:tcPr>
            <w:tcW w:w="911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5</w:t>
            </w:r>
          </w:p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11</w:t>
            </w:r>
          </w:p>
        </w:tc>
        <w:tc>
          <w:tcPr>
            <w:tcW w:w="2498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Сказка с использованием</w:t>
            </w:r>
          </w:p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Жаргонизмов</w:t>
            </w:r>
          </w:p>
          <w:p w:rsidR="00F65C99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Сочинение-презентация «Мое любимое животное»</w:t>
            </w:r>
          </w:p>
          <w:p w:rsidR="001B4B4F" w:rsidRPr="00272B34" w:rsidRDefault="001B4B4F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1499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lastRenderedPageBreak/>
              <w:t>4</w:t>
            </w:r>
          </w:p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6</w:t>
            </w:r>
          </w:p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1898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4</w:t>
            </w:r>
          </w:p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6</w:t>
            </w:r>
          </w:p>
        </w:tc>
      </w:tr>
      <w:tr w:rsidR="001B4B4F" w:rsidRPr="00272B34" w:rsidTr="001B4B4F">
        <w:tc>
          <w:tcPr>
            <w:tcW w:w="1483" w:type="dxa"/>
          </w:tcPr>
          <w:p w:rsidR="001B4B4F" w:rsidRPr="001B4B4F" w:rsidRDefault="001B4B4F" w:rsidP="001B4B4F">
            <w:pPr>
              <w:pStyle w:val="a7"/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lastRenderedPageBreak/>
              <w:t>Учебный год</w:t>
            </w:r>
          </w:p>
        </w:tc>
        <w:tc>
          <w:tcPr>
            <w:tcW w:w="1173" w:type="dxa"/>
          </w:tcPr>
          <w:p w:rsidR="001B4B4F" w:rsidRPr="001B4B4F" w:rsidRDefault="001B4B4F" w:rsidP="008C5BA4">
            <w:pPr>
              <w:pStyle w:val="a7"/>
              <w:jc w:val="both"/>
              <w:rPr>
                <w:rFonts w:cs="Times New Roman"/>
                <w:b/>
                <w:iCs/>
              </w:rPr>
            </w:pPr>
            <w:r w:rsidRPr="001B4B4F">
              <w:rPr>
                <w:rFonts w:cs="Times New Roman"/>
                <w:b/>
                <w:iCs/>
              </w:rPr>
              <w:t>Предмет</w:t>
            </w:r>
          </w:p>
        </w:tc>
        <w:tc>
          <w:tcPr>
            <w:tcW w:w="911" w:type="dxa"/>
          </w:tcPr>
          <w:p w:rsidR="001B4B4F" w:rsidRPr="001B4B4F" w:rsidRDefault="001B4B4F" w:rsidP="008C5BA4">
            <w:pPr>
              <w:pStyle w:val="a7"/>
              <w:jc w:val="both"/>
              <w:rPr>
                <w:rFonts w:cs="Times New Roman"/>
                <w:b/>
                <w:iCs/>
              </w:rPr>
            </w:pPr>
            <w:r w:rsidRPr="001B4B4F">
              <w:rPr>
                <w:rFonts w:cs="Times New Roman"/>
                <w:b/>
                <w:iCs/>
              </w:rPr>
              <w:t>Класс</w:t>
            </w:r>
          </w:p>
        </w:tc>
        <w:tc>
          <w:tcPr>
            <w:tcW w:w="2498" w:type="dxa"/>
          </w:tcPr>
          <w:p w:rsidR="001B4B4F" w:rsidRPr="001B4B4F" w:rsidRDefault="001B4B4F" w:rsidP="001B4B4F">
            <w:pPr>
              <w:pStyle w:val="a7"/>
              <w:jc w:val="center"/>
              <w:rPr>
                <w:rFonts w:cs="Times New Roman"/>
                <w:b/>
                <w:iCs/>
              </w:rPr>
            </w:pPr>
            <w:r w:rsidRPr="001B4B4F">
              <w:rPr>
                <w:rFonts w:cs="Times New Roman"/>
                <w:b/>
                <w:iCs/>
              </w:rPr>
              <w:t>Вид творческих работ</w:t>
            </w:r>
          </w:p>
        </w:tc>
        <w:tc>
          <w:tcPr>
            <w:tcW w:w="1499" w:type="dxa"/>
          </w:tcPr>
          <w:p w:rsidR="001B4B4F" w:rsidRPr="001B4B4F" w:rsidRDefault="001B4B4F" w:rsidP="001B4B4F">
            <w:pPr>
              <w:pStyle w:val="a7"/>
              <w:jc w:val="center"/>
              <w:rPr>
                <w:rFonts w:cs="Times New Roman"/>
                <w:b/>
                <w:iCs/>
              </w:rPr>
            </w:pPr>
            <w:r w:rsidRPr="001B4B4F">
              <w:rPr>
                <w:rFonts w:cs="Times New Roman"/>
                <w:b/>
                <w:iCs/>
              </w:rPr>
              <w:t>Количество творческих работ</w:t>
            </w:r>
          </w:p>
        </w:tc>
        <w:tc>
          <w:tcPr>
            <w:tcW w:w="1898" w:type="dxa"/>
          </w:tcPr>
          <w:p w:rsidR="001B4B4F" w:rsidRPr="00272B34" w:rsidRDefault="001B4B4F" w:rsidP="001B4B4F">
            <w:pPr>
              <w:pStyle w:val="a7"/>
              <w:jc w:val="center"/>
              <w:rPr>
                <w:rFonts w:cs="Times New Roman"/>
                <w:iCs/>
              </w:rPr>
            </w:pPr>
            <w:r w:rsidRPr="00272B34">
              <w:rPr>
                <w:rFonts w:cs="Times New Roman"/>
                <w:b/>
                <w:bCs/>
              </w:rPr>
              <w:t>Количество обучающихся, участвующих в создании творческих работ</w:t>
            </w:r>
          </w:p>
        </w:tc>
      </w:tr>
      <w:tr w:rsidR="00F65C99" w:rsidRPr="00272B34" w:rsidTr="001B4B4F">
        <w:tc>
          <w:tcPr>
            <w:tcW w:w="1483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2013-2014</w:t>
            </w:r>
          </w:p>
        </w:tc>
        <w:tc>
          <w:tcPr>
            <w:tcW w:w="1173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русский</w:t>
            </w:r>
          </w:p>
        </w:tc>
        <w:tc>
          <w:tcPr>
            <w:tcW w:w="911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6</w:t>
            </w:r>
          </w:p>
        </w:tc>
        <w:tc>
          <w:tcPr>
            <w:tcW w:w="2498" w:type="dxa"/>
          </w:tcPr>
          <w:p w:rsidR="00F65C99" w:rsidRPr="00020E53" w:rsidRDefault="00F65C99" w:rsidP="008C218F">
            <w:pPr>
              <w:pStyle w:val="a7"/>
              <w:jc w:val="both"/>
              <w:rPr>
                <w:rFonts w:cs="Times New Roman"/>
                <w:iCs/>
              </w:rPr>
            </w:pPr>
            <w:r w:rsidRPr="00020E53">
              <w:rPr>
                <w:rFonts w:cs="Times New Roman"/>
                <w:iCs/>
              </w:rPr>
              <w:t xml:space="preserve">Сочинение </w:t>
            </w:r>
            <w:r w:rsidR="008C218F" w:rsidRPr="00020E53">
              <w:rPr>
                <w:rFonts w:cs="Times New Roman"/>
                <w:iCs/>
              </w:rPr>
              <w:t xml:space="preserve">  «Моя семья»</w:t>
            </w:r>
          </w:p>
        </w:tc>
        <w:tc>
          <w:tcPr>
            <w:tcW w:w="1499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20</w:t>
            </w:r>
          </w:p>
        </w:tc>
        <w:tc>
          <w:tcPr>
            <w:tcW w:w="1898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272B34">
              <w:rPr>
                <w:rFonts w:cs="Times New Roman"/>
                <w:iCs/>
              </w:rPr>
              <w:t>20</w:t>
            </w:r>
          </w:p>
        </w:tc>
      </w:tr>
      <w:tr w:rsidR="00F65C99" w:rsidRPr="00272B34" w:rsidTr="001B4B4F">
        <w:tc>
          <w:tcPr>
            <w:tcW w:w="1483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1173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911" w:type="dxa"/>
          </w:tcPr>
          <w:p w:rsidR="00F65C99" w:rsidRPr="00272B34" w:rsidRDefault="001B4B4F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5,6</w:t>
            </w:r>
          </w:p>
        </w:tc>
        <w:tc>
          <w:tcPr>
            <w:tcW w:w="2498" w:type="dxa"/>
          </w:tcPr>
          <w:p w:rsidR="00F65C99" w:rsidRPr="00020E53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020E53">
              <w:rPr>
                <w:rFonts w:cs="Times New Roman"/>
                <w:iCs/>
              </w:rPr>
              <w:t xml:space="preserve">Буриме </w:t>
            </w:r>
          </w:p>
        </w:tc>
        <w:tc>
          <w:tcPr>
            <w:tcW w:w="1499" w:type="dxa"/>
          </w:tcPr>
          <w:p w:rsidR="00F65C99" w:rsidRPr="00272B34" w:rsidRDefault="008C218F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13</w:t>
            </w:r>
          </w:p>
        </w:tc>
        <w:tc>
          <w:tcPr>
            <w:tcW w:w="1898" w:type="dxa"/>
          </w:tcPr>
          <w:p w:rsidR="00F65C99" w:rsidRPr="00272B34" w:rsidRDefault="008C218F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13</w:t>
            </w:r>
          </w:p>
        </w:tc>
      </w:tr>
      <w:tr w:rsidR="00F65C99" w:rsidRPr="00272B34" w:rsidTr="001B4B4F">
        <w:tc>
          <w:tcPr>
            <w:tcW w:w="1483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1173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911" w:type="dxa"/>
          </w:tcPr>
          <w:p w:rsidR="00F65C99" w:rsidRPr="00272B34" w:rsidRDefault="001B4B4F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5,6</w:t>
            </w:r>
          </w:p>
        </w:tc>
        <w:tc>
          <w:tcPr>
            <w:tcW w:w="2498" w:type="dxa"/>
          </w:tcPr>
          <w:p w:rsidR="00F65C99" w:rsidRPr="00020E53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020E53">
              <w:rPr>
                <w:rFonts w:cs="Times New Roman"/>
                <w:iCs/>
              </w:rPr>
              <w:t>Книжки малышки «Мои загадки»</w:t>
            </w:r>
          </w:p>
        </w:tc>
        <w:tc>
          <w:tcPr>
            <w:tcW w:w="1499" w:type="dxa"/>
          </w:tcPr>
          <w:p w:rsidR="00F65C99" w:rsidRPr="00272B34" w:rsidRDefault="008C218F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21</w:t>
            </w:r>
          </w:p>
        </w:tc>
        <w:tc>
          <w:tcPr>
            <w:tcW w:w="1898" w:type="dxa"/>
          </w:tcPr>
          <w:p w:rsidR="00F65C99" w:rsidRPr="00272B34" w:rsidRDefault="008C218F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21</w:t>
            </w:r>
          </w:p>
        </w:tc>
      </w:tr>
      <w:tr w:rsidR="00F65C99" w:rsidRPr="00272B34" w:rsidTr="001B4B4F">
        <w:tc>
          <w:tcPr>
            <w:tcW w:w="1483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1173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911" w:type="dxa"/>
          </w:tcPr>
          <w:p w:rsidR="00F65C99" w:rsidRPr="00272B34" w:rsidRDefault="001B4B4F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5,6</w:t>
            </w:r>
          </w:p>
        </w:tc>
        <w:tc>
          <w:tcPr>
            <w:tcW w:w="2498" w:type="dxa"/>
          </w:tcPr>
          <w:p w:rsidR="00F65C99" w:rsidRPr="00020E53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 w:rsidRPr="00020E53">
              <w:rPr>
                <w:rFonts w:cs="Times New Roman"/>
                <w:iCs/>
              </w:rPr>
              <w:t>Сочинение</w:t>
            </w:r>
            <w:r w:rsidR="00CF0167" w:rsidRPr="00020E53">
              <w:rPr>
                <w:rFonts w:cs="Times New Roman"/>
                <w:iCs/>
              </w:rPr>
              <w:t xml:space="preserve">-описание </w:t>
            </w:r>
            <w:r w:rsidRPr="00020E53">
              <w:rPr>
                <w:rFonts w:cs="Times New Roman"/>
                <w:iCs/>
              </w:rPr>
              <w:t xml:space="preserve">  по картине</w:t>
            </w:r>
            <w:r w:rsidR="00020E53">
              <w:rPr>
                <w:rFonts w:cs="Times New Roman"/>
                <w:iCs/>
              </w:rPr>
              <w:t xml:space="preserve"> </w:t>
            </w:r>
            <w:r w:rsidR="001B4B4F">
              <w:rPr>
                <w:rFonts w:cs="Times New Roman"/>
                <w:iCs/>
              </w:rPr>
              <w:t>К.Ф. Юона «</w:t>
            </w:r>
            <w:r w:rsidR="00CF0167" w:rsidRPr="00020E53">
              <w:rPr>
                <w:rFonts w:cs="Times New Roman"/>
                <w:iCs/>
              </w:rPr>
              <w:t>Русская зима»</w:t>
            </w:r>
          </w:p>
        </w:tc>
        <w:tc>
          <w:tcPr>
            <w:tcW w:w="1499" w:type="dxa"/>
          </w:tcPr>
          <w:p w:rsidR="00F65C99" w:rsidRPr="00272B34" w:rsidRDefault="00CF0167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45</w:t>
            </w:r>
          </w:p>
        </w:tc>
        <w:tc>
          <w:tcPr>
            <w:tcW w:w="1898" w:type="dxa"/>
          </w:tcPr>
          <w:p w:rsidR="00F65C99" w:rsidRPr="00272B34" w:rsidRDefault="00CF0167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45</w:t>
            </w:r>
          </w:p>
        </w:tc>
      </w:tr>
      <w:tr w:rsidR="00CF0167" w:rsidRPr="00272B34" w:rsidTr="001B4B4F">
        <w:tc>
          <w:tcPr>
            <w:tcW w:w="1483" w:type="dxa"/>
          </w:tcPr>
          <w:p w:rsidR="00CF0167" w:rsidRPr="00272B34" w:rsidRDefault="00CF0167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1173" w:type="dxa"/>
          </w:tcPr>
          <w:p w:rsidR="00CF0167" w:rsidRPr="00272B34" w:rsidRDefault="00CF0167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911" w:type="dxa"/>
          </w:tcPr>
          <w:p w:rsidR="00CF0167" w:rsidRPr="00272B34" w:rsidRDefault="001B4B4F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</w:t>
            </w:r>
          </w:p>
        </w:tc>
        <w:tc>
          <w:tcPr>
            <w:tcW w:w="2498" w:type="dxa"/>
          </w:tcPr>
          <w:p w:rsidR="00CF0167" w:rsidRPr="002556DB" w:rsidRDefault="00CF0167" w:rsidP="008C5BA4">
            <w:pPr>
              <w:pStyle w:val="a7"/>
              <w:jc w:val="both"/>
              <w:rPr>
                <w:rFonts w:cs="Times New Roman"/>
                <w:iCs/>
                <w:color w:val="FF0000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 xml:space="preserve">Исследовательская работа </w:t>
            </w:r>
            <w:r w:rsidRPr="008016AC">
              <w:rPr>
                <w:rFonts w:cs="Times New Roman"/>
                <w:bCs/>
                <w:iCs/>
                <w:sz w:val="28"/>
                <w:szCs w:val="28"/>
              </w:rPr>
              <w:t>«Тайна моего имени»</w:t>
            </w:r>
          </w:p>
        </w:tc>
        <w:tc>
          <w:tcPr>
            <w:tcW w:w="1499" w:type="dxa"/>
          </w:tcPr>
          <w:p w:rsidR="00CF0167" w:rsidRDefault="00CF0167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17</w:t>
            </w:r>
          </w:p>
        </w:tc>
        <w:tc>
          <w:tcPr>
            <w:tcW w:w="1898" w:type="dxa"/>
          </w:tcPr>
          <w:p w:rsidR="00CF0167" w:rsidRDefault="00CF0167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17</w:t>
            </w:r>
          </w:p>
        </w:tc>
      </w:tr>
      <w:tr w:rsidR="00F65C99" w:rsidRPr="00272B34" w:rsidTr="001B4B4F">
        <w:tc>
          <w:tcPr>
            <w:tcW w:w="1483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1173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911" w:type="dxa"/>
          </w:tcPr>
          <w:p w:rsidR="00F65C99" w:rsidRPr="00272B34" w:rsidRDefault="00536DA8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</w:t>
            </w:r>
          </w:p>
        </w:tc>
        <w:tc>
          <w:tcPr>
            <w:tcW w:w="2498" w:type="dxa"/>
          </w:tcPr>
          <w:p w:rsidR="00F65C99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proofErr w:type="gramStart"/>
            <w:r>
              <w:rPr>
                <w:rFonts w:cs="Times New Roman"/>
                <w:iCs/>
              </w:rPr>
              <w:t>Рисованная</w:t>
            </w:r>
            <w:proofErr w:type="gramEnd"/>
            <w:r>
              <w:rPr>
                <w:rFonts w:cs="Times New Roman"/>
                <w:iCs/>
              </w:rPr>
              <w:t xml:space="preserve"> интерпретации по теме «Фразеологизм»</w:t>
            </w:r>
          </w:p>
        </w:tc>
        <w:tc>
          <w:tcPr>
            <w:tcW w:w="1499" w:type="dxa"/>
          </w:tcPr>
          <w:p w:rsidR="00F65C99" w:rsidRPr="00272B34" w:rsidRDefault="00CF0167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  <w:tc>
          <w:tcPr>
            <w:tcW w:w="1898" w:type="dxa"/>
          </w:tcPr>
          <w:p w:rsidR="00F65C99" w:rsidRPr="00272B34" w:rsidRDefault="00CF0167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3</w:t>
            </w:r>
          </w:p>
        </w:tc>
      </w:tr>
      <w:tr w:rsidR="00F65C99" w:rsidRPr="00272B34" w:rsidTr="001B4B4F">
        <w:tc>
          <w:tcPr>
            <w:tcW w:w="1483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1173" w:type="dxa"/>
          </w:tcPr>
          <w:p w:rsidR="00F65C99" w:rsidRPr="00272B34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911" w:type="dxa"/>
          </w:tcPr>
          <w:p w:rsidR="00F65C99" w:rsidRPr="00272B34" w:rsidRDefault="00536DA8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11</w:t>
            </w:r>
          </w:p>
        </w:tc>
        <w:tc>
          <w:tcPr>
            <w:tcW w:w="2498" w:type="dxa"/>
          </w:tcPr>
          <w:p w:rsidR="00F65C99" w:rsidRDefault="00F65C99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Заметка в газету «Анюйские перекаты»</w:t>
            </w:r>
          </w:p>
        </w:tc>
        <w:tc>
          <w:tcPr>
            <w:tcW w:w="1499" w:type="dxa"/>
          </w:tcPr>
          <w:p w:rsidR="00F65C99" w:rsidRPr="00272B34" w:rsidRDefault="00CF0167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  <w:tc>
          <w:tcPr>
            <w:tcW w:w="1898" w:type="dxa"/>
          </w:tcPr>
          <w:p w:rsidR="00F65C99" w:rsidRPr="00272B34" w:rsidRDefault="00CF0167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020E53" w:rsidRPr="00272B34" w:rsidTr="001B4B4F">
        <w:tc>
          <w:tcPr>
            <w:tcW w:w="1483" w:type="dxa"/>
          </w:tcPr>
          <w:p w:rsidR="00020E53" w:rsidRPr="00272B34" w:rsidRDefault="00020E53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1173" w:type="dxa"/>
          </w:tcPr>
          <w:p w:rsidR="00020E53" w:rsidRPr="00272B34" w:rsidRDefault="00020E53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911" w:type="dxa"/>
          </w:tcPr>
          <w:p w:rsidR="00020E53" w:rsidRPr="00272B34" w:rsidRDefault="00536DA8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</w:t>
            </w:r>
          </w:p>
        </w:tc>
        <w:tc>
          <w:tcPr>
            <w:tcW w:w="2498" w:type="dxa"/>
          </w:tcPr>
          <w:p w:rsidR="00020E53" w:rsidRDefault="00020E53" w:rsidP="00020E53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Кроссворды по различным темам.</w:t>
            </w:r>
          </w:p>
        </w:tc>
        <w:tc>
          <w:tcPr>
            <w:tcW w:w="1499" w:type="dxa"/>
          </w:tcPr>
          <w:p w:rsidR="00020E53" w:rsidRDefault="00020E53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45</w:t>
            </w:r>
          </w:p>
        </w:tc>
        <w:tc>
          <w:tcPr>
            <w:tcW w:w="1898" w:type="dxa"/>
          </w:tcPr>
          <w:p w:rsidR="00020E53" w:rsidRDefault="00020E53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45</w:t>
            </w:r>
          </w:p>
        </w:tc>
      </w:tr>
      <w:tr w:rsidR="00020E53" w:rsidRPr="00272B34" w:rsidTr="001B4B4F">
        <w:tc>
          <w:tcPr>
            <w:tcW w:w="1483" w:type="dxa"/>
          </w:tcPr>
          <w:p w:rsidR="00020E53" w:rsidRPr="00272B34" w:rsidRDefault="00020E53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1173" w:type="dxa"/>
          </w:tcPr>
          <w:p w:rsidR="00020E53" w:rsidRPr="00272B34" w:rsidRDefault="00020E53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911" w:type="dxa"/>
          </w:tcPr>
          <w:p w:rsidR="00020E53" w:rsidRPr="00272B34" w:rsidRDefault="00536DA8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</w:t>
            </w:r>
          </w:p>
        </w:tc>
        <w:tc>
          <w:tcPr>
            <w:tcW w:w="2498" w:type="dxa"/>
          </w:tcPr>
          <w:p w:rsidR="00020E53" w:rsidRDefault="00020E53" w:rsidP="00020E53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Написание синквейна</w:t>
            </w:r>
          </w:p>
        </w:tc>
        <w:tc>
          <w:tcPr>
            <w:tcW w:w="1499" w:type="dxa"/>
          </w:tcPr>
          <w:p w:rsidR="00020E53" w:rsidRDefault="00020E53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45</w:t>
            </w:r>
          </w:p>
        </w:tc>
        <w:tc>
          <w:tcPr>
            <w:tcW w:w="1898" w:type="dxa"/>
          </w:tcPr>
          <w:p w:rsidR="00020E53" w:rsidRDefault="00020E53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45</w:t>
            </w:r>
          </w:p>
        </w:tc>
      </w:tr>
      <w:tr w:rsidR="00536DA8" w:rsidRPr="00272B34" w:rsidTr="001B4B4F">
        <w:tc>
          <w:tcPr>
            <w:tcW w:w="1483" w:type="dxa"/>
          </w:tcPr>
          <w:p w:rsidR="00536DA8" w:rsidRPr="00272B34" w:rsidRDefault="00536DA8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1173" w:type="dxa"/>
          </w:tcPr>
          <w:p w:rsidR="00536DA8" w:rsidRPr="00272B34" w:rsidRDefault="00536DA8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911" w:type="dxa"/>
          </w:tcPr>
          <w:p w:rsidR="00536DA8" w:rsidRDefault="00536DA8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11</w:t>
            </w:r>
          </w:p>
          <w:p w:rsidR="00536DA8" w:rsidRPr="00272B34" w:rsidRDefault="00536DA8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2498" w:type="dxa"/>
          </w:tcPr>
          <w:p w:rsidR="00536DA8" w:rsidRDefault="00536DA8" w:rsidP="00020E53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Эссе на различные темы и проблемы</w:t>
            </w:r>
          </w:p>
        </w:tc>
        <w:tc>
          <w:tcPr>
            <w:tcW w:w="1499" w:type="dxa"/>
          </w:tcPr>
          <w:p w:rsidR="00536DA8" w:rsidRDefault="00536DA8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16</w:t>
            </w:r>
          </w:p>
        </w:tc>
        <w:tc>
          <w:tcPr>
            <w:tcW w:w="1898" w:type="dxa"/>
          </w:tcPr>
          <w:p w:rsidR="00536DA8" w:rsidRDefault="00536DA8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16</w:t>
            </w:r>
          </w:p>
        </w:tc>
      </w:tr>
      <w:tr w:rsidR="00536DA8" w:rsidRPr="00272B34" w:rsidTr="001B4B4F">
        <w:tc>
          <w:tcPr>
            <w:tcW w:w="1483" w:type="dxa"/>
          </w:tcPr>
          <w:p w:rsidR="00536DA8" w:rsidRPr="00272B34" w:rsidRDefault="00536DA8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1173" w:type="dxa"/>
          </w:tcPr>
          <w:p w:rsidR="00536DA8" w:rsidRPr="00272B34" w:rsidRDefault="00536DA8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</w:tc>
        <w:tc>
          <w:tcPr>
            <w:tcW w:w="911" w:type="dxa"/>
          </w:tcPr>
          <w:p w:rsidR="00536DA8" w:rsidRDefault="00536DA8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</w:t>
            </w:r>
          </w:p>
          <w:p w:rsidR="00536DA8" w:rsidRDefault="00536DA8" w:rsidP="008C5BA4">
            <w:pPr>
              <w:pStyle w:val="a7"/>
              <w:jc w:val="both"/>
              <w:rPr>
                <w:rFonts w:cs="Times New Roman"/>
                <w:iCs/>
              </w:rPr>
            </w:pPr>
          </w:p>
          <w:p w:rsidR="00536DA8" w:rsidRPr="00272B34" w:rsidRDefault="00536DA8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10</w:t>
            </w:r>
          </w:p>
        </w:tc>
        <w:tc>
          <w:tcPr>
            <w:tcW w:w="2498" w:type="dxa"/>
          </w:tcPr>
          <w:p w:rsidR="00536DA8" w:rsidRDefault="00536DA8" w:rsidP="00536DA8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Создание кластера</w:t>
            </w:r>
          </w:p>
        </w:tc>
        <w:tc>
          <w:tcPr>
            <w:tcW w:w="1499" w:type="dxa"/>
          </w:tcPr>
          <w:p w:rsidR="00536DA8" w:rsidRDefault="00536DA8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45</w:t>
            </w:r>
          </w:p>
        </w:tc>
        <w:tc>
          <w:tcPr>
            <w:tcW w:w="1898" w:type="dxa"/>
          </w:tcPr>
          <w:p w:rsidR="00536DA8" w:rsidRDefault="00536DA8" w:rsidP="008C5BA4">
            <w:pPr>
              <w:pStyle w:val="a7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45</w:t>
            </w:r>
          </w:p>
        </w:tc>
      </w:tr>
    </w:tbl>
    <w:p w:rsidR="00F65C99" w:rsidRPr="008016AC" w:rsidRDefault="00F65C99" w:rsidP="008016AC">
      <w:pPr>
        <w:pStyle w:val="a6"/>
        <w:overflowPunct w:val="0"/>
        <w:spacing w:line="240" w:lineRule="auto"/>
        <w:contextualSpacing/>
        <w:jc w:val="both"/>
        <w:rPr>
          <w:rFonts w:eastAsia="Calibri" w:cs="Times New Roman"/>
          <w:b/>
          <w:sz w:val="28"/>
          <w:szCs w:val="28"/>
        </w:rPr>
      </w:pPr>
      <w:r w:rsidRPr="008016AC">
        <w:rPr>
          <w:rFonts w:eastAsia="Calibri" w:cs="Times New Roman"/>
          <w:b/>
          <w:sz w:val="28"/>
          <w:szCs w:val="28"/>
        </w:rPr>
        <w:t>Показатель 2.3.   Позитивная динамика количества обучающихся, занимающихся в предметной секции научного общества учащихся, малой академии (</w:t>
      </w:r>
      <w:proofErr w:type="gramStart"/>
      <w:r w:rsidRPr="008016AC">
        <w:rPr>
          <w:rFonts w:eastAsia="Calibri" w:cs="Times New Roman"/>
          <w:b/>
          <w:sz w:val="28"/>
          <w:szCs w:val="28"/>
        </w:rPr>
        <w:t>за</w:t>
      </w:r>
      <w:proofErr w:type="gramEnd"/>
      <w:r w:rsidRPr="008016AC">
        <w:rPr>
          <w:rFonts w:eastAsia="Calibri" w:cs="Times New Roman"/>
          <w:b/>
          <w:sz w:val="28"/>
          <w:szCs w:val="28"/>
        </w:rPr>
        <w:t xml:space="preserve"> последние 3 года)</w:t>
      </w:r>
    </w:p>
    <w:p w:rsidR="00F65C99" w:rsidRPr="008016AC" w:rsidRDefault="00F65C99" w:rsidP="008016A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6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2009 году в  школе было создано научное общество «Поиск», я вхожу в совет научного общества. </w:t>
      </w:r>
    </w:p>
    <w:p w:rsidR="00F65C99" w:rsidRPr="001B4B4F" w:rsidRDefault="00F65C99" w:rsidP="001B4B4F">
      <w:pPr>
        <w:shd w:val="clear" w:color="auto" w:fill="FFFFFF"/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16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Ребята представляют результаты исследований на заседаниях научного общества «Поиск», выступают на научно-практических конференциях школьного и муниципального уровня. Стабильным является состав  моих учащихся в гуманитарной секции, которой я руковожу (</w:t>
      </w:r>
      <w:r w:rsidR="003E3F6E" w:rsidRPr="008016A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Приложение 26</w:t>
      </w:r>
      <w:r w:rsidRPr="008016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). В 2012 году  ученик 11 класса Меркурьев Илья участвовал в  школьной научно-практической конференции </w:t>
      </w:r>
      <w:r w:rsidRPr="008016AC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«Мы познаем мир»</w:t>
      </w:r>
      <w:r w:rsidRPr="008016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и стал победителем в номинации «Перспектива»</w:t>
      </w:r>
      <w:r w:rsidR="003E3F6E" w:rsidRPr="008016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(Приложение 27</w:t>
      </w:r>
      <w:r w:rsidRPr="008016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). В 2013 году, ученица 10 класса Розвезева </w:t>
      </w:r>
      <w:r w:rsidRPr="008016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Татьяна стала победителем в  </w:t>
      </w:r>
      <w:r w:rsidR="004E1ADA" w:rsidRPr="008016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научно-практической конференции </w:t>
      </w:r>
      <w:r w:rsidRPr="008016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«Гордость России» с работой по теме «</w:t>
      </w:r>
      <w:r w:rsidR="004E1ADA" w:rsidRPr="008016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435 лет «Азбуке»  Ивана Фёдорова (1578 г)</w:t>
      </w:r>
      <w:r w:rsidRPr="008016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»</w:t>
      </w:r>
      <w:r w:rsidR="003E3F6E" w:rsidRPr="008016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(Приложение 28</w:t>
      </w:r>
      <w:r w:rsidRPr="008016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)</w:t>
      </w:r>
      <w:r w:rsidR="00B4358C" w:rsidRPr="008016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  Презентация  по </w:t>
      </w:r>
      <w:r w:rsidRPr="008016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решению жюри её работа была направлена на Всероссийский конкурс «Гордость России» и стала лауреатом второй степени </w:t>
      </w:r>
      <w:r w:rsidR="003E3F6E" w:rsidRPr="008016A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(Приложение 29</w:t>
      </w:r>
      <w:r w:rsidRPr="008016A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)</w:t>
      </w:r>
      <w:r w:rsidR="00B4358C" w:rsidRPr="008016A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  <w:r w:rsidRPr="008016AC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eastAsia="ru-RU"/>
        </w:rPr>
        <w:t xml:space="preserve"> </w:t>
      </w:r>
      <w:r w:rsidR="001B4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72B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940"/>
        <w:gridCol w:w="1944"/>
        <w:gridCol w:w="3640"/>
      </w:tblGrid>
      <w:tr w:rsidR="00F65C99" w:rsidRPr="00272B34" w:rsidTr="001B4B4F">
        <w:tc>
          <w:tcPr>
            <w:tcW w:w="1025" w:type="pct"/>
            <w:shd w:val="clear" w:color="auto" w:fill="FFFFFF" w:themeFill="background1"/>
            <w:hideMark/>
          </w:tcPr>
          <w:p w:rsidR="00F65C99" w:rsidRPr="001B4B4F" w:rsidRDefault="00F65C99" w:rsidP="008C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025" w:type="pct"/>
            <w:shd w:val="clear" w:color="auto" w:fill="FFFFFF" w:themeFill="background1"/>
            <w:hideMark/>
          </w:tcPr>
          <w:p w:rsidR="00F65C99" w:rsidRPr="001B4B4F" w:rsidRDefault="00F65C99" w:rsidP="008C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27" w:type="pct"/>
            <w:shd w:val="clear" w:color="auto" w:fill="FFFFFF" w:themeFill="background1"/>
            <w:hideMark/>
          </w:tcPr>
          <w:p w:rsidR="00F65C99" w:rsidRPr="001B4B4F" w:rsidRDefault="00F65C99" w:rsidP="008C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23" w:type="pct"/>
            <w:shd w:val="clear" w:color="auto" w:fill="FFFFFF" w:themeFill="background1"/>
            <w:hideMark/>
          </w:tcPr>
          <w:p w:rsidR="00F65C99" w:rsidRPr="001B4B4F" w:rsidRDefault="00F65C99" w:rsidP="008C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обучающихся,</w:t>
            </w:r>
            <w:r w:rsidRPr="001B4B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B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занимающихся в предметной секции научного общества учащихся, малой академии</w:t>
            </w:r>
          </w:p>
        </w:tc>
      </w:tr>
      <w:tr w:rsidR="00F65C99" w:rsidRPr="00272B34" w:rsidTr="001B4B4F">
        <w:tc>
          <w:tcPr>
            <w:tcW w:w="1025" w:type="pct"/>
            <w:vMerge w:val="restart"/>
            <w:shd w:val="clear" w:color="auto" w:fill="auto"/>
            <w:hideMark/>
          </w:tcPr>
          <w:p w:rsidR="00F65C99" w:rsidRPr="00272B34" w:rsidRDefault="00F65C99" w:rsidP="008C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1025" w:type="pct"/>
            <w:vMerge w:val="restart"/>
            <w:shd w:val="clear" w:color="auto" w:fill="auto"/>
            <w:hideMark/>
          </w:tcPr>
          <w:p w:rsidR="00F65C99" w:rsidRPr="00272B34" w:rsidRDefault="00F65C99" w:rsidP="008C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гуманитарная секция</w:t>
            </w:r>
          </w:p>
        </w:tc>
        <w:tc>
          <w:tcPr>
            <w:tcW w:w="1027" w:type="pct"/>
            <w:shd w:val="clear" w:color="auto" w:fill="auto"/>
            <w:hideMark/>
          </w:tcPr>
          <w:p w:rsidR="00F65C99" w:rsidRPr="00272B34" w:rsidRDefault="00F65C99" w:rsidP="008C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3" w:type="pct"/>
            <w:shd w:val="clear" w:color="auto" w:fill="auto"/>
            <w:hideMark/>
          </w:tcPr>
          <w:p w:rsidR="00F65C99" w:rsidRPr="00272B34" w:rsidRDefault="00F65C99" w:rsidP="008C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65C99" w:rsidRPr="00272B34" w:rsidTr="001B4B4F">
        <w:tc>
          <w:tcPr>
            <w:tcW w:w="0" w:type="auto"/>
            <w:vMerge/>
            <w:vAlign w:val="center"/>
            <w:hideMark/>
          </w:tcPr>
          <w:p w:rsidR="00F65C99" w:rsidRPr="00272B34" w:rsidRDefault="00F65C99" w:rsidP="008C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5C99" w:rsidRPr="00272B34" w:rsidRDefault="00F65C99" w:rsidP="008C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shd w:val="clear" w:color="auto" w:fill="auto"/>
            <w:hideMark/>
          </w:tcPr>
          <w:p w:rsidR="00F65C99" w:rsidRPr="00272B34" w:rsidRDefault="00F65C99" w:rsidP="008C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3" w:type="pct"/>
            <w:shd w:val="clear" w:color="auto" w:fill="auto"/>
            <w:hideMark/>
          </w:tcPr>
          <w:p w:rsidR="00F65C99" w:rsidRPr="00272B34" w:rsidRDefault="00F65C99" w:rsidP="008C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65C99" w:rsidRPr="00272B34" w:rsidTr="001B4B4F">
        <w:tc>
          <w:tcPr>
            <w:tcW w:w="1025" w:type="pct"/>
            <w:vMerge w:val="restart"/>
            <w:shd w:val="clear" w:color="auto" w:fill="auto"/>
            <w:hideMark/>
          </w:tcPr>
          <w:p w:rsidR="00F65C99" w:rsidRPr="00272B34" w:rsidRDefault="00F65C99" w:rsidP="008C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1025" w:type="pct"/>
            <w:vMerge w:val="restart"/>
            <w:shd w:val="clear" w:color="auto" w:fill="auto"/>
            <w:hideMark/>
          </w:tcPr>
          <w:p w:rsidR="00F65C99" w:rsidRPr="00272B34" w:rsidRDefault="00F65C99" w:rsidP="008C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гуманитарная секция</w:t>
            </w:r>
          </w:p>
        </w:tc>
        <w:tc>
          <w:tcPr>
            <w:tcW w:w="1027" w:type="pct"/>
            <w:shd w:val="clear" w:color="auto" w:fill="auto"/>
            <w:hideMark/>
          </w:tcPr>
          <w:p w:rsidR="00F65C99" w:rsidRPr="00272B34" w:rsidRDefault="00F65C99" w:rsidP="008C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3" w:type="pct"/>
            <w:shd w:val="clear" w:color="auto" w:fill="auto"/>
            <w:hideMark/>
          </w:tcPr>
          <w:p w:rsidR="00F65C99" w:rsidRPr="00272B34" w:rsidRDefault="00F65C99" w:rsidP="008C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65C99" w:rsidRPr="00272B34" w:rsidTr="001B4B4F">
        <w:tc>
          <w:tcPr>
            <w:tcW w:w="0" w:type="auto"/>
            <w:vMerge/>
            <w:vAlign w:val="center"/>
            <w:hideMark/>
          </w:tcPr>
          <w:p w:rsidR="00F65C99" w:rsidRPr="00272B34" w:rsidRDefault="00F65C99" w:rsidP="008C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5C99" w:rsidRPr="00272B34" w:rsidRDefault="00F65C99" w:rsidP="008C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shd w:val="clear" w:color="auto" w:fill="auto"/>
            <w:hideMark/>
          </w:tcPr>
          <w:p w:rsidR="00F65C99" w:rsidRPr="00272B34" w:rsidRDefault="00F65C99" w:rsidP="008C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3" w:type="pct"/>
            <w:shd w:val="clear" w:color="auto" w:fill="auto"/>
            <w:hideMark/>
          </w:tcPr>
          <w:p w:rsidR="00F65C99" w:rsidRPr="00272B34" w:rsidRDefault="00F65C99" w:rsidP="008C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65C99" w:rsidRPr="00272B34" w:rsidTr="001B4B4F">
        <w:tc>
          <w:tcPr>
            <w:tcW w:w="0" w:type="auto"/>
            <w:vMerge/>
            <w:vAlign w:val="center"/>
            <w:hideMark/>
          </w:tcPr>
          <w:p w:rsidR="00F65C99" w:rsidRPr="00272B34" w:rsidRDefault="00F65C99" w:rsidP="008C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5C99" w:rsidRPr="00272B34" w:rsidRDefault="00F65C99" w:rsidP="008C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shd w:val="clear" w:color="auto" w:fill="auto"/>
            <w:hideMark/>
          </w:tcPr>
          <w:p w:rsidR="00F65C99" w:rsidRPr="00272B34" w:rsidRDefault="00F65C99" w:rsidP="008C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3" w:type="pct"/>
            <w:shd w:val="clear" w:color="auto" w:fill="auto"/>
            <w:hideMark/>
          </w:tcPr>
          <w:p w:rsidR="00F65C99" w:rsidRPr="00272B34" w:rsidRDefault="00F65C99" w:rsidP="008C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65C99" w:rsidRPr="00272B34" w:rsidTr="001B4B4F">
        <w:tc>
          <w:tcPr>
            <w:tcW w:w="1025" w:type="pct"/>
            <w:vMerge w:val="restart"/>
            <w:shd w:val="clear" w:color="auto" w:fill="auto"/>
            <w:hideMark/>
          </w:tcPr>
          <w:p w:rsidR="00F65C99" w:rsidRPr="00272B34" w:rsidRDefault="00F65C99" w:rsidP="008C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025" w:type="pct"/>
            <w:vMerge w:val="restart"/>
            <w:shd w:val="clear" w:color="auto" w:fill="auto"/>
            <w:hideMark/>
          </w:tcPr>
          <w:p w:rsidR="00F65C99" w:rsidRPr="00272B34" w:rsidRDefault="00F65C99" w:rsidP="008C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гуманитарная секция</w:t>
            </w:r>
          </w:p>
        </w:tc>
        <w:tc>
          <w:tcPr>
            <w:tcW w:w="1027" w:type="pct"/>
            <w:shd w:val="clear" w:color="auto" w:fill="auto"/>
            <w:hideMark/>
          </w:tcPr>
          <w:p w:rsidR="00F65C99" w:rsidRPr="00272B34" w:rsidRDefault="00F65C99" w:rsidP="008C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3" w:type="pct"/>
            <w:shd w:val="clear" w:color="auto" w:fill="auto"/>
            <w:hideMark/>
          </w:tcPr>
          <w:p w:rsidR="00F65C99" w:rsidRPr="00272B34" w:rsidRDefault="00F65C99" w:rsidP="008C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65C99" w:rsidRPr="00272B34" w:rsidTr="001B4B4F">
        <w:tc>
          <w:tcPr>
            <w:tcW w:w="0" w:type="auto"/>
            <w:vMerge/>
            <w:vAlign w:val="center"/>
            <w:hideMark/>
          </w:tcPr>
          <w:p w:rsidR="00F65C99" w:rsidRPr="00272B34" w:rsidRDefault="00F65C99" w:rsidP="008C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5C99" w:rsidRPr="00272B34" w:rsidRDefault="00F65C99" w:rsidP="008C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shd w:val="clear" w:color="auto" w:fill="auto"/>
            <w:hideMark/>
          </w:tcPr>
          <w:p w:rsidR="00F65C99" w:rsidRPr="00272B34" w:rsidRDefault="00F65C99" w:rsidP="008C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3" w:type="pct"/>
            <w:shd w:val="clear" w:color="auto" w:fill="auto"/>
            <w:hideMark/>
          </w:tcPr>
          <w:p w:rsidR="00F65C99" w:rsidRPr="00272B34" w:rsidRDefault="00F65C99" w:rsidP="008C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65C99" w:rsidRPr="00272B34" w:rsidTr="001B4B4F">
        <w:tc>
          <w:tcPr>
            <w:tcW w:w="0" w:type="auto"/>
            <w:vMerge/>
            <w:vAlign w:val="center"/>
            <w:hideMark/>
          </w:tcPr>
          <w:p w:rsidR="00F65C99" w:rsidRPr="00272B34" w:rsidRDefault="00F65C99" w:rsidP="008C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5C99" w:rsidRPr="00272B34" w:rsidRDefault="00F65C99" w:rsidP="008C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shd w:val="clear" w:color="auto" w:fill="auto"/>
            <w:hideMark/>
          </w:tcPr>
          <w:p w:rsidR="00F65C99" w:rsidRPr="00272B34" w:rsidRDefault="00F65C99" w:rsidP="008C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3" w:type="pct"/>
            <w:shd w:val="clear" w:color="auto" w:fill="auto"/>
            <w:hideMark/>
          </w:tcPr>
          <w:p w:rsidR="00F65C99" w:rsidRPr="00272B34" w:rsidRDefault="00F65C99" w:rsidP="008C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1B4B4F" w:rsidRPr="001B4B4F" w:rsidRDefault="00F65C99" w:rsidP="001B4B4F">
      <w:pPr>
        <w:shd w:val="clear" w:color="auto" w:fill="FFFFFF"/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9656E3" w:rsidRPr="001B4B4F">
        <w:rPr>
          <w:rFonts w:ascii="Times New Roman" w:hAnsi="Times New Roman" w:cs="Times New Roman"/>
          <w:b/>
          <w:bCs/>
          <w:iCs/>
          <w:sz w:val="28"/>
          <w:szCs w:val="28"/>
        </w:rPr>
        <w:t>Показатели 2.4. Результаты внеурочной деятельности обучающихся: участие в конференциях, конкурсах, олимпиадах по предмету (кроме Всероссийской олимпиады школьников), концертах, соревнованиях разных уровней (</w:t>
      </w:r>
      <w:proofErr w:type="gramStart"/>
      <w:r w:rsidR="009656E3" w:rsidRPr="001B4B4F">
        <w:rPr>
          <w:rFonts w:ascii="Times New Roman" w:hAnsi="Times New Roman" w:cs="Times New Roman"/>
          <w:b/>
          <w:bCs/>
          <w:iCs/>
          <w:sz w:val="28"/>
          <w:szCs w:val="28"/>
        </w:rPr>
        <w:t>за</w:t>
      </w:r>
      <w:proofErr w:type="gramEnd"/>
      <w:r w:rsidR="009656E3" w:rsidRPr="001B4B4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последние 3 года) и 2.5. Достижения обучающихся во внеурочной деятельности (первые и призовые места): в  конференциях, конкурсах,  олимпиадах по предмету (кроме Всероссийской олимпиады школьников), концертах, соревнованиях разного уровня (</w:t>
      </w:r>
      <w:proofErr w:type="gramStart"/>
      <w:r w:rsidR="009656E3" w:rsidRPr="001B4B4F">
        <w:rPr>
          <w:rFonts w:ascii="Times New Roman" w:hAnsi="Times New Roman" w:cs="Times New Roman"/>
          <w:b/>
          <w:bCs/>
          <w:iCs/>
          <w:sz w:val="28"/>
          <w:szCs w:val="28"/>
        </w:rPr>
        <w:t>за</w:t>
      </w:r>
      <w:proofErr w:type="gramEnd"/>
      <w:r w:rsidR="009656E3" w:rsidRPr="001B4B4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последние 3 года)</w:t>
      </w:r>
      <w:r w:rsidR="00DB7084" w:rsidRPr="001B4B4F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1B4B4F" w:rsidRDefault="003B25D9" w:rsidP="001B4B4F">
      <w:pPr>
        <w:pStyle w:val="a7"/>
        <w:ind w:firstLine="770"/>
        <w:contextualSpacing/>
        <w:jc w:val="both"/>
        <w:rPr>
          <w:sz w:val="28"/>
          <w:szCs w:val="28"/>
        </w:rPr>
      </w:pPr>
      <w:r w:rsidRPr="008016AC">
        <w:rPr>
          <w:sz w:val="28"/>
          <w:szCs w:val="28"/>
        </w:rPr>
        <w:t xml:space="preserve">Внеурочная деятельность  </w:t>
      </w:r>
      <w:r w:rsidR="00211CF7" w:rsidRPr="008016AC">
        <w:rPr>
          <w:sz w:val="28"/>
          <w:szCs w:val="28"/>
        </w:rPr>
        <w:t>тесно связана с уроком.  М</w:t>
      </w:r>
      <w:r w:rsidR="009F569A" w:rsidRPr="008016AC">
        <w:rPr>
          <w:sz w:val="28"/>
          <w:szCs w:val="28"/>
        </w:rPr>
        <w:t xml:space="preserve">ои </w:t>
      </w:r>
      <w:r w:rsidR="003F27B4" w:rsidRPr="008016AC">
        <w:rPr>
          <w:sz w:val="28"/>
          <w:szCs w:val="28"/>
        </w:rPr>
        <w:t xml:space="preserve"> ученики расширяют</w:t>
      </w:r>
      <w:r w:rsidR="009F569A" w:rsidRPr="008016AC">
        <w:rPr>
          <w:sz w:val="28"/>
          <w:szCs w:val="28"/>
        </w:rPr>
        <w:t xml:space="preserve"> и углубляют  знания </w:t>
      </w:r>
      <w:r w:rsidR="003F27B4" w:rsidRPr="008016AC">
        <w:rPr>
          <w:sz w:val="28"/>
          <w:szCs w:val="28"/>
        </w:rPr>
        <w:t xml:space="preserve"> по предмету через </w:t>
      </w:r>
      <w:r w:rsidRPr="008016AC">
        <w:rPr>
          <w:sz w:val="28"/>
          <w:szCs w:val="28"/>
        </w:rPr>
        <w:t xml:space="preserve"> </w:t>
      </w:r>
      <w:r w:rsidR="003F27B4" w:rsidRPr="008016AC">
        <w:rPr>
          <w:sz w:val="28"/>
          <w:szCs w:val="28"/>
        </w:rPr>
        <w:t xml:space="preserve"> собственный </w:t>
      </w:r>
      <w:r w:rsidRPr="008016AC">
        <w:rPr>
          <w:sz w:val="28"/>
          <w:szCs w:val="28"/>
        </w:rPr>
        <w:t>интерес, свобод</w:t>
      </w:r>
      <w:r w:rsidR="003F27B4" w:rsidRPr="008016AC">
        <w:rPr>
          <w:sz w:val="28"/>
          <w:szCs w:val="28"/>
        </w:rPr>
        <w:t>у</w:t>
      </w:r>
      <w:r w:rsidRPr="008016AC">
        <w:rPr>
          <w:sz w:val="28"/>
          <w:szCs w:val="28"/>
        </w:rPr>
        <w:t xml:space="preserve"> индивидуального выбора лингвистического материала,  способов творческого самовыражения – возможностью делать то, что хочешь и можешь: попробовать себя в роли корреспондент</w:t>
      </w:r>
      <w:r w:rsidR="003F27B4" w:rsidRPr="008016AC">
        <w:rPr>
          <w:sz w:val="28"/>
          <w:szCs w:val="28"/>
        </w:rPr>
        <w:t xml:space="preserve">а, оратора, исследователя.  </w:t>
      </w:r>
      <w:r w:rsidRPr="008016AC">
        <w:rPr>
          <w:sz w:val="28"/>
          <w:szCs w:val="28"/>
        </w:rPr>
        <w:t xml:space="preserve"> Изучение лингвистических интересов учащихся показывает, как велико желание школьнико</w:t>
      </w:r>
      <w:r w:rsidR="001B4B4F">
        <w:rPr>
          <w:sz w:val="28"/>
          <w:szCs w:val="28"/>
        </w:rPr>
        <w:t>в узнать новое о русском языке.</w:t>
      </w:r>
    </w:p>
    <w:p w:rsidR="003B25D9" w:rsidRPr="001B4B4F" w:rsidRDefault="009F569A" w:rsidP="001B4B4F">
      <w:pPr>
        <w:pStyle w:val="a7"/>
        <w:ind w:firstLine="770"/>
        <w:contextualSpacing/>
        <w:jc w:val="both"/>
        <w:rPr>
          <w:rFonts w:cs="Times New Roman"/>
          <w:b/>
          <w:bCs/>
          <w:iCs/>
          <w:sz w:val="28"/>
          <w:szCs w:val="28"/>
        </w:rPr>
      </w:pPr>
      <w:proofErr w:type="gramStart"/>
      <w:r w:rsidRPr="008016AC">
        <w:rPr>
          <w:rFonts w:eastAsia="Times New Roman" w:cs="Times New Roman"/>
          <w:bCs/>
          <w:sz w:val="28"/>
          <w:szCs w:val="28"/>
        </w:rPr>
        <w:t>Моя</w:t>
      </w:r>
      <w:proofErr w:type="gramEnd"/>
      <w:r w:rsidRPr="008016AC">
        <w:rPr>
          <w:rFonts w:eastAsia="Times New Roman" w:cs="Times New Roman"/>
          <w:bCs/>
          <w:sz w:val="28"/>
          <w:szCs w:val="28"/>
        </w:rPr>
        <w:t xml:space="preserve"> </w:t>
      </w:r>
      <w:r w:rsidR="00BD08CC" w:rsidRPr="008016AC">
        <w:rPr>
          <w:rFonts w:eastAsia="Times New Roman" w:cs="Times New Roman"/>
          <w:bCs/>
          <w:sz w:val="28"/>
          <w:szCs w:val="28"/>
        </w:rPr>
        <w:t xml:space="preserve">  цель</w:t>
      </w:r>
      <w:r w:rsidR="00211CF7" w:rsidRPr="008016AC">
        <w:rPr>
          <w:rFonts w:eastAsia="Times New Roman" w:cs="Times New Roman"/>
          <w:bCs/>
          <w:sz w:val="28"/>
          <w:szCs w:val="28"/>
        </w:rPr>
        <w:t>-</w:t>
      </w:r>
      <w:r w:rsidR="00BD08CC" w:rsidRPr="008016AC">
        <w:rPr>
          <w:rFonts w:eastAsia="Times New Roman" w:cs="Times New Roman"/>
          <w:sz w:val="28"/>
          <w:szCs w:val="28"/>
        </w:rPr>
        <w:t xml:space="preserve">выявить одаренных в лингвистическом отношении учеников и </w:t>
      </w:r>
      <w:r w:rsidR="00BD08CC" w:rsidRPr="008016AC">
        <w:rPr>
          <w:rFonts w:eastAsia="Times New Roman" w:cs="Times New Roman"/>
          <w:bCs/>
          <w:sz w:val="28"/>
          <w:szCs w:val="28"/>
        </w:rPr>
        <w:t xml:space="preserve"> </w:t>
      </w:r>
      <w:r w:rsidR="001B7DAA" w:rsidRPr="008016AC">
        <w:rPr>
          <w:rFonts w:eastAsia="Times New Roman" w:cs="Times New Roman"/>
          <w:bCs/>
          <w:sz w:val="28"/>
          <w:szCs w:val="28"/>
        </w:rPr>
        <w:t>создать условия для развития</w:t>
      </w:r>
      <w:r w:rsidR="001B7DAA" w:rsidRPr="008016AC">
        <w:rPr>
          <w:rFonts w:eastAsia="Times New Roman" w:cs="Times New Roman"/>
          <w:sz w:val="28"/>
          <w:szCs w:val="28"/>
        </w:rPr>
        <w:t xml:space="preserve">, а также </w:t>
      </w:r>
      <w:r w:rsidR="00BD08CC" w:rsidRPr="008016AC">
        <w:rPr>
          <w:rFonts w:eastAsia="Times New Roman" w:cs="Times New Roman"/>
          <w:sz w:val="28"/>
          <w:szCs w:val="28"/>
        </w:rPr>
        <w:t xml:space="preserve"> создать ситуацию успеха для </w:t>
      </w:r>
      <w:r w:rsidR="001B7DAA" w:rsidRPr="008016AC">
        <w:rPr>
          <w:rFonts w:eastAsia="Times New Roman" w:cs="Times New Roman"/>
          <w:sz w:val="28"/>
          <w:szCs w:val="28"/>
        </w:rPr>
        <w:t>слабоуспев</w:t>
      </w:r>
      <w:r w:rsidR="00BD08CC" w:rsidRPr="008016AC">
        <w:rPr>
          <w:rFonts w:eastAsia="Times New Roman" w:cs="Times New Roman"/>
          <w:sz w:val="28"/>
          <w:szCs w:val="28"/>
        </w:rPr>
        <w:t>ающих учеников,  научить их  верить</w:t>
      </w:r>
      <w:r w:rsidR="001B7DAA" w:rsidRPr="008016AC">
        <w:rPr>
          <w:rFonts w:eastAsia="Times New Roman" w:cs="Times New Roman"/>
          <w:sz w:val="28"/>
          <w:szCs w:val="28"/>
        </w:rPr>
        <w:t xml:space="preserve"> в свои силы. </w:t>
      </w:r>
    </w:p>
    <w:p w:rsidR="003B25D9" w:rsidRPr="008016AC" w:rsidRDefault="003B6DC6" w:rsidP="001B4B4F">
      <w:pPr>
        <w:spacing w:after="12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 применяю</w:t>
      </w:r>
      <w:r w:rsidR="00BD08CC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1B7DAA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работы: неделя русского языка, уроки словесности, </w:t>
      </w:r>
      <w:r w:rsidR="003B25D9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CC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r w:rsidR="00656995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</w:t>
      </w:r>
      <w:proofErr w:type="gramStart"/>
      <w:r w:rsidR="00656995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грамотей</w:t>
      </w:r>
      <w:proofErr w:type="gramEnd"/>
      <w:r w:rsidR="00656995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>»,  школьное министерство печати, статьи в школьный сайт и районную газету «Анюйские перекаты»</w:t>
      </w:r>
      <w:r w:rsidR="007017E2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летняя профильная смена</w:t>
      </w:r>
      <w:r w:rsidR="002B66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17E2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6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</w:t>
      </w:r>
      <w:r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="00B4358C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69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30)</w:t>
      </w:r>
      <w:r w:rsidR="00B4358C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3B25D9" w:rsidRPr="008016AC" w:rsidRDefault="007017E2" w:rsidP="001B4B4F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С 2012  года среди моих учеников стали популярны дистанционные Всероссийские сверхпредметные олимпиады «Логическое мышление», «Олимпус», «Пятерочка»</w:t>
      </w:r>
      <w:r w:rsidR="00F332A5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8016AC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F332A5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B6DC6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роль в организации</w:t>
      </w:r>
      <w:r w:rsidR="008C5BA4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 конкурса и оказание  помощи </w:t>
      </w:r>
      <w:r w:rsidR="003B6DC6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ученикам в  виде  консультаций и рекомендаций </w:t>
      </w:r>
    </w:p>
    <w:p w:rsidR="003B25D9" w:rsidRPr="008016AC" w:rsidRDefault="002D444F" w:rsidP="001B4B4F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DC6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разных формах внеурочной деятельности  ученики любят выполнять  мини-проекты </w:t>
      </w:r>
      <w:r w:rsidR="003B25D9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7017E2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Тайны моего имени ”, «Из истории фразеологизмов»</w:t>
      </w:r>
      <w:r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  <w:r w:rsidR="003B25D9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формы работы открывают для ребят возм</w:t>
      </w:r>
      <w:r w:rsidR="003B6DC6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ожность распознать в себе  интерес к предмету</w:t>
      </w:r>
      <w:r w:rsidR="003B25D9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может быть, понять самого себя. </w:t>
      </w:r>
    </w:p>
    <w:p w:rsidR="002D444F" w:rsidRPr="008016AC" w:rsidRDefault="003B25D9" w:rsidP="008016AC">
      <w:pPr>
        <w:spacing w:after="12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внеурочной работе по рус</w:t>
      </w:r>
      <w:r w:rsidR="003B6DC6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скому языку использую </w:t>
      </w:r>
      <w:r w:rsidR="002D444F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</w:t>
      </w:r>
      <w:r w:rsidR="002D444F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льтурный потенциал нашего села.</w:t>
      </w:r>
      <w:r w:rsidR="00BD08CC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414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2D444F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44F" w:rsidRPr="008016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B6DC6" w:rsidRPr="008016AC">
        <w:rPr>
          <w:rFonts w:ascii="Times New Roman" w:hAnsi="Times New Roman" w:cs="Times New Roman"/>
          <w:bCs/>
          <w:iCs/>
          <w:sz w:val="28"/>
          <w:szCs w:val="28"/>
        </w:rPr>
        <w:t>межпоселенческой</w:t>
      </w:r>
      <w:r w:rsidR="00FD3414" w:rsidRPr="008016AC">
        <w:rPr>
          <w:rFonts w:ascii="Times New Roman" w:hAnsi="Times New Roman" w:cs="Times New Roman"/>
          <w:bCs/>
          <w:iCs/>
          <w:sz w:val="28"/>
          <w:szCs w:val="28"/>
        </w:rPr>
        <w:t xml:space="preserve"> библиотеки</w:t>
      </w:r>
      <w:r w:rsidR="002D444F" w:rsidRPr="008016AC">
        <w:rPr>
          <w:rFonts w:ascii="Times New Roman" w:hAnsi="Times New Roman" w:cs="Times New Roman"/>
          <w:bCs/>
          <w:iCs/>
          <w:sz w:val="28"/>
          <w:szCs w:val="28"/>
        </w:rPr>
        <w:t xml:space="preserve"> Нанайского муниципального  района</w:t>
      </w:r>
      <w:r w:rsidR="00211CF7" w:rsidRPr="008016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D08CC" w:rsidRPr="008016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D3414" w:rsidRPr="008016AC">
        <w:rPr>
          <w:rFonts w:ascii="Times New Roman" w:hAnsi="Times New Roman" w:cs="Times New Roman"/>
          <w:bCs/>
          <w:iCs/>
          <w:sz w:val="28"/>
          <w:szCs w:val="28"/>
        </w:rPr>
        <w:t>проводился районный   конкурс исследовательских работ по теме «У</w:t>
      </w:r>
      <w:r w:rsidR="002D444F" w:rsidRPr="008016AC">
        <w:rPr>
          <w:rFonts w:ascii="Times New Roman" w:hAnsi="Times New Roman" w:cs="Times New Roman"/>
          <w:bCs/>
          <w:iCs/>
          <w:sz w:val="28"/>
          <w:szCs w:val="28"/>
        </w:rPr>
        <w:t>роки словесности</w:t>
      </w:r>
      <w:r w:rsidR="00FD3414" w:rsidRPr="008016AC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2D444F" w:rsidRPr="008016AC">
        <w:rPr>
          <w:rFonts w:ascii="Times New Roman" w:hAnsi="Times New Roman" w:cs="Times New Roman"/>
          <w:bCs/>
          <w:iCs/>
          <w:sz w:val="28"/>
          <w:szCs w:val="28"/>
        </w:rPr>
        <w:t xml:space="preserve">  для учащихся 10-11 классов</w:t>
      </w:r>
      <w:r w:rsidR="00FD3414" w:rsidRPr="008016AC">
        <w:rPr>
          <w:rFonts w:ascii="Times New Roman" w:hAnsi="Times New Roman" w:cs="Times New Roman"/>
          <w:bCs/>
          <w:iCs/>
          <w:sz w:val="28"/>
          <w:szCs w:val="28"/>
        </w:rPr>
        <w:t>, где мои ученики  добились высоких результатов.</w:t>
      </w:r>
      <w:r w:rsidR="00F332A5" w:rsidRPr="008016AC">
        <w:rPr>
          <w:rFonts w:ascii="Times New Roman" w:hAnsi="Times New Roman" w:cs="Times New Roman"/>
          <w:bCs/>
          <w:iCs/>
          <w:sz w:val="28"/>
          <w:szCs w:val="28"/>
        </w:rPr>
        <w:t xml:space="preserve"> (П</w:t>
      </w:r>
      <w:r w:rsidR="003B6DC6" w:rsidRPr="008016AC">
        <w:rPr>
          <w:rFonts w:ascii="Times New Roman" w:hAnsi="Times New Roman" w:cs="Times New Roman"/>
          <w:bCs/>
          <w:iCs/>
          <w:sz w:val="28"/>
          <w:szCs w:val="28"/>
        </w:rPr>
        <w:t>риложение</w:t>
      </w:r>
      <w:r w:rsidR="008016AC" w:rsidRPr="008016AC">
        <w:rPr>
          <w:rFonts w:ascii="Times New Roman" w:hAnsi="Times New Roman" w:cs="Times New Roman"/>
          <w:bCs/>
          <w:iCs/>
          <w:sz w:val="28"/>
          <w:szCs w:val="28"/>
        </w:rPr>
        <w:t xml:space="preserve"> 32</w:t>
      </w:r>
      <w:r w:rsidR="003B6DC6" w:rsidRPr="008016AC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2D444F" w:rsidRPr="008016A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656E3" w:rsidRPr="001B4B4F" w:rsidRDefault="003B25D9" w:rsidP="001B4B4F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CC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 внеурочной деятельности считаю не только высокие показатели старшеклассников в дистанционных  Всероссийских конкурсах</w:t>
      </w:r>
      <w:r w:rsidR="00C35BC8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CC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увеличение численности  учащихся 5, 6 классов</w:t>
      </w:r>
      <w:r w:rsidR="00211CF7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08CC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принимающих участие  дистанционных сверхпредметных олимпиадах, но и развитие одаренности,</w:t>
      </w:r>
      <w:r w:rsidR="003B6DC6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CC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проявление самостоятельности в выборе развития собственн</w:t>
      </w:r>
      <w:r w:rsidR="003B6DC6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траектории успеха в  изучении русского языка</w:t>
      </w:r>
      <w:r w:rsidR="008016AC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33</w:t>
      </w:r>
      <w:r w:rsidR="00C35BC8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6DC6" w:rsidRPr="00801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46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091"/>
        <w:gridCol w:w="2976"/>
        <w:gridCol w:w="1560"/>
        <w:gridCol w:w="1559"/>
      </w:tblGrid>
      <w:tr w:rsidR="009656E3" w:rsidRPr="00272B34" w:rsidTr="009656E3">
        <w:tc>
          <w:tcPr>
            <w:tcW w:w="1276" w:type="dxa"/>
          </w:tcPr>
          <w:p w:rsidR="009656E3" w:rsidRPr="00272B34" w:rsidRDefault="009656E3" w:rsidP="001B7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091" w:type="dxa"/>
          </w:tcPr>
          <w:p w:rsidR="009656E3" w:rsidRPr="00272B34" w:rsidRDefault="009656E3" w:rsidP="001B7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участия</w:t>
            </w:r>
          </w:p>
        </w:tc>
        <w:tc>
          <w:tcPr>
            <w:tcW w:w="2976" w:type="dxa"/>
          </w:tcPr>
          <w:p w:rsidR="009656E3" w:rsidRPr="00272B34" w:rsidRDefault="009656E3" w:rsidP="001B7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r w:rsidRPr="00272B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конференций, конкурсов, олимпиад по предмету, концертов, соревнований</w:t>
            </w:r>
          </w:p>
        </w:tc>
        <w:tc>
          <w:tcPr>
            <w:tcW w:w="1560" w:type="dxa"/>
          </w:tcPr>
          <w:p w:rsidR="009656E3" w:rsidRPr="00272B34" w:rsidRDefault="009656E3" w:rsidP="001B7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</w:tcPr>
          <w:p w:rsidR="009656E3" w:rsidRPr="00272B34" w:rsidRDefault="009656E3" w:rsidP="001B7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Достижения (первое или призовое место)</w:t>
            </w:r>
          </w:p>
        </w:tc>
      </w:tr>
      <w:tr w:rsidR="009656E3" w:rsidRPr="00272B34" w:rsidTr="009656E3">
        <w:tc>
          <w:tcPr>
            <w:tcW w:w="1276" w:type="dxa"/>
          </w:tcPr>
          <w:p w:rsidR="009656E3" w:rsidRPr="00272B34" w:rsidRDefault="009656E3" w:rsidP="001B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091" w:type="dxa"/>
          </w:tcPr>
          <w:p w:rsidR="009656E3" w:rsidRPr="00272B34" w:rsidRDefault="009656E3" w:rsidP="001B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6" w:type="dxa"/>
          </w:tcPr>
          <w:p w:rsidR="009656E3" w:rsidRPr="00272B34" w:rsidRDefault="00DB7084" w:rsidP="001B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9656E3" w:rsidRPr="00272B34">
              <w:rPr>
                <w:rFonts w:ascii="Times New Roman" w:hAnsi="Times New Roman" w:cs="Times New Roman"/>
                <w:sz w:val="24"/>
                <w:szCs w:val="24"/>
              </w:rPr>
              <w:t>Гордость Отчизны</w:t>
            </w: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9656E3" w:rsidRPr="00272B34" w:rsidRDefault="009656E3" w:rsidP="001B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B4B4F" w:rsidRPr="00272B34" w:rsidRDefault="009656E3" w:rsidP="001B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72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D3414" w:rsidRPr="00272B34" w:rsidTr="009656E3">
        <w:tc>
          <w:tcPr>
            <w:tcW w:w="1276" w:type="dxa"/>
          </w:tcPr>
          <w:p w:rsidR="00FD3414" w:rsidRPr="00272B34" w:rsidRDefault="00FD3414" w:rsidP="001B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091" w:type="dxa"/>
          </w:tcPr>
          <w:p w:rsidR="00FD3414" w:rsidRPr="00272B34" w:rsidRDefault="00FD3414" w:rsidP="001B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6" w:type="dxa"/>
          </w:tcPr>
          <w:p w:rsidR="00FD3414" w:rsidRPr="00272B34" w:rsidRDefault="00FD3414" w:rsidP="001B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«Уроки словесности»</w:t>
            </w:r>
          </w:p>
        </w:tc>
        <w:tc>
          <w:tcPr>
            <w:tcW w:w="1560" w:type="dxa"/>
          </w:tcPr>
          <w:p w:rsidR="00FD3414" w:rsidRPr="00272B34" w:rsidRDefault="00FD3414" w:rsidP="001B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D3414" w:rsidRDefault="00FD3414" w:rsidP="001B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1Победитель</w:t>
            </w:r>
          </w:p>
          <w:p w:rsidR="00FD3414" w:rsidRPr="00272B34" w:rsidRDefault="00FD3414" w:rsidP="001B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9656E3" w:rsidRPr="00272B34" w:rsidTr="009656E3">
        <w:tc>
          <w:tcPr>
            <w:tcW w:w="1276" w:type="dxa"/>
          </w:tcPr>
          <w:p w:rsidR="009656E3" w:rsidRPr="00272B34" w:rsidRDefault="009656E3" w:rsidP="001B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091" w:type="dxa"/>
          </w:tcPr>
          <w:p w:rsidR="009656E3" w:rsidRPr="00272B34" w:rsidRDefault="009656E3" w:rsidP="001B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6" w:type="dxa"/>
          </w:tcPr>
          <w:p w:rsidR="009656E3" w:rsidRPr="00272B34" w:rsidRDefault="009656E3" w:rsidP="001B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Сверхпрограммная общероссийская предметная олимпиада </w:t>
            </w:r>
            <w:r w:rsidR="00DB7084" w:rsidRPr="00272B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r w:rsidR="00DB7084" w:rsidRPr="00272B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 Весенняя сессия</w:t>
            </w:r>
          </w:p>
        </w:tc>
        <w:tc>
          <w:tcPr>
            <w:tcW w:w="1560" w:type="dxa"/>
          </w:tcPr>
          <w:p w:rsidR="009656E3" w:rsidRPr="00272B34" w:rsidRDefault="009656E3" w:rsidP="001B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656E3" w:rsidRPr="00272B34" w:rsidRDefault="009656E3" w:rsidP="001B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656E3" w:rsidRPr="00272B34" w:rsidTr="009656E3">
        <w:tc>
          <w:tcPr>
            <w:tcW w:w="1276" w:type="dxa"/>
          </w:tcPr>
          <w:p w:rsidR="009656E3" w:rsidRPr="00272B34" w:rsidRDefault="00DB7084" w:rsidP="001B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091" w:type="dxa"/>
          </w:tcPr>
          <w:p w:rsidR="009656E3" w:rsidRPr="00272B34" w:rsidRDefault="00DB7084" w:rsidP="001B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6" w:type="dxa"/>
          </w:tcPr>
          <w:p w:rsidR="009656E3" w:rsidRPr="00272B34" w:rsidRDefault="00DB7084" w:rsidP="001B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Сверхпрограммный общероссийский конкурс «Логическое мышление»</w:t>
            </w:r>
          </w:p>
        </w:tc>
        <w:tc>
          <w:tcPr>
            <w:tcW w:w="1560" w:type="dxa"/>
          </w:tcPr>
          <w:p w:rsidR="009656E3" w:rsidRPr="00272B34" w:rsidRDefault="00DB7084" w:rsidP="001B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656E3" w:rsidRPr="00272B34" w:rsidRDefault="00DB7084" w:rsidP="001B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3F5778" w:rsidRDefault="00B67DC1" w:rsidP="003F577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5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Критерий 3. </w:t>
      </w:r>
      <w:r w:rsidR="004934A5" w:rsidRPr="00201506">
        <w:rPr>
          <w:rFonts w:ascii="Times New Roman" w:eastAsia="Calibri" w:hAnsi="Times New Roman" w:cs="Times New Roman"/>
          <w:b/>
          <w:sz w:val="28"/>
          <w:szCs w:val="28"/>
        </w:rPr>
        <w:t xml:space="preserve">Создание учителем условий для </w:t>
      </w:r>
      <w:proofErr w:type="gramStart"/>
      <w:r w:rsidR="004934A5" w:rsidRPr="00201506">
        <w:rPr>
          <w:rFonts w:ascii="Times New Roman" w:eastAsia="Calibri" w:hAnsi="Times New Roman" w:cs="Times New Roman"/>
          <w:b/>
          <w:sz w:val="28"/>
          <w:szCs w:val="28"/>
        </w:rPr>
        <w:t>приобретения</w:t>
      </w:r>
      <w:proofErr w:type="gramEnd"/>
      <w:r w:rsidR="004934A5" w:rsidRPr="00201506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обучающимся позитивного социального опыта.</w:t>
      </w:r>
    </w:p>
    <w:p w:rsidR="003F5778" w:rsidRDefault="00B91022" w:rsidP="0095058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506">
        <w:rPr>
          <w:rFonts w:ascii="Times New Roman" w:hAnsi="Times New Roman" w:cs="Times New Roman"/>
          <w:color w:val="000000"/>
          <w:sz w:val="28"/>
          <w:szCs w:val="28"/>
        </w:rPr>
        <w:t>С 2005 по 2012 го</w:t>
      </w:r>
      <w:r w:rsidR="00211CF7"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д  была классным руководителем </w:t>
      </w:r>
      <w:r w:rsidRPr="00201506">
        <w:rPr>
          <w:rFonts w:ascii="Times New Roman" w:hAnsi="Times New Roman" w:cs="Times New Roman"/>
          <w:color w:val="000000"/>
          <w:sz w:val="28"/>
          <w:szCs w:val="28"/>
        </w:rPr>
        <w:t>класса</w:t>
      </w:r>
      <w:r w:rsidR="00211CF7" w:rsidRPr="002015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выпустила с гордостью, так как он</w:t>
      </w:r>
      <w:r w:rsidR="00211CF7"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и достигли высоких показателей </w:t>
      </w:r>
      <w:r w:rsidRPr="00201506">
        <w:rPr>
          <w:rFonts w:ascii="Times New Roman" w:hAnsi="Times New Roman" w:cs="Times New Roman"/>
          <w:color w:val="000000"/>
          <w:sz w:val="28"/>
          <w:szCs w:val="28"/>
        </w:rPr>
        <w:t>не только во время проведения государственной итоговой аттестации,  но и стали яркими личностями с активной жизненной позицией, успешно смогли социализироваться  после  окончания школы</w:t>
      </w:r>
      <w:r w:rsidR="00201506">
        <w:rPr>
          <w:color w:val="000000"/>
          <w:sz w:val="28"/>
          <w:szCs w:val="28"/>
        </w:rPr>
        <w:t>.</w:t>
      </w:r>
    </w:p>
    <w:p w:rsidR="00201506" w:rsidRPr="003F5778" w:rsidRDefault="00B91022" w:rsidP="003F577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506">
        <w:rPr>
          <w:rFonts w:ascii="Times New Roman" w:hAnsi="Times New Roman" w:cs="Times New Roman"/>
          <w:color w:val="000000"/>
          <w:sz w:val="28"/>
          <w:szCs w:val="28"/>
        </w:rPr>
        <w:t>С 2012 по 2014 год  являюсь классным руководителем 11</w:t>
      </w:r>
      <w:proofErr w:type="gramStart"/>
      <w:r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 класса. В классе 18  человек: 4 мальчика и 14 девочек.  Из них  1 отличница, 6  хорошистов, 2 человека имеют одну «3» по предмету. Много сил вложено для создания комфортной обстано</w:t>
      </w:r>
      <w:r w:rsidR="00211CF7"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вки проявления  каждой личности.   </w:t>
      </w:r>
    </w:p>
    <w:p w:rsidR="004434AB" w:rsidRDefault="00A56A20" w:rsidP="00201506">
      <w:pPr>
        <w:spacing w:after="100" w:afterAutospacing="1" w:line="2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506">
        <w:rPr>
          <w:rFonts w:ascii="Times New Roman" w:hAnsi="Times New Roman" w:cs="Times New Roman"/>
          <w:color w:val="000000"/>
          <w:sz w:val="28"/>
          <w:szCs w:val="28"/>
        </w:rPr>
        <w:t>В классе проведено исследование</w:t>
      </w:r>
      <w:r w:rsidR="00CE0A65"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 по методике А.Н. Лутошкина «Какой у нас коллектив».   Данная диагностика показала, что наш коллектив -  это  «</w:t>
      </w:r>
      <w:r w:rsidRPr="00201506">
        <w:rPr>
          <w:rFonts w:ascii="Times New Roman" w:hAnsi="Times New Roman" w:cs="Times New Roman"/>
          <w:sz w:val="28"/>
          <w:szCs w:val="28"/>
        </w:rPr>
        <w:t xml:space="preserve">Горящий факел», </w:t>
      </w:r>
      <w:r w:rsidRPr="00201506">
        <w:rPr>
          <w:rFonts w:ascii="Times New Roman" w:hAnsi="Times New Roman" w:cs="Times New Roman"/>
          <w:color w:val="000000"/>
          <w:sz w:val="28"/>
          <w:szCs w:val="28"/>
        </w:rPr>
        <w:t>представляющий собой дружный, сплочённый коллектив, способный адекватно оценить свои поступки и поступки одноклассников, прийти на помощь, высказать свою точку зрения, правильно реагировать на критику. В классе отличное взаимопонимание</w:t>
      </w:r>
      <w:r w:rsidRPr="00201506">
        <w:rPr>
          <w:rFonts w:ascii="Times New Roman" w:hAnsi="Times New Roman" w:cs="Times New Roman"/>
          <w:sz w:val="28"/>
          <w:szCs w:val="28"/>
        </w:rPr>
        <w:t>,  деловое сотрудничество, ответственность каждого не только з</w:t>
      </w:r>
      <w:r w:rsidR="00291876">
        <w:rPr>
          <w:rFonts w:ascii="Times New Roman" w:hAnsi="Times New Roman" w:cs="Times New Roman"/>
          <w:sz w:val="28"/>
          <w:szCs w:val="28"/>
        </w:rPr>
        <w:t>а себя, но и за весь коллектив</w:t>
      </w:r>
      <w:r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0A65" w:rsidRPr="00201506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 34</w:t>
      </w:r>
      <w:r w:rsidR="00CE0A65" w:rsidRPr="0020150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918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5778" w:rsidRPr="00201506" w:rsidRDefault="003F5778" w:rsidP="00201506">
      <w:pPr>
        <w:spacing w:after="100" w:afterAutospacing="1"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1506" w:rsidRDefault="00064274" w:rsidP="0020150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506">
        <w:rPr>
          <w:rFonts w:ascii="Times New Roman" w:hAnsi="Times New Roman" w:cs="Times New Roman"/>
          <w:b/>
          <w:bCs/>
          <w:iCs/>
          <w:sz w:val="28"/>
          <w:szCs w:val="28"/>
        </w:rPr>
        <w:t>Показатель 3.1.</w:t>
      </w:r>
      <w:r w:rsidRPr="002015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1506">
        <w:rPr>
          <w:rFonts w:ascii="Times New Roman" w:hAnsi="Times New Roman" w:cs="Times New Roman"/>
          <w:b/>
          <w:bCs/>
          <w:iCs/>
          <w:sz w:val="28"/>
          <w:szCs w:val="28"/>
        </w:rPr>
        <w:t>Развитие самоуправления в классе</w:t>
      </w:r>
      <w:r w:rsidR="00201506">
        <w:rPr>
          <w:rFonts w:ascii="Times New Roman" w:hAnsi="Times New Roman" w:cs="Times New Roman"/>
          <w:sz w:val="28"/>
          <w:szCs w:val="28"/>
        </w:rPr>
        <w:t>.</w:t>
      </w:r>
    </w:p>
    <w:p w:rsidR="00201506" w:rsidRDefault="00B56443" w:rsidP="0020150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506">
        <w:rPr>
          <w:rStyle w:val="c1"/>
          <w:rFonts w:ascii="Times New Roman" w:hAnsi="Times New Roman" w:cs="Times New Roman"/>
          <w:sz w:val="28"/>
          <w:szCs w:val="28"/>
        </w:rPr>
        <w:t>Работая  классным</w:t>
      </w:r>
      <w:r w:rsidR="005A3C19" w:rsidRPr="00201506">
        <w:rPr>
          <w:rStyle w:val="c1"/>
          <w:rFonts w:ascii="Times New Roman" w:hAnsi="Times New Roman" w:cs="Times New Roman"/>
          <w:sz w:val="28"/>
          <w:szCs w:val="28"/>
        </w:rPr>
        <w:t xml:space="preserve"> руководителем, я уделяю  внимание</w:t>
      </w:r>
      <w:r w:rsidRPr="00201506">
        <w:rPr>
          <w:rStyle w:val="c1"/>
          <w:rFonts w:ascii="Times New Roman" w:hAnsi="Times New Roman" w:cs="Times New Roman"/>
          <w:sz w:val="28"/>
          <w:szCs w:val="28"/>
        </w:rPr>
        <w:t xml:space="preserve"> развитию активности, инициативы и самостоятельности учеников, их  социализации.   Моя цель</w:t>
      </w:r>
      <w:r w:rsidR="005A3C19" w:rsidRPr="00201506">
        <w:rPr>
          <w:rStyle w:val="c1"/>
          <w:rFonts w:ascii="Times New Roman" w:hAnsi="Times New Roman" w:cs="Times New Roman"/>
          <w:sz w:val="28"/>
          <w:szCs w:val="28"/>
        </w:rPr>
        <w:t>-</w:t>
      </w:r>
      <w:r w:rsidRPr="00201506">
        <w:rPr>
          <w:rStyle w:val="c1"/>
          <w:rFonts w:ascii="Times New Roman" w:hAnsi="Times New Roman" w:cs="Times New Roman"/>
          <w:sz w:val="28"/>
          <w:szCs w:val="28"/>
        </w:rPr>
        <w:t>это  создание условий для</w:t>
      </w:r>
      <w:r w:rsidRPr="00201506">
        <w:rPr>
          <w:rFonts w:ascii="Times New Roman" w:hAnsi="Times New Roman" w:cs="Times New Roman"/>
          <w:sz w:val="28"/>
          <w:szCs w:val="28"/>
        </w:rPr>
        <w:t> приобретения</w:t>
      </w:r>
      <w:r w:rsidR="005A3C19" w:rsidRPr="00201506">
        <w:rPr>
          <w:rFonts w:ascii="Times New Roman" w:hAnsi="Times New Roman" w:cs="Times New Roman"/>
          <w:sz w:val="28"/>
          <w:szCs w:val="28"/>
        </w:rPr>
        <w:t xml:space="preserve">  учениками собственного социального опыта, который  является</w:t>
      </w:r>
      <w:r w:rsidRPr="0020150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5A3C19" w:rsidRPr="00201506">
        <w:rPr>
          <w:rFonts w:ascii="Times New Roman" w:hAnsi="Times New Roman" w:cs="Times New Roman"/>
          <w:sz w:val="28"/>
          <w:szCs w:val="28"/>
        </w:rPr>
        <w:t>ом действий  ученика</w:t>
      </w:r>
      <w:r w:rsidRPr="00201506">
        <w:rPr>
          <w:rFonts w:ascii="Times New Roman" w:hAnsi="Times New Roman" w:cs="Times New Roman"/>
          <w:sz w:val="28"/>
          <w:szCs w:val="28"/>
        </w:rPr>
        <w:t>, активного вза</w:t>
      </w:r>
      <w:r w:rsidR="005A3C19" w:rsidRPr="00201506">
        <w:rPr>
          <w:rFonts w:ascii="Times New Roman" w:hAnsi="Times New Roman" w:cs="Times New Roman"/>
          <w:sz w:val="28"/>
          <w:szCs w:val="28"/>
        </w:rPr>
        <w:t>имодействия с окружающим миром</w:t>
      </w:r>
      <w:r w:rsidRPr="00201506">
        <w:rPr>
          <w:rFonts w:ascii="Times New Roman" w:hAnsi="Times New Roman" w:cs="Times New Roman"/>
          <w:sz w:val="28"/>
          <w:szCs w:val="28"/>
        </w:rPr>
        <w:t>.</w:t>
      </w:r>
    </w:p>
    <w:p w:rsidR="00201506" w:rsidRDefault="00B91022" w:rsidP="008361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506">
        <w:rPr>
          <w:rFonts w:ascii="Times New Roman" w:hAnsi="Times New Roman" w:cs="Times New Roman"/>
          <w:sz w:val="28"/>
          <w:szCs w:val="28"/>
        </w:rPr>
        <w:t>Важнейшим  инструментом  приобретения социального опыта является  сформированная в школе и классе система самоуправления</w:t>
      </w:r>
      <w:r w:rsidR="00735BA7" w:rsidRPr="00201506">
        <w:rPr>
          <w:rFonts w:ascii="Times New Roman" w:hAnsi="Times New Roman" w:cs="Times New Roman"/>
          <w:sz w:val="28"/>
          <w:szCs w:val="28"/>
        </w:rPr>
        <w:t xml:space="preserve">. </w:t>
      </w:r>
      <w:r w:rsidR="00735BA7" w:rsidRPr="00201506">
        <w:rPr>
          <w:rFonts w:ascii="Times New Roman" w:hAnsi="Times New Roman" w:cs="Times New Roman"/>
          <w:color w:val="000000"/>
          <w:sz w:val="28"/>
          <w:szCs w:val="28"/>
        </w:rPr>
        <w:t>В 2002 году создана детская общественная организация «</w:t>
      </w:r>
      <w:r w:rsidR="00211CF7"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ШАГ» (Школа активных граждан),  в структуре </w:t>
      </w:r>
      <w:r w:rsidR="00735BA7"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 которой   есть министерства, где  ребята  самостоятельно</w:t>
      </w:r>
      <w:r w:rsidR="00735BA7" w:rsidRPr="00201506">
        <w:rPr>
          <w:rFonts w:ascii="Times New Roman" w:hAnsi="Times New Roman" w:cs="Times New Roman"/>
          <w:sz w:val="28"/>
          <w:szCs w:val="28"/>
        </w:rPr>
        <w:t xml:space="preserve"> распределили функциональные обязанности   по следующим ролевым позициям: староста, заместитель старосты</w:t>
      </w:r>
      <w:r w:rsidR="00735BA7" w:rsidRPr="00201506">
        <w:rPr>
          <w:rFonts w:ascii="Times New Roman" w:hAnsi="Times New Roman" w:cs="Times New Roman"/>
          <w:iCs/>
          <w:sz w:val="28"/>
          <w:szCs w:val="28"/>
        </w:rPr>
        <w:t xml:space="preserve"> класса, секретарь,</w:t>
      </w:r>
      <w:r w:rsidR="00735BA7" w:rsidRPr="00201506">
        <w:rPr>
          <w:rFonts w:ascii="Times New Roman" w:hAnsi="Times New Roman" w:cs="Times New Roman"/>
          <w:sz w:val="28"/>
          <w:szCs w:val="28"/>
        </w:rPr>
        <w:t xml:space="preserve"> </w:t>
      </w:r>
      <w:r w:rsidR="00735BA7" w:rsidRPr="00201506">
        <w:rPr>
          <w:rFonts w:ascii="Times New Roman" w:hAnsi="Times New Roman" w:cs="Times New Roman"/>
          <w:iCs/>
          <w:sz w:val="28"/>
          <w:szCs w:val="28"/>
        </w:rPr>
        <w:t>советник печати, советник физической культуры и спорта</w:t>
      </w:r>
      <w:r w:rsidR="00735BA7" w:rsidRPr="00201506">
        <w:rPr>
          <w:rFonts w:ascii="Times New Roman" w:hAnsi="Times New Roman" w:cs="Times New Roman"/>
          <w:sz w:val="28"/>
          <w:szCs w:val="28"/>
        </w:rPr>
        <w:t xml:space="preserve">, </w:t>
      </w:r>
      <w:r w:rsidR="00735BA7" w:rsidRPr="00201506">
        <w:rPr>
          <w:rFonts w:ascii="Times New Roman" w:hAnsi="Times New Roman" w:cs="Times New Roman"/>
          <w:iCs/>
          <w:sz w:val="28"/>
          <w:szCs w:val="28"/>
        </w:rPr>
        <w:t>советник образования</w:t>
      </w:r>
      <w:r w:rsidR="00735BA7" w:rsidRPr="00201506">
        <w:rPr>
          <w:rFonts w:ascii="Times New Roman" w:hAnsi="Times New Roman" w:cs="Times New Roman"/>
          <w:sz w:val="28"/>
          <w:szCs w:val="28"/>
        </w:rPr>
        <w:t xml:space="preserve">, </w:t>
      </w:r>
      <w:r w:rsidR="00735BA7" w:rsidRPr="00201506">
        <w:rPr>
          <w:rFonts w:ascii="Times New Roman" w:hAnsi="Times New Roman" w:cs="Times New Roman"/>
          <w:iCs/>
          <w:sz w:val="28"/>
          <w:szCs w:val="28"/>
        </w:rPr>
        <w:t>советник культуры</w:t>
      </w:r>
      <w:r w:rsidR="00735BA7" w:rsidRPr="00201506">
        <w:rPr>
          <w:rFonts w:ascii="Times New Roman" w:hAnsi="Times New Roman" w:cs="Times New Roman"/>
          <w:sz w:val="28"/>
          <w:szCs w:val="28"/>
        </w:rPr>
        <w:t xml:space="preserve">, </w:t>
      </w:r>
      <w:r w:rsidR="00735BA7" w:rsidRPr="00201506">
        <w:rPr>
          <w:rFonts w:ascii="Times New Roman" w:hAnsi="Times New Roman" w:cs="Times New Roman"/>
          <w:iCs/>
          <w:sz w:val="28"/>
          <w:szCs w:val="28"/>
        </w:rPr>
        <w:t xml:space="preserve">советник экологии. </w:t>
      </w:r>
      <w:r w:rsidR="00735BA7" w:rsidRPr="00201506">
        <w:rPr>
          <w:rFonts w:ascii="Times New Roman" w:hAnsi="Times New Roman" w:cs="Times New Roman"/>
          <w:color w:val="000000"/>
          <w:sz w:val="28"/>
          <w:szCs w:val="28"/>
        </w:rPr>
        <w:t>Староста и советники классного актива активно участвуют в заседаниях школьных министерств.</w:t>
      </w:r>
      <w:r w:rsidR="00AA6274" w:rsidRPr="00201506">
        <w:rPr>
          <w:rFonts w:ascii="Times New Roman" w:hAnsi="Times New Roman" w:cs="Times New Roman"/>
          <w:sz w:val="28"/>
          <w:szCs w:val="28"/>
        </w:rPr>
        <w:t xml:space="preserve">  (Приложение 35</w:t>
      </w:r>
      <w:r w:rsidR="00735BA7" w:rsidRPr="00201506">
        <w:rPr>
          <w:rFonts w:ascii="Times New Roman" w:hAnsi="Times New Roman" w:cs="Times New Roman"/>
          <w:sz w:val="28"/>
          <w:szCs w:val="28"/>
        </w:rPr>
        <w:t>)</w:t>
      </w:r>
      <w:r w:rsidR="00201506">
        <w:rPr>
          <w:rFonts w:ascii="Times New Roman" w:hAnsi="Times New Roman" w:cs="Times New Roman"/>
          <w:sz w:val="28"/>
          <w:szCs w:val="28"/>
        </w:rPr>
        <w:t>.</w:t>
      </w:r>
    </w:p>
    <w:p w:rsidR="00201506" w:rsidRDefault="00735BA7" w:rsidP="002015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Раз в месяц проводится заседание актива, на котором подводятся промежуточные итоги работы, составляется план  работы, проходит   анализ </w:t>
      </w:r>
      <w:r w:rsidRPr="002015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прошедших мероприятий, отмечаются достоинства и недостатки,  утвержд</w:t>
      </w:r>
      <w:r w:rsidR="00201506"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аются кандидатуры на поощрение. </w:t>
      </w:r>
      <w:r w:rsidR="008A45D2" w:rsidRPr="00201506">
        <w:rPr>
          <w:rFonts w:ascii="Times New Roman" w:hAnsi="Times New Roman" w:cs="Times New Roman"/>
          <w:color w:val="000000"/>
          <w:sz w:val="28"/>
          <w:szCs w:val="28"/>
        </w:rPr>
        <w:t>Активом класса была разработана Модел</w:t>
      </w:r>
      <w:r w:rsidR="00201506" w:rsidRPr="00201506">
        <w:rPr>
          <w:rFonts w:ascii="Times New Roman" w:hAnsi="Times New Roman" w:cs="Times New Roman"/>
          <w:color w:val="000000"/>
          <w:sz w:val="28"/>
          <w:szCs w:val="28"/>
        </w:rPr>
        <w:t>ь выпускника</w:t>
      </w:r>
      <w:r w:rsidR="00201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274" w:rsidRPr="00201506">
        <w:rPr>
          <w:rFonts w:ascii="Times New Roman" w:hAnsi="Times New Roman" w:cs="Times New Roman"/>
          <w:color w:val="000000"/>
          <w:sz w:val="28"/>
          <w:szCs w:val="28"/>
        </w:rPr>
        <w:t>(Приложение 36</w:t>
      </w:r>
      <w:r w:rsidR="00201506" w:rsidRPr="0020150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015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1506" w:rsidRDefault="008A45D2" w:rsidP="002015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50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Сложившаяся система позволила достичь высокого уровня организации классного коллектива, способного не только к поддержанию сложившегося в школе уклада, сохранению традиций, но и к новаторству. Мои ученики </w:t>
      </w:r>
      <w:r w:rsidRPr="00201506">
        <w:rPr>
          <w:rFonts w:ascii="Times New Roman" w:hAnsi="Times New Roman" w:cs="Times New Roman"/>
          <w:color w:val="000000"/>
          <w:sz w:val="28"/>
          <w:szCs w:val="28"/>
        </w:rPr>
        <w:t>принимают  активное участие в жизни школы и Нанайского района</w:t>
      </w:r>
      <w:r w:rsidR="00CD1ED0" w:rsidRPr="00201506">
        <w:rPr>
          <w:rFonts w:ascii="Times New Roman" w:hAnsi="Times New Roman" w:cs="Times New Roman"/>
          <w:color w:val="000000"/>
          <w:sz w:val="28"/>
          <w:szCs w:val="28"/>
        </w:rPr>
        <w:t>, добиваются высоких результатов</w:t>
      </w:r>
      <w:r w:rsidRPr="00201506">
        <w:rPr>
          <w:rFonts w:ascii="Times New Roman" w:hAnsi="Times New Roman" w:cs="Times New Roman"/>
          <w:color w:val="000000"/>
          <w:sz w:val="28"/>
          <w:szCs w:val="28"/>
        </w:rPr>
        <w:t>.  Ребята являются инициаторами  мероприятий: День учителя, День самоуправления, День здоровья, Новый год, Коммунарский сбор, Осенний бал.</w:t>
      </w:r>
      <w:r w:rsidR="00617DED"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 Во многих мероприятиях они занимают призовые места.  В конкурсе патриотической песни «Виктория» и смотре песни и строя </w:t>
      </w:r>
      <w:r w:rsidR="00880882" w:rsidRPr="002015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D1ED0"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торой год завоёвывают 1 место. </w:t>
      </w:r>
      <w:r w:rsidR="00617DED"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 Активно участвуют и в спортивном фейерверке, где в личном первенстве Викулов Павел  имеет при</w:t>
      </w:r>
      <w:r w:rsidR="00CD1ED0"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зовые места. </w:t>
      </w:r>
      <w:r w:rsidR="009C5E3E" w:rsidRPr="00201506">
        <w:rPr>
          <w:rFonts w:ascii="Times New Roman" w:hAnsi="Times New Roman" w:cs="Times New Roman"/>
          <w:sz w:val="28"/>
          <w:szCs w:val="28"/>
        </w:rPr>
        <w:t>Активность  учеников проявляется как коллективная, так и индивидуальная. Сафронов Илья в 2012 году  стал победителем  муниципального этапа конкурса «Лидер»,  участвовал  в краевом конкурсе</w:t>
      </w:r>
      <w:r w:rsidR="009C5E3E"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ED0" w:rsidRPr="00201506">
        <w:rPr>
          <w:rFonts w:ascii="Times New Roman" w:hAnsi="Times New Roman" w:cs="Times New Roman"/>
          <w:color w:val="000000"/>
          <w:sz w:val="28"/>
          <w:szCs w:val="28"/>
        </w:rPr>
        <w:t>(Приложение 37</w:t>
      </w:r>
      <w:r w:rsidR="00617DED" w:rsidRPr="0020150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015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1506" w:rsidRDefault="00211CF7" w:rsidP="002015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 участие </w:t>
      </w:r>
      <w:r w:rsidR="008A45D2"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 в акциях</w:t>
      </w:r>
      <w:r w:rsidRPr="0020150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A45D2"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 «За здоровый образ жизни», «Село</w:t>
      </w:r>
      <w:r w:rsidR="00CD1ED0"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58E"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- наш дом, </w:t>
      </w:r>
      <w:r w:rsidR="008A45D2"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наведем порядок в нем!», «Обелиск», «Защитим природу», «Чистый берег», «Ветеран живет рядом»; в социальных проектах «Милосердие возраста не знает», «Чужих детей не бывает»; </w:t>
      </w:r>
      <w:r w:rsidR="00617DED" w:rsidRPr="00201506">
        <w:rPr>
          <w:rFonts w:ascii="Times New Roman" w:hAnsi="Times New Roman" w:cs="Times New Roman"/>
          <w:color w:val="000000"/>
          <w:sz w:val="28"/>
          <w:szCs w:val="28"/>
        </w:rPr>
        <w:t>в волонтерском движении «Территория милосердия»</w:t>
      </w:r>
      <w:r w:rsidR="009C5E3E"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38)</w:t>
      </w:r>
      <w:r w:rsidR="00617DED" w:rsidRPr="002015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1506" w:rsidRDefault="00D6748C" w:rsidP="00201506">
      <w:pPr>
        <w:spacing w:line="240" w:lineRule="auto"/>
        <w:ind w:firstLine="709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01506">
        <w:rPr>
          <w:rStyle w:val="c1"/>
          <w:rFonts w:ascii="Times New Roman" w:hAnsi="Times New Roman" w:cs="Times New Roman"/>
          <w:sz w:val="28"/>
          <w:szCs w:val="28"/>
        </w:rPr>
        <w:t>Я</w:t>
      </w:r>
      <w:r w:rsidR="00AA4CD9" w:rsidRPr="00201506">
        <w:rPr>
          <w:rStyle w:val="c1"/>
          <w:rFonts w:ascii="Times New Roman" w:hAnsi="Times New Roman" w:cs="Times New Roman"/>
          <w:sz w:val="28"/>
          <w:szCs w:val="28"/>
        </w:rPr>
        <w:t xml:space="preserve"> уделяю</w:t>
      </w:r>
      <w:r w:rsidR="00617DED" w:rsidRPr="00201506">
        <w:rPr>
          <w:rStyle w:val="c1"/>
          <w:rFonts w:ascii="Times New Roman" w:hAnsi="Times New Roman" w:cs="Times New Roman"/>
          <w:sz w:val="28"/>
          <w:szCs w:val="28"/>
        </w:rPr>
        <w:t xml:space="preserve"> много внимания развитию ак</w:t>
      </w:r>
      <w:r w:rsidR="00211CF7" w:rsidRPr="00201506">
        <w:rPr>
          <w:rStyle w:val="c1"/>
          <w:rFonts w:ascii="Times New Roman" w:hAnsi="Times New Roman" w:cs="Times New Roman"/>
          <w:sz w:val="28"/>
          <w:szCs w:val="28"/>
        </w:rPr>
        <w:t xml:space="preserve">тивности, инициативы  родителей </w:t>
      </w:r>
      <w:r w:rsidR="00617DED" w:rsidRPr="00201506">
        <w:rPr>
          <w:rStyle w:val="c1"/>
          <w:rFonts w:ascii="Times New Roman" w:hAnsi="Times New Roman" w:cs="Times New Roman"/>
          <w:sz w:val="28"/>
          <w:szCs w:val="28"/>
        </w:rPr>
        <w:t xml:space="preserve"> как членов  классного сам</w:t>
      </w:r>
      <w:r w:rsidR="00211CF7" w:rsidRPr="00201506">
        <w:rPr>
          <w:rStyle w:val="c1"/>
          <w:rFonts w:ascii="Times New Roman" w:hAnsi="Times New Roman" w:cs="Times New Roman"/>
          <w:sz w:val="28"/>
          <w:szCs w:val="28"/>
        </w:rPr>
        <w:t>оуправления. Мой опыт показывает</w:t>
      </w:r>
      <w:r w:rsidR="00617DED" w:rsidRPr="00201506">
        <w:rPr>
          <w:rStyle w:val="c1"/>
          <w:rFonts w:ascii="Times New Roman" w:hAnsi="Times New Roman" w:cs="Times New Roman"/>
          <w:sz w:val="28"/>
          <w:szCs w:val="28"/>
        </w:rPr>
        <w:t xml:space="preserve">, что  сплочённый родительский комитет класса создает благоприятную  атмосферу для сотрудничества и достижения </w:t>
      </w:r>
      <w:r w:rsidRPr="00201506">
        <w:rPr>
          <w:rStyle w:val="c1"/>
          <w:rFonts w:ascii="Times New Roman" w:hAnsi="Times New Roman" w:cs="Times New Roman"/>
          <w:sz w:val="28"/>
          <w:szCs w:val="28"/>
        </w:rPr>
        <w:t>успеха в социализации детей. Согласно воспитательному плану  класса</w:t>
      </w:r>
      <w:r w:rsidR="00291876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201506">
        <w:rPr>
          <w:rStyle w:val="c1"/>
          <w:rFonts w:ascii="Times New Roman" w:hAnsi="Times New Roman" w:cs="Times New Roman"/>
          <w:sz w:val="28"/>
          <w:szCs w:val="28"/>
        </w:rPr>
        <w:t xml:space="preserve">  родители </w:t>
      </w:r>
      <w:r w:rsidR="00AA4CD9" w:rsidRPr="00201506">
        <w:rPr>
          <w:rStyle w:val="c1"/>
          <w:rFonts w:ascii="Times New Roman" w:hAnsi="Times New Roman" w:cs="Times New Roman"/>
          <w:sz w:val="28"/>
          <w:szCs w:val="28"/>
        </w:rPr>
        <w:t xml:space="preserve">принимают   активное  участие в </w:t>
      </w:r>
      <w:r w:rsidRPr="002015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AA4CD9" w:rsidRPr="00201506">
        <w:rPr>
          <w:rStyle w:val="c1"/>
          <w:rFonts w:ascii="Times New Roman" w:hAnsi="Times New Roman" w:cs="Times New Roman"/>
          <w:sz w:val="28"/>
          <w:szCs w:val="28"/>
        </w:rPr>
        <w:t xml:space="preserve"> акциях</w:t>
      </w:r>
      <w:r w:rsidR="00291876">
        <w:rPr>
          <w:rStyle w:val="c1"/>
          <w:rFonts w:ascii="Times New Roman" w:hAnsi="Times New Roman" w:cs="Times New Roman"/>
          <w:sz w:val="28"/>
          <w:szCs w:val="28"/>
        </w:rPr>
        <w:t>:</w:t>
      </w:r>
      <w:r w:rsidR="00617DED" w:rsidRPr="00201506">
        <w:rPr>
          <w:rStyle w:val="c1"/>
          <w:rFonts w:ascii="Times New Roman" w:hAnsi="Times New Roman" w:cs="Times New Roman"/>
          <w:sz w:val="28"/>
          <w:szCs w:val="28"/>
        </w:rPr>
        <w:t xml:space="preserve"> «Внешний вид», «Скажи наркотикам нет»</w:t>
      </w:r>
      <w:r w:rsidRPr="00201506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617DED" w:rsidRPr="00201506">
        <w:rPr>
          <w:rStyle w:val="c1"/>
          <w:rFonts w:ascii="Times New Roman" w:hAnsi="Times New Roman" w:cs="Times New Roman"/>
          <w:sz w:val="28"/>
          <w:szCs w:val="28"/>
        </w:rPr>
        <w:t xml:space="preserve"> «</w:t>
      </w:r>
      <w:r w:rsidRPr="00201506">
        <w:rPr>
          <w:rStyle w:val="c1"/>
          <w:rFonts w:ascii="Times New Roman" w:hAnsi="Times New Roman" w:cs="Times New Roman"/>
          <w:sz w:val="28"/>
          <w:szCs w:val="28"/>
        </w:rPr>
        <w:t>Поделись успехом», «Здоровье в твоих руках»</w:t>
      </w:r>
      <w:r w:rsidR="00AA4CD9" w:rsidRPr="00201506">
        <w:rPr>
          <w:rStyle w:val="c1"/>
          <w:rFonts w:ascii="Times New Roman" w:hAnsi="Times New Roman" w:cs="Times New Roman"/>
          <w:sz w:val="28"/>
          <w:szCs w:val="28"/>
        </w:rPr>
        <w:t>;  беседах;</w:t>
      </w:r>
      <w:r w:rsidRPr="00201506">
        <w:rPr>
          <w:rStyle w:val="c1"/>
          <w:rFonts w:ascii="Times New Roman" w:hAnsi="Times New Roman" w:cs="Times New Roman"/>
          <w:sz w:val="28"/>
          <w:szCs w:val="28"/>
        </w:rPr>
        <w:t xml:space="preserve"> в классных ч</w:t>
      </w:r>
      <w:r w:rsidR="00211CF7" w:rsidRPr="00201506">
        <w:rPr>
          <w:rStyle w:val="c1"/>
          <w:rFonts w:ascii="Times New Roman" w:hAnsi="Times New Roman" w:cs="Times New Roman"/>
          <w:sz w:val="28"/>
          <w:szCs w:val="28"/>
        </w:rPr>
        <w:t>асах «К материнству готовься сы</w:t>
      </w:r>
      <w:r w:rsidRPr="00201506">
        <w:rPr>
          <w:rStyle w:val="c1"/>
          <w:rFonts w:ascii="Times New Roman" w:hAnsi="Times New Roman" w:cs="Times New Roman"/>
          <w:sz w:val="28"/>
          <w:szCs w:val="28"/>
        </w:rPr>
        <w:t xml:space="preserve">змальства», «День матери», </w:t>
      </w:r>
      <w:r w:rsidR="00AA4CD9" w:rsidRPr="00201506">
        <w:rPr>
          <w:rStyle w:val="c1"/>
          <w:rFonts w:ascii="Times New Roman" w:hAnsi="Times New Roman" w:cs="Times New Roman"/>
          <w:sz w:val="28"/>
          <w:szCs w:val="28"/>
        </w:rPr>
        <w:t xml:space="preserve">в родительских собраниях </w:t>
      </w:r>
      <w:r w:rsidRPr="00201506">
        <w:rPr>
          <w:rStyle w:val="c1"/>
          <w:rFonts w:ascii="Times New Roman" w:hAnsi="Times New Roman" w:cs="Times New Roman"/>
          <w:sz w:val="28"/>
          <w:szCs w:val="28"/>
        </w:rPr>
        <w:t xml:space="preserve"> «Всему начало </w:t>
      </w:r>
      <w:r w:rsidR="00AA4CD9" w:rsidRPr="00201506">
        <w:rPr>
          <w:rStyle w:val="c1"/>
          <w:rFonts w:ascii="Times New Roman" w:hAnsi="Times New Roman" w:cs="Times New Roman"/>
          <w:sz w:val="28"/>
          <w:szCs w:val="28"/>
        </w:rPr>
        <w:t>- о</w:t>
      </w:r>
      <w:r w:rsidRPr="00201506">
        <w:rPr>
          <w:rStyle w:val="c1"/>
          <w:rFonts w:ascii="Times New Roman" w:hAnsi="Times New Roman" w:cs="Times New Roman"/>
          <w:sz w:val="28"/>
          <w:szCs w:val="28"/>
        </w:rPr>
        <w:t>тчий дом», вечер-кафе «Традиции семьи»</w:t>
      </w:r>
      <w:r w:rsidR="00AA4CD9" w:rsidRPr="00201506">
        <w:rPr>
          <w:rStyle w:val="c1"/>
          <w:rFonts w:ascii="Times New Roman" w:hAnsi="Times New Roman" w:cs="Times New Roman"/>
          <w:sz w:val="28"/>
          <w:szCs w:val="28"/>
        </w:rPr>
        <w:t>;</w:t>
      </w:r>
      <w:r w:rsidR="00211CF7" w:rsidRPr="00201506">
        <w:rPr>
          <w:rStyle w:val="c1"/>
          <w:rFonts w:ascii="Times New Roman" w:hAnsi="Times New Roman" w:cs="Times New Roman"/>
          <w:sz w:val="28"/>
          <w:szCs w:val="28"/>
        </w:rPr>
        <w:t xml:space="preserve"> в повседневных</w:t>
      </w:r>
      <w:r w:rsidR="00AA4CD9" w:rsidRPr="00201506">
        <w:rPr>
          <w:rStyle w:val="c1"/>
          <w:rFonts w:ascii="Times New Roman" w:hAnsi="Times New Roman" w:cs="Times New Roman"/>
          <w:sz w:val="28"/>
          <w:szCs w:val="28"/>
        </w:rPr>
        <w:t xml:space="preserve"> мероприятиях</w:t>
      </w:r>
      <w:r w:rsidRPr="00201506">
        <w:rPr>
          <w:rStyle w:val="c1"/>
          <w:rFonts w:ascii="Times New Roman" w:hAnsi="Times New Roman" w:cs="Times New Roman"/>
          <w:sz w:val="28"/>
          <w:szCs w:val="28"/>
        </w:rPr>
        <w:t xml:space="preserve">.   </w:t>
      </w:r>
    </w:p>
    <w:p w:rsidR="00201506" w:rsidRDefault="008A45D2" w:rsidP="002015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506">
        <w:rPr>
          <w:rFonts w:ascii="Times New Roman" w:hAnsi="Times New Roman" w:cs="Times New Roman"/>
          <w:color w:val="000000"/>
          <w:sz w:val="28"/>
          <w:szCs w:val="28"/>
        </w:rPr>
        <w:t>В классе сп</w:t>
      </w:r>
      <w:r w:rsidR="00AA4CD9" w:rsidRPr="00201506">
        <w:rPr>
          <w:rFonts w:ascii="Times New Roman" w:hAnsi="Times New Roman" w:cs="Times New Roman"/>
          <w:color w:val="000000"/>
          <w:sz w:val="28"/>
          <w:szCs w:val="28"/>
        </w:rPr>
        <w:t>лочённый родительский коллектив</w:t>
      </w:r>
      <w:r w:rsidRPr="00201506">
        <w:rPr>
          <w:rFonts w:ascii="Times New Roman" w:hAnsi="Times New Roman" w:cs="Times New Roman"/>
          <w:color w:val="000000"/>
          <w:sz w:val="28"/>
          <w:szCs w:val="28"/>
        </w:rPr>
        <w:t>. Можно отметить высокую посещаемость на классных и общешкольных родительских собраниях, где родители являются не просто слушателями, а соучастниками происходящего.</w:t>
      </w:r>
    </w:p>
    <w:p w:rsidR="00046BAB" w:rsidRPr="00201506" w:rsidRDefault="008A45D2" w:rsidP="002015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506">
        <w:rPr>
          <w:rFonts w:ascii="Times New Roman" w:hAnsi="Times New Roman" w:cs="Times New Roman"/>
          <w:color w:val="000000"/>
          <w:sz w:val="28"/>
          <w:szCs w:val="28"/>
        </w:rPr>
        <w:t>Ни один учащийся  класса не состоит ни на внутришкольном учёте, ни на учёте комиссии по делам несовершеннолетних.</w:t>
      </w:r>
      <w:r w:rsidR="00AA4CD9" w:rsidRPr="00201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6BAB" w:rsidRPr="003F5778" w:rsidRDefault="00064274" w:rsidP="003F577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bCs/>
          <w:iCs/>
          <w:sz w:val="28"/>
          <w:szCs w:val="28"/>
        </w:rPr>
      </w:pPr>
      <w:r w:rsidRPr="003F5778">
        <w:rPr>
          <w:b/>
          <w:bCs/>
          <w:iCs/>
          <w:sz w:val="28"/>
          <w:szCs w:val="28"/>
        </w:rPr>
        <w:lastRenderedPageBreak/>
        <w:t xml:space="preserve">Показатель 3.2. Участие обучающихся в  неформальных объединениях по интересам (клубах, гостиных, сетевых сообществах и др.) </w:t>
      </w:r>
    </w:p>
    <w:p w:rsidR="003F5778" w:rsidRDefault="0078159C" w:rsidP="00291876">
      <w:pPr>
        <w:pStyle w:val="a3"/>
        <w:shd w:val="clear" w:color="auto" w:fill="FFFFFF"/>
        <w:spacing w:before="0" w:beforeAutospacing="0" w:after="150" w:afterAutospacing="0" w:line="300" w:lineRule="atLeast"/>
        <w:ind w:firstLine="360"/>
        <w:jc w:val="both"/>
        <w:textAlignment w:val="baseline"/>
        <w:rPr>
          <w:color w:val="000000"/>
          <w:spacing w:val="-5"/>
          <w:sz w:val="28"/>
          <w:szCs w:val="28"/>
        </w:rPr>
      </w:pPr>
      <w:r w:rsidRPr="00201506">
        <w:rPr>
          <w:color w:val="000000"/>
          <w:spacing w:val="-5"/>
          <w:sz w:val="28"/>
          <w:szCs w:val="28"/>
        </w:rPr>
        <w:t>Учащиеся моего класса</w:t>
      </w:r>
      <w:r w:rsidR="00201506" w:rsidRPr="00201506">
        <w:rPr>
          <w:color w:val="000000"/>
          <w:spacing w:val="-5"/>
          <w:sz w:val="28"/>
          <w:szCs w:val="28"/>
        </w:rPr>
        <w:t xml:space="preserve"> -</w:t>
      </w:r>
      <w:r w:rsidRPr="00201506">
        <w:rPr>
          <w:color w:val="000000"/>
          <w:spacing w:val="-5"/>
          <w:sz w:val="28"/>
          <w:szCs w:val="28"/>
        </w:rPr>
        <w:t xml:space="preserve"> разносторонние, интересные  и увлеченные люди, поэтому активно включаются в творческую, спортивную, общественную жизнь села Троицкое, Нанайского района, Хабаровского края</w:t>
      </w:r>
      <w:r w:rsidR="00836128">
        <w:rPr>
          <w:color w:val="000000"/>
          <w:spacing w:val="-5"/>
          <w:sz w:val="28"/>
          <w:szCs w:val="28"/>
        </w:rPr>
        <w:t>. Все учащиеся класса входят в д</w:t>
      </w:r>
      <w:r w:rsidRPr="00201506">
        <w:rPr>
          <w:color w:val="000000"/>
          <w:spacing w:val="-5"/>
          <w:sz w:val="28"/>
          <w:szCs w:val="28"/>
        </w:rPr>
        <w:t>етское общественное</w:t>
      </w:r>
      <w:r w:rsidR="00836128">
        <w:rPr>
          <w:color w:val="000000"/>
          <w:spacing w:val="-5"/>
          <w:sz w:val="28"/>
          <w:szCs w:val="28"/>
        </w:rPr>
        <w:t xml:space="preserve"> объединение</w:t>
      </w:r>
      <w:r w:rsidRPr="00201506">
        <w:rPr>
          <w:color w:val="000000"/>
          <w:spacing w:val="-5"/>
          <w:sz w:val="28"/>
          <w:szCs w:val="28"/>
        </w:rPr>
        <w:t xml:space="preserve"> </w:t>
      </w:r>
      <w:r w:rsidR="00836128">
        <w:rPr>
          <w:color w:val="000000"/>
          <w:spacing w:val="-5"/>
          <w:sz w:val="28"/>
          <w:szCs w:val="28"/>
        </w:rPr>
        <w:t>«ШАГ» (Ш</w:t>
      </w:r>
      <w:r w:rsidR="00046BAB" w:rsidRPr="00201506">
        <w:rPr>
          <w:color w:val="000000"/>
          <w:spacing w:val="-5"/>
          <w:sz w:val="28"/>
          <w:szCs w:val="28"/>
        </w:rPr>
        <w:t>кола</w:t>
      </w:r>
      <w:r w:rsidR="00836128">
        <w:rPr>
          <w:color w:val="000000"/>
          <w:spacing w:val="-5"/>
          <w:sz w:val="28"/>
          <w:szCs w:val="28"/>
        </w:rPr>
        <w:t xml:space="preserve"> Активных Г</w:t>
      </w:r>
      <w:r w:rsidR="00046BAB" w:rsidRPr="00201506">
        <w:rPr>
          <w:color w:val="000000"/>
          <w:spacing w:val="-5"/>
          <w:sz w:val="28"/>
          <w:szCs w:val="28"/>
        </w:rPr>
        <w:t>раждан) (Приложение 39)</w:t>
      </w:r>
    </w:p>
    <w:p w:rsidR="0078159C" w:rsidRPr="003F5778" w:rsidRDefault="0078159C" w:rsidP="00291876">
      <w:pPr>
        <w:pStyle w:val="a3"/>
        <w:numPr>
          <w:ilvl w:val="0"/>
          <w:numId w:val="26"/>
        </w:numPr>
        <w:shd w:val="clear" w:color="auto" w:fill="FFFFFF"/>
        <w:spacing w:before="0" w:beforeAutospacing="0" w:after="120" w:afterAutospacing="0" w:line="300" w:lineRule="atLeast"/>
        <w:jc w:val="both"/>
        <w:textAlignment w:val="baseline"/>
        <w:rPr>
          <w:color w:val="000000"/>
          <w:spacing w:val="-5"/>
          <w:sz w:val="28"/>
          <w:szCs w:val="28"/>
        </w:rPr>
      </w:pPr>
      <w:r w:rsidRPr="003F5778">
        <w:rPr>
          <w:color w:val="000000"/>
          <w:spacing w:val="-5"/>
          <w:sz w:val="28"/>
          <w:szCs w:val="28"/>
        </w:rPr>
        <w:t>Ридель Александр создал и играе</w:t>
      </w:r>
      <w:r w:rsidR="00211CF7" w:rsidRPr="003F5778">
        <w:rPr>
          <w:color w:val="000000"/>
          <w:spacing w:val="-5"/>
          <w:sz w:val="28"/>
          <w:szCs w:val="28"/>
        </w:rPr>
        <w:t xml:space="preserve">т в составе музыкальной </w:t>
      </w:r>
      <w:r w:rsidR="00880882" w:rsidRPr="003F5778">
        <w:rPr>
          <w:color w:val="000000"/>
          <w:spacing w:val="-5"/>
          <w:sz w:val="28"/>
          <w:szCs w:val="28"/>
        </w:rPr>
        <w:t>рок-группы</w:t>
      </w:r>
      <w:r w:rsidRPr="003F5778">
        <w:rPr>
          <w:color w:val="000000"/>
          <w:spacing w:val="-5"/>
          <w:sz w:val="28"/>
          <w:szCs w:val="28"/>
        </w:rPr>
        <w:t xml:space="preserve">  «Другая жизнь», которая  выступает на музыкальных площадках  села на концерте, посвященном Дню молодёжи, «Дню села»</w:t>
      </w:r>
      <w:r w:rsidR="00211CF7" w:rsidRPr="003F5778">
        <w:rPr>
          <w:color w:val="000000"/>
          <w:spacing w:val="-5"/>
          <w:sz w:val="28"/>
          <w:szCs w:val="28"/>
        </w:rPr>
        <w:t>;</w:t>
      </w:r>
      <w:r w:rsidRPr="003F5778">
        <w:rPr>
          <w:color w:val="000000"/>
          <w:spacing w:val="-5"/>
          <w:sz w:val="28"/>
          <w:szCs w:val="28"/>
        </w:rPr>
        <w:t xml:space="preserve"> в настоящее время  он играет в группе «</w:t>
      </w:r>
      <w:r w:rsidR="006E358E" w:rsidRPr="003F5778">
        <w:rPr>
          <w:color w:val="000000"/>
          <w:spacing w:val="-5"/>
          <w:sz w:val="28"/>
          <w:szCs w:val="28"/>
          <w:lang w:val="en-US"/>
        </w:rPr>
        <w:t>Dok</w:t>
      </w:r>
      <w:r w:rsidR="006E358E" w:rsidRPr="003F5778">
        <w:rPr>
          <w:color w:val="000000"/>
          <w:spacing w:val="-5"/>
          <w:sz w:val="28"/>
          <w:szCs w:val="28"/>
        </w:rPr>
        <w:t xml:space="preserve">. </w:t>
      </w:r>
      <w:r w:rsidR="006E358E" w:rsidRPr="003F5778">
        <w:rPr>
          <w:color w:val="000000"/>
          <w:spacing w:val="-5"/>
          <w:sz w:val="28"/>
          <w:szCs w:val="28"/>
          <w:lang w:val="en-US"/>
        </w:rPr>
        <w:t>Braun</w:t>
      </w:r>
      <w:r w:rsidRPr="003F5778">
        <w:rPr>
          <w:color w:val="000000"/>
          <w:spacing w:val="-5"/>
          <w:sz w:val="28"/>
          <w:szCs w:val="28"/>
        </w:rPr>
        <w:t>»;</w:t>
      </w:r>
    </w:p>
    <w:p w:rsidR="0078159C" w:rsidRPr="003F5778" w:rsidRDefault="0078159C" w:rsidP="00291876">
      <w:pPr>
        <w:pStyle w:val="a7"/>
        <w:numPr>
          <w:ilvl w:val="0"/>
          <w:numId w:val="26"/>
        </w:numPr>
        <w:shd w:val="clear" w:color="auto" w:fill="FFFFFF"/>
        <w:spacing w:before="100" w:beforeAutospacing="1" w:after="120" w:line="240" w:lineRule="auto"/>
        <w:contextualSpacing/>
        <w:jc w:val="both"/>
        <w:rPr>
          <w:rFonts w:cs="Times New Roman"/>
          <w:color w:val="333333"/>
          <w:sz w:val="28"/>
          <w:szCs w:val="28"/>
        </w:rPr>
      </w:pPr>
      <w:r w:rsidRPr="003F5778">
        <w:rPr>
          <w:rFonts w:cs="Times New Roman"/>
          <w:color w:val="000000"/>
          <w:spacing w:val="-5"/>
          <w:sz w:val="28"/>
          <w:szCs w:val="28"/>
        </w:rPr>
        <w:t xml:space="preserve">Самар Галина </w:t>
      </w:r>
      <w:r w:rsidR="00201506" w:rsidRPr="003F5778">
        <w:rPr>
          <w:rFonts w:cs="Times New Roman"/>
          <w:color w:val="000000"/>
          <w:spacing w:val="-5"/>
          <w:sz w:val="28"/>
          <w:szCs w:val="28"/>
        </w:rPr>
        <w:t xml:space="preserve">- </w:t>
      </w:r>
      <w:r w:rsidRPr="003F5778">
        <w:rPr>
          <w:rFonts w:cs="Times New Roman"/>
          <w:color w:val="000000"/>
          <w:spacing w:val="-5"/>
          <w:sz w:val="28"/>
          <w:szCs w:val="28"/>
        </w:rPr>
        <w:t>участница танцевального коллектива «Силакта»;</w:t>
      </w:r>
    </w:p>
    <w:p w:rsidR="0078159C" w:rsidRPr="003F5778" w:rsidRDefault="002533CA" w:rsidP="00291876">
      <w:pPr>
        <w:pStyle w:val="a7"/>
        <w:numPr>
          <w:ilvl w:val="0"/>
          <w:numId w:val="26"/>
        </w:numPr>
        <w:shd w:val="clear" w:color="auto" w:fill="FFFFFF"/>
        <w:spacing w:before="100" w:beforeAutospacing="1" w:after="120" w:line="240" w:lineRule="auto"/>
        <w:contextualSpacing/>
        <w:jc w:val="both"/>
        <w:rPr>
          <w:rFonts w:cs="Times New Roman"/>
          <w:color w:val="333333"/>
          <w:sz w:val="28"/>
          <w:szCs w:val="28"/>
        </w:rPr>
      </w:pPr>
      <w:r w:rsidRPr="003F5778">
        <w:rPr>
          <w:rFonts w:cs="Times New Roman"/>
          <w:color w:val="000000"/>
          <w:spacing w:val="-5"/>
          <w:sz w:val="28"/>
          <w:szCs w:val="28"/>
        </w:rPr>
        <w:t>Группа</w:t>
      </w:r>
      <w:r w:rsidR="00E565FE" w:rsidRPr="003F5778">
        <w:rPr>
          <w:rFonts w:cs="Times New Roman"/>
          <w:color w:val="000000"/>
          <w:spacing w:val="-5"/>
          <w:sz w:val="28"/>
          <w:szCs w:val="28"/>
        </w:rPr>
        <w:t xml:space="preserve"> выпускников 2012 года  занимала</w:t>
      </w:r>
      <w:r w:rsidRPr="003F5778">
        <w:rPr>
          <w:rFonts w:cs="Times New Roman"/>
          <w:color w:val="000000"/>
          <w:spacing w:val="-5"/>
          <w:sz w:val="28"/>
          <w:szCs w:val="28"/>
        </w:rPr>
        <w:t>сь в объединении «КВН»- «Парк Троицкое», они</w:t>
      </w:r>
      <w:r w:rsidRPr="003F5778">
        <w:rPr>
          <w:rFonts w:cs="Times New Roman"/>
          <w:bCs/>
          <w:iCs/>
          <w:color w:val="000000"/>
          <w:sz w:val="28"/>
          <w:szCs w:val="28"/>
        </w:rPr>
        <w:t xml:space="preserve"> трижды побеждали в районном конкурсе команд КВН, был</w:t>
      </w:r>
      <w:r w:rsidR="003F5778">
        <w:rPr>
          <w:rFonts w:cs="Times New Roman"/>
          <w:bCs/>
          <w:iCs/>
          <w:color w:val="000000"/>
          <w:sz w:val="28"/>
          <w:szCs w:val="28"/>
        </w:rPr>
        <w:t>и участниками краевого конкурса</w:t>
      </w:r>
    </w:p>
    <w:p w:rsidR="003F5778" w:rsidRPr="003F5778" w:rsidRDefault="003F5778" w:rsidP="00291876">
      <w:pPr>
        <w:pStyle w:val="a7"/>
        <w:shd w:val="clear" w:color="auto" w:fill="FFFFFF"/>
        <w:spacing w:before="100" w:beforeAutospacing="1" w:after="120" w:line="240" w:lineRule="auto"/>
        <w:ind w:left="788"/>
        <w:contextualSpacing/>
        <w:jc w:val="both"/>
        <w:rPr>
          <w:rFonts w:cs="Times New Roman"/>
          <w:color w:val="333333"/>
          <w:sz w:val="28"/>
          <w:szCs w:val="28"/>
        </w:rPr>
      </w:pPr>
    </w:p>
    <w:p w:rsidR="003F5778" w:rsidRPr="003F5778" w:rsidRDefault="002533CA" w:rsidP="003F5778">
      <w:pPr>
        <w:pStyle w:val="a7"/>
        <w:numPr>
          <w:ilvl w:val="0"/>
          <w:numId w:val="26"/>
        </w:numPr>
        <w:shd w:val="clear" w:color="auto" w:fill="FFFFFF"/>
        <w:spacing w:before="100" w:beforeAutospacing="1" w:after="120" w:line="240" w:lineRule="auto"/>
        <w:contextualSpacing/>
        <w:jc w:val="both"/>
        <w:rPr>
          <w:rFonts w:cs="Times New Roman"/>
          <w:color w:val="333333"/>
          <w:sz w:val="28"/>
          <w:szCs w:val="28"/>
        </w:rPr>
      </w:pPr>
      <w:r w:rsidRPr="003F5778">
        <w:rPr>
          <w:rFonts w:cs="Times New Roman"/>
          <w:bCs/>
          <w:iCs/>
          <w:color w:val="000000"/>
          <w:sz w:val="28"/>
          <w:szCs w:val="28"/>
        </w:rPr>
        <w:t xml:space="preserve">Группа учащихся 11 класса </w:t>
      </w:r>
      <w:r w:rsidR="00E565FE" w:rsidRPr="003F5778">
        <w:rPr>
          <w:rFonts w:cs="Times New Roman"/>
          <w:bCs/>
          <w:iCs/>
          <w:color w:val="000000"/>
          <w:sz w:val="28"/>
          <w:szCs w:val="28"/>
        </w:rPr>
        <w:t xml:space="preserve"> 2013-2014 учебного года занимае</w:t>
      </w:r>
      <w:r w:rsidRPr="003F5778">
        <w:rPr>
          <w:rFonts w:cs="Times New Roman"/>
          <w:bCs/>
          <w:iCs/>
          <w:color w:val="000000"/>
          <w:sz w:val="28"/>
          <w:szCs w:val="28"/>
        </w:rPr>
        <w:t>тся в объединени</w:t>
      </w:r>
      <w:r w:rsidR="00E565FE" w:rsidRPr="003F5778">
        <w:rPr>
          <w:rFonts w:cs="Times New Roman"/>
          <w:bCs/>
          <w:iCs/>
          <w:color w:val="000000"/>
          <w:sz w:val="28"/>
          <w:szCs w:val="28"/>
        </w:rPr>
        <w:t>и КВН «Елки» и</w:t>
      </w:r>
      <w:r w:rsidR="003F5778">
        <w:rPr>
          <w:rFonts w:cs="Times New Roman"/>
          <w:bCs/>
          <w:iCs/>
          <w:color w:val="000000"/>
          <w:sz w:val="28"/>
          <w:szCs w:val="28"/>
        </w:rPr>
        <w:t xml:space="preserve"> стала </w:t>
      </w:r>
      <w:r w:rsidR="00201506" w:rsidRPr="003F5778">
        <w:rPr>
          <w:rFonts w:cs="Times New Roman"/>
          <w:bCs/>
          <w:iCs/>
          <w:color w:val="000000"/>
          <w:sz w:val="28"/>
          <w:szCs w:val="28"/>
        </w:rPr>
        <w:t xml:space="preserve">победителем </w:t>
      </w:r>
      <w:r w:rsidRPr="003F5778">
        <w:rPr>
          <w:rFonts w:cs="Times New Roman"/>
          <w:bCs/>
          <w:iCs/>
          <w:color w:val="000000"/>
          <w:sz w:val="28"/>
          <w:szCs w:val="28"/>
        </w:rPr>
        <w:t>в районном конкурсе команд КВН в 2014 г</w:t>
      </w:r>
      <w:r w:rsidR="00201506" w:rsidRPr="003F5778">
        <w:rPr>
          <w:rFonts w:cs="Times New Roman"/>
          <w:bCs/>
          <w:iCs/>
          <w:color w:val="000000"/>
          <w:sz w:val="28"/>
          <w:szCs w:val="28"/>
        </w:rPr>
        <w:t xml:space="preserve">оду, участвовала </w:t>
      </w:r>
      <w:r w:rsidR="003F5778">
        <w:rPr>
          <w:rFonts w:cs="Times New Roman"/>
          <w:bCs/>
          <w:iCs/>
          <w:color w:val="000000"/>
          <w:sz w:val="28"/>
          <w:szCs w:val="28"/>
        </w:rPr>
        <w:t>в краевом конкурсе</w:t>
      </w:r>
    </w:p>
    <w:p w:rsidR="0078159C" w:rsidRPr="003F5778" w:rsidRDefault="002533CA" w:rsidP="003F5778">
      <w:pPr>
        <w:pStyle w:val="a7"/>
        <w:numPr>
          <w:ilvl w:val="0"/>
          <w:numId w:val="26"/>
        </w:numPr>
        <w:shd w:val="clear" w:color="auto" w:fill="FFFFFF"/>
        <w:spacing w:before="100" w:beforeAutospacing="1" w:after="120" w:line="240" w:lineRule="auto"/>
        <w:contextualSpacing/>
        <w:jc w:val="both"/>
        <w:rPr>
          <w:rFonts w:cs="Times New Roman"/>
          <w:color w:val="333333"/>
          <w:sz w:val="28"/>
          <w:szCs w:val="28"/>
        </w:rPr>
      </w:pPr>
      <w:r w:rsidRPr="003F5778">
        <w:rPr>
          <w:rFonts w:cs="Times New Roman"/>
          <w:color w:val="000000"/>
          <w:spacing w:val="-5"/>
          <w:sz w:val="28"/>
          <w:szCs w:val="28"/>
        </w:rPr>
        <w:t>Группа выпускников 2012 года и воспитанники  нынешнего класса</w:t>
      </w:r>
      <w:r w:rsidR="00291876">
        <w:rPr>
          <w:rFonts w:cs="Times New Roman"/>
          <w:color w:val="000000"/>
          <w:spacing w:val="-5"/>
          <w:sz w:val="28"/>
          <w:szCs w:val="28"/>
        </w:rPr>
        <w:t xml:space="preserve"> </w:t>
      </w:r>
      <w:r w:rsidR="006E358E" w:rsidRPr="003F5778">
        <w:rPr>
          <w:rFonts w:cs="Times New Roman"/>
          <w:color w:val="000000"/>
          <w:spacing w:val="-5"/>
          <w:sz w:val="28"/>
          <w:szCs w:val="28"/>
        </w:rPr>
        <w:t>-</w:t>
      </w:r>
      <w:r w:rsidR="003F5778">
        <w:rPr>
          <w:rFonts w:cs="Times New Roman"/>
          <w:color w:val="000000"/>
          <w:spacing w:val="-5"/>
          <w:sz w:val="28"/>
          <w:szCs w:val="28"/>
        </w:rPr>
        <w:t xml:space="preserve"> участники волонтерского </w:t>
      </w:r>
      <w:r w:rsidRPr="003F5778">
        <w:rPr>
          <w:rFonts w:cs="Times New Roman"/>
          <w:color w:val="000000"/>
          <w:spacing w:val="-5"/>
          <w:sz w:val="28"/>
          <w:szCs w:val="28"/>
        </w:rPr>
        <w:t>движения.</w:t>
      </w:r>
    </w:p>
    <w:p w:rsidR="003F5778" w:rsidRPr="003F5778" w:rsidRDefault="003F5778" w:rsidP="003F5778">
      <w:pPr>
        <w:pStyle w:val="a7"/>
        <w:shd w:val="clear" w:color="auto" w:fill="FFFFFF"/>
        <w:spacing w:before="100" w:beforeAutospacing="1" w:after="120" w:line="240" w:lineRule="auto"/>
        <w:ind w:left="788"/>
        <w:contextualSpacing/>
        <w:jc w:val="both"/>
        <w:rPr>
          <w:rFonts w:cs="Times New Roman"/>
          <w:color w:val="333333"/>
          <w:sz w:val="28"/>
          <w:szCs w:val="28"/>
        </w:rPr>
      </w:pPr>
    </w:p>
    <w:p w:rsidR="003F5778" w:rsidRPr="003F5778" w:rsidRDefault="002533CA" w:rsidP="003F5778">
      <w:pPr>
        <w:pStyle w:val="a7"/>
        <w:numPr>
          <w:ilvl w:val="0"/>
          <w:numId w:val="26"/>
        </w:numPr>
        <w:shd w:val="clear" w:color="auto" w:fill="FFFFFF"/>
        <w:spacing w:before="100" w:beforeAutospacing="1" w:after="120" w:line="240" w:lineRule="auto"/>
        <w:contextualSpacing/>
        <w:jc w:val="both"/>
        <w:rPr>
          <w:rFonts w:cs="Times New Roman"/>
          <w:color w:val="333333"/>
          <w:sz w:val="28"/>
          <w:szCs w:val="28"/>
        </w:rPr>
      </w:pPr>
      <w:r w:rsidRPr="003F5778">
        <w:rPr>
          <w:rFonts w:cs="Times New Roman"/>
          <w:color w:val="000000"/>
          <w:spacing w:val="-5"/>
          <w:sz w:val="28"/>
          <w:szCs w:val="28"/>
        </w:rPr>
        <w:t xml:space="preserve">Павлова Полина, Меркурьев Илья, Миронова Дина, Пятышина Анна </w:t>
      </w:r>
      <w:r w:rsidR="001212A4" w:rsidRPr="003F5778">
        <w:rPr>
          <w:rFonts w:cs="Times New Roman"/>
          <w:color w:val="000000"/>
          <w:spacing w:val="-5"/>
          <w:sz w:val="28"/>
          <w:szCs w:val="28"/>
        </w:rPr>
        <w:t xml:space="preserve">в 2012 году </w:t>
      </w:r>
      <w:r w:rsidR="006E358E" w:rsidRPr="003F5778">
        <w:rPr>
          <w:rFonts w:cs="Times New Roman"/>
          <w:color w:val="000000"/>
          <w:sz w:val="28"/>
          <w:szCs w:val="28"/>
        </w:rPr>
        <w:t>н</w:t>
      </w:r>
      <w:r w:rsidR="006E358E" w:rsidRPr="003F5778">
        <w:rPr>
          <w:rFonts w:cs="Times New Roman"/>
          <w:color w:val="000000"/>
          <w:spacing w:val="-5"/>
          <w:sz w:val="28"/>
          <w:szCs w:val="28"/>
        </w:rPr>
        <w:t xml:space="preserve">а торжественном приеме </w:t>
      </w:r>
      <w:r w:rsidR="001212A4" w:rsidRPr="003F5778">
        <w:rPr>
          <w:rFonts w:cs="Times New Roman"/>
          <w:color w:val="000000"/>
          <w:sz w:val="28"/>
          <w:szCs w:val="28"/>
        </w:rPr>
        <w:t xml:space="preserve">главы </w:t>
      </w:r>
      <w:r w:rsidR="006E358E" w:rsidRPr="003F5778">
        <w:rPr>
          <w:rFonts w:cs="Times New Roman"/>
          <w:color w:val="000000"/>
          <w:sz w:val="28"/>
          <w:szCs w:val="28"/>
        </w:rPr>
        <w:t xml:space="preserve">Нанайского муниципального </w:t>
      </w:r>
      <w:r w:rsidR="001212A4" w:rsidRPr="003F5778">
        <w:rPr>
          <w:rFonts w:cs="Times New Roman"/>
          <w:color w:val="000000"/>
          <w:sz w:val="28"/>
          <w:szCs w:val="28"/>
        </w:rPr>
        <w:t xml:space="preserve">района </w:t>
      </w:r>
      <w:r w:rsidR="006E358E" w:rsidRPr="003F5778">
        <w:rPr>
          <w:rFonts w:cs="Times New Roman"/>
          <w:color w:val="000000"/>
          <w:spacing w:val="-5"/>
          <w:sz w:val="28"/>
          <w:szCs w:val="28"/>
        </w:rPr>
        <w:t xml:space="preserve">были награждены  </w:t>
      </w:r>
      <w:r w:rsidR="006E358E" w:rsidRPr="003F5778">
        <w:rPr>
          <w:rFonts w:cs="Times New Roman"/>
          <w:color w:val="000000"/>
          <w:sz w:val="28"/>
          <w:szCs w:val="28"/>
        </w:rPr>
        <w:t xml:space="preserve">премией </w:t>
      </w:r>
      <w:r w:rsidR="001212A4" w:rsidRPr="003F5778">
        <w:rPr>
          <w:rFonts w:cs="Times New Roman"/>
          <w:color w:val="000000"/>
          <w:sz w:val="28"/>
          <w:szCs w:val="28"/>
        </w:rPr>
        <w:t>«За высокие результаты в обучении</w:t>
      </w:r>
      <w:r w:rsidR="0078159C" w:rsidRPr="003F5778">
        <w:rPr>
          <w:rFonts w:cs="Times New Roman"/>
          <w:color w:val="000000"/>
          <w:sz w:val="28"/>
          <w:szCs w:val="28"/>
        </w:rPr>
        <w:t>»</w:t>
      </w:r>
      <w:r w:rsidR="001212A4" w:rsidRPr="003F5778">
        <w:rPr>
          <w:rFonts w:cs="Times New Roman"/>
          <w:color w:val="000000"/>
          <w:spacing w:val="-5"/>
          <w:sz w:val="28"/>
          <w:szCs w:val="28"/>
        </w:rPr>
        <w:t>;</w:t>
      </w:r>
    </w:p>
    <w:p w:rsidR="003F5778" w:rsidRPr="003F5778" w:rsidRDefault="003F5778" w:rsidP="003F5778">
      <w:pPr>
        <w:pStyle w:val="a7"/>
        <w:rPr>
          <w:rFonts w:cs="Times New Roman"/>
          <w:sz w:val="28"/>
          <w:szCs w:val="28"/>
        </w:rPr>
      </w:pPr>
    </w:p>
    <w:p w:rsidR="001212A4" w:rsidRPr="003F5778" w:rsidRDefault="001212A4" w:rsidP="003F5778">
      <w:pPr>
        <w:pStyle w:val="a7"/>
        <w:numPr>
          <w:ilvl w:val="0"/>
          <w:numId w:val="26"/>
        </w:numPr>
        <w:shd w:val="clear" w:color="auto" w:fill="FFFFFF"/>
        <w:spacing w:before="100" w:beforeAutospacing="1" w:after="120" w:line="240" w:lineRule="auto"/>
        <w:contextualSpacing/>
        <w:jc w:val="both"/>
        <w:rPr>
          <w:rFonts w:cs="Times New Roman"/>
          <w:color w:val="333333"/>
          <w:sz w:val="28"/>
          <w:szCs w:val="28"/>
        </w:rPr>
      </w:pPr>
      <w:r w:rsidRPr="003F5778">
        <w:rPr>
          <w:rFonts w:cs="Times New Roman"/>
          <w:sz w:val="28"/>
          <w:szCs w:val="28"/>
        </w:rPr>
        <w:t>Миронова Дина в составе группы  учащихся 11</w:t>
      </w:r>
      <w:r w:rsidR="00E565FE" w:rsidRPr="003F5778">
        <w:rPr>
          <w:rFonts w:cs="Times New Roman"/>
          <w:sz w:val="28"/>
          <w:szCs w:val="28"/>
        </w:rPr>
        <w:t xml:space="preserve"> класса 2012 года была участницей</w:t>
      </w:r>
      <w:r w:rsidRPr="003F5778">
        <w:rPr>
          <w:rFonts w:cs="Times New Roman"/>
          <w:sz w:val="28"/>
          <w:szCs w:val="28"/>
        </w:rPr>
        <w:t xml:space="preserve"> краевого слета молодежных организаций;</w:t>
      </w:r>
    </w:p>
    <w:p w:rsidR="003F5778" w:rsidRPr="003F5778" w:rsidRDefault="003F5778" w:rsidP="003F5778">
      <w:pPr>
        <w:pStyle w:val="a7"/>
        <w:shd w:val="clear" w:color="auto" w:fill="FFFFFF"/>
        <w:spacing w:before="100" w:beforeAutospacing="1" w:after="120" w:line="240" w:lineRule="auto"/>
        <w:ind w:left="788"/>
        <w:contextualSpacing/>
        <w:jc w:val="both"/>
        <w:rPr>
          <w:rFonts w:cs="Times New Roman"/>
          <w:sz w:val="28"/>
          <w:szCs w:val="28"/>
        </w:rPr>
      </w:pPr>
    </w:p>
    <w:p w:rsidR="001212A4" w:rsidRPr="003F5778" w:rsidRDefault="001212A4" w:rsidP="003F5778">
      <w:pPr>
        <w:pStyle w:val="a7"/>
        <w:numPr>
          <w:ilvl w:val="0"/>
          <w:numId w:val="26"/>
        </w:numPr>
        <w:shd w:val="clear" w:color="auto" w:fill="FFFFFF"/>
        <w:spacing w:before="100" w:beforeAutospacing="1" w:after="120" w:line="240" w:lineRule="auto"/>
        <w:contextualSpacing/>
        <w:jc w:val="both"/>
        <w:rPr>
          <w:rFonts w:cs="Times New Roman"/>
          <w:sz w:val="28"/>
          <w:szCs w:val="28"/>
        </w:rPr>
      </w:pPr>
      <w:r w:rsidRPr="003F5778">
        <w:rPr>
          <w:rFonts w:cs="Times New Roman"/>
          <w:sz w:val="28"/>
          <w:szCs w:val="28"/>
        </w:rPr>
        <w:t>Гру</w:t>
      </w:r>
      <w:r w:rsidR="00E565FE" w:rsidRPr="003F5778">
        <w:rPr>
          <w:rFonts w:cs="Times New Roman"/>
          <w:sz w:val="28"/>
          <w:szCs w:val="28"/>
        </w:rPr>
        <w:t>ппа учащихся из 10 человек входи</w:t>
      </w:r>
      <w:r w:rsidR="00FC5232" w:rsidRPr="003F5778">
        <w:rPr>
          <w:rFonts w:cs="Times New Roman"/>
          <w:sz w:val="28"/>
          <w:szCs w:val="28"/>
        </w:rPr>
        <w:t>т в состав агитбригады</w:t>
      </w:r>
    </w:p>
    <w:p w:rsidR="006E358E" w:rsidRDefault="006E358E" w:rsidP="003F5778">
      <w:pPr>
        <w:pStyle w:val="a7"/>
        <w:numPr>
          <w:ilvl w:val="0"/>
          <w:numId w:val="26"/>
        </w:numPr>
        <w:shd w:val="clear" w:color="auto" w:fill="FFFFFF"/>
        <w:spacing w:before="100" w:beforeAutospacing="1" w:after="120" w:line="240" w:lineRule="auto"/>
        <w:contextualSpacing/>
        <w:jc w:val="both"/>
        <w:rPr>
          <w:rFonts w:cs="Times New Roman"/>
          <w:sz w:val="28"/>
          <w:szCs w:val="28"/>
        </w:rPr>
      </w:pPr>
      <w:r w:rsidRPr="003F5778">
        <w:rPr>
          <w:rFonts w:cs="Times New Roman"/>
          <w:sz w:val="28"/>
          <w:szCs w:val="28"/>
        </w:rPr>
        <w:t>Участники всероссийской акции «Георгиевская ленточка»;</w:t>
      </w:r>
    </w:p>
    <w:p w:rsidR="003F5778" w:rsidRPr="003F5778" w:rsidRDefault="003F5778" w:rsidP="003F5778">
      <w:pPr>
        <w:pStyle w:val="a7"/>
        <w:shd w:val="clear" w:color="auto" w:fill="FFFFFF"/>
        <w:spacing w:before="100" w:beforeAutospacing="1" w:after="120" w:line="240" w:lineRule="auto"/>
        <w:ind w:left="788"/>
        <w:contextualSpacing/>
        <w:jc w:val="both"/>
        <w:rPr>
          <w:rFonts w:cs="Times New Roman"/>
          <w:sz w:val="28"/>
          <w:szCs w:val="28"/>
        </w:rPr>
      </w:pPr>
    </w:p>
    <w:p w:rsidR="006E358E" w:rsidRPr="003F5778" w:rsidRDefault="006E358E" w:rsidP="003F5778">
      <w:pPr>
        <w:pStyle w:val="a7"/>
        <w:numPr>
          <w:ilvl w:val="0"/>
          <w:numId w:val="26"/>
        </w:numPr>
        <w:shd w:val="clear" w:color="auto" w:fill="FFFFFF"/>
        <w:spacing w:before="100" w:beforeAutospacing="1" w:after="120" w:line="240" w:lineRule="auto"/>
        <w:contextualSpacing/>
        <w:jc w:val="both"/>
        <w:rPr>
          <w:rFonts w:cs="Times New Roman"/>
          <w:sz w:val="28"/>
          <w:szCs w:val="28"/>
        </w:rPr>
      </w:pPr>
      <w:r w:rsidRPr="003F5778">
        <w:rPr>
          <w:rFonts w:cs="Times New Roman"/>
          <w:sz w:val="28"/>
          <w:szCs w:val="28"/>
        </w:rPr>
        <w:t>Миронова Дина, Пушкарева Екатерина, Удовиченко Татьяна, Павлова Полина, Кравц</w:t>
      </w:r>
      <w:r w:rsidR="00880882" w:rsidRPr="003F5778">
        <w:rPr>
          <w:rFonts w:cs="Times New Roman"/>
          <w:sz w:val="28"/>
          <w:szCs w:val="28"/>
        </w:rPr>
        <w:t>ова Юлия, Шатилова Анастасия - уч</w:t>
      </w:r>
      <w:r w:rsidRPr="003F5778">
        <w:rPr>
          <w:rFonts w:cs="Times New Roman"/>
          <w:sz w:val="28"/>
          <w:szCs w:val="28"/>
        </w:rPr>
        <w:t>астники краевого слета Церемониальных отрядов</w:t>
      </w:r>
      <w:r w:rsidR="00A34C44" w:rsidRPr="003F5778">
        <w:rPr>
          <w:rFonts w:cs="Times New Roman"/>
          <w:sz w:val="28"/>
          <w:szCs w:val="28"/>
        </w:rPr>
        <w:t>.</w:t>
      </w:r>
    </w:p>
    <w:p w:rsidR="00064274" w:rsidRPr="00201506" w:rsidRDefault="00CF1FB2" w:rsidP="00272B34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color w:val="000000"/>
          <w:sz w:val="28"/>
          <w:szCs w:val="28"/>
        </w:rPr>
      </w:pPr>
      <w:r w:rsidRPr="00201506">
        <w:rPr>
          <w:b/>
          <w:color w:val="000000"/>
          <w:sz w:val="28"/>
          <w:szCs w:val="28"/>
        </w:rPr>
        <w:lastRenderedPageBreak/>
        <w:t xml:space="preserve"> </w:t>
      </w:r>
      <w:r w:rsidR="00064274" w:rsidRPr="00201506">
        <w:rPr>
          <w:b/>
          <w:bCs/>
          <w:iCs/>
          <w:sz w:val="28"/>
          <w:szCs w:val="28"/>
        </w:rPr>
        <w:t xml:space="preserve">Показатель 3.3. </w:t>
      </w:r>
      <w:proofErr w:type="gramStart"/>
      <w:r w:rsidR="00064274" w:rsidRPr="00201506">
        <w:rPr>
          <w:b/>
          <w:bCs/>
          <w:iCs/>
          <w:sz w:val="28"/>
          <w:szCs w:val="28"/>
        </w:rPr>
        <w:t>Организация взаимодействия обучающихся с учреждениями социально-культурной, производственной и других сфер (культуры, здравоохранения, образования, спорта, правопорядка и др.)</w:t>
      </w:r>
      <w:proofErr w:type="gramEnd"/>
    </w:p>
    <w:p w:rsidR="00D01B19" w:rsidRPr="00201506" w:rsidRDefault="00CF1FB2" w:rsidP="009C589A">
      <w:pPr>
        <w:pStyle w:val="1"/>
        <w:spacing w:before="150" w:line="24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201506">
        <w:rPr>
          <w:rFonts w:ascii="Times New Roman" w:hAnsi="Times New Roman" w:cs="Times New Roman"/>
          <w:b w:val="0"/>
          <w:color w:val="000000"/>
        </w:rPr>
        <w:t>В развитии учащихся использую социокультурный потенциал села Троицкое</w:t>
      </w:r>
      <w:r w:rsidR="00272B34" w:rsidRPr="00201506">
        <w:rPr>
          <w:rFonts w:ascii="Times New Roman" w:hAnsi="Times New Roman" w:cs="Times New Roman"/>
          <w:b w:val="0"/>
          <w:color w:val="000000"/>
        </w:rPr>
        <w:t xml:space="preserve"> </w:t>
      </w:r>
      <w:r w:rsidRPr="00201506">
        <w:rPr>
          <w:rFonts w:ascii="Times New Roman" w:hAnsi="Times New Roman" w:cs="Times New Roman"/>
          <w:b w:val="0"/>
          <w:color w:val="000000"/>
        </w:rPr>
        <w:t xml:space="preserve"> и села Сикачи-Алян, городов Комсомольск, </w:t>
      </w:r>
      <w:r w:rsidR="00D01B19" w:rsidRPr="00201506">
        <w:rPr>
          <w:rFonts w:ascii="Times New Roman" w:hAnsi="Times New Roman" w:cs="Times New Roman"/>
          <w:b w:val="0"/>
          <w:color w:val="000000"/>
        </w:rPr>
        <w:t>Амурск,   С</w:t>
      </w:r>
      <w:r w:rsidRPr="00201506">
        <w:rPr>
          <w:rFonts w:ascii="Times New Roman" w:hAnsi="Times New Roman" w:cs="Times New Roman"/>
          <w:b w:val="0"/>
          <w:color w:val="000000"/>
        </w:rPr>
        <w:t>овет ветеранов, 79 ПЧ 1ОПС</w:t>
      </w:r>
      <w:r w:rsidRPr="00201506">
        <w:rPr>
          <w:rFonts w:ascii="Times New Roman" w:hAnsi="Times New Roman" w:cs="Times New Roman"/>
          <w:color w:val="000000"/>
        </w:rPr>
        <w:t xml:space="preserve"> </w:t>
      </w:r>
      <w:r w:rsidRPr="00201506">
        <w:rPr>
          <w:rFonts w:ascii="Times New Roman" w:hAnsi="Times New Roman" w:cs="Times New Roman"/>
          <w:b w:val="0"/>
          <w:color w:val="000000"/>
        </w:rPr>
        <w:t>Хабаровского края,</w:t>
      </w:r>
      <w:r w:rsidRPr="00201506">
        <w:rPr>
          <w:rFonts w:ascii="Times New Roman" w:hAnsi="Times New Roman" w:cs="Times New Roman"/>
          <w:color w:val="000000"/>
        </w:rPr>
        <w:t xml:space="preserve"> </w:t>
      </w:r>
      <w:r w:rsidR="00D01B19" w:rsidRPr="00201506">
        <w:rPr>
          <w:rFonts w:ascii="Times New Roman" w:hAnsi="Times New Roman" w:cs="Times New Roman"/>
          <w:color w:val="C00000"/>
        </w:rPr>
        <w:t xml:space="preserve"> </w:t>
      </w:r>
      <w:r w:rsidR="00D01B19" w:rsidRPr="00201506">
        <w:rPr>
          <w:rFonts w:ascii="Times New Roman" w:hAnsi="Times New Roman" w:cs="Times New Roman"/>
          <w:b w:val="0"/>
          <w:bCs w:val="0"/>
          <w:i/>
          <w:iCs/>
          <w:color w:val="000000"/>
        </w:rPr>
        <w:t xml:space="preserve"> </w:t>
      </w:r>
      <w:r w:rsidR="00D01B19" w:rsidRPr="00201506">
        <w:rPr>
          <w:rFonts w:ascii="Times New Roman" w:hAnsi="Times New Roman" w:cs="Times New Roman"/>
          <w:b w:val="0"/>
          <w:bCs w:val="0"/>
          <w:iCs/>
          <w:color w:val="000000"/>
        </w:rPr>
        <w:t>МКУК "Районное межпоселенческое централизованное клубное объединение" Нанайского муниципального района Хабаровского края</w:t>
      </w:r>
      <w:r w:rsidR="00950581">
        <w:rPr>
          <w:rFonts w:ascii="Times New Roman" w:hAnsi="Times New Roman" w:cs="Times New Roman"/>
          <w:b w:val="0"/>
          <w:bCs w:val="0"/>
          <w:iCs/>
          <w:color w:val="000000"/>
        </w:rPr>
        <w:t>.</w:t>
      </w:r>
      <w:r w:rsidRPr="00201506">
        <w:rPr>
          <w:rFonts w:ascii="Times New Roman" w:hAnsi="Times New Roman" w:cs="Times New Roman"/>
          <w:iCs/>
          <w:color w:val="000000"/>
        </w:rPr>
        <w:t xml:space="preserve"> </w:t>
      </w:r>
    </w:p>
    <w:p w:rsidR="00FC5232" w:rsidRPr="00201506" w:rsidRDefault="00CF1FB2" w:rsidP="009C589A">
      <w:pPr>
        <w:pStyle w:val="1"/>
        <w:spacing w:before="15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Cs/>
          <w:color w:val="000000"/>
        </w:rPr>
      </w:pPr>
      <w:r w:rsidRPr="00201506">
        <w:rPr>
          <w:rFonts w:ascii="Times New Roman" w:hAnsi="Times New Roman" w:cs="Times New Roman"/>
          <w:b w:val="0"/>
          <w:iCs/>
          <w:color w:val="000000"/>
        </w:rPr>
        <w:t xml:space="preserve">Уделяя большое внимание </w:t>
      </w:r>
      <w:r w:rsidR="00366325" w:rsidRPr="00201506">
        <w:rPr>
          <w:rFonts w:ascii="Times New Roman" w:hAnsi="Times New Roman" w:cs="Times New Roman"/>
          <w:b w:val="0"/>
          <w:iCs/>
          <w:color w:val="000000"/>
        </w:rPr>
        <w:t>гражданско-</w:t>
      </w:r>
      <w:r w:rsidRPr="00201506">
        <w:rPr>
          <w:rFonts w:ascii="Times New Roman" w:hAnsi="Times New Roman" w:cs="Times New Roman"/>
          <w:b w:val="0"/>
          <w:iCs/>
          <w:color w:val="000000"/>
        </w:rPr>
        <w:t>патриотическому воспитанию, актив</w:t>
      </w:r>
      <w:r w:rsidR="00366325" w:rsidRPr="00201506">
        <w:rPr>
          <w:rFonts w:ascii="Times New Roman" w:hAnsi="Times New Roman" w:cs="Times New Roman"/>
          <w:b w:val="0"/>
          <w:iCs/>
          <w:color w:val="000000"/>
        </w:rPr>
        <w:t xml:space="preserve">но взаимодействую   с </w:t>
      </w:r>
      <w:r w:rsidR="00FC5232" w:rsidRPr="00201506">
        <w:rPr>
          <w:rFonts w:ascii="Times New Roman" w:hAnsi="Times New Roman" w:cs="Times New Roman"/>
          <w:b w:val="0"/>
          <w:iCs/>
          <w:color w:val="000000"/>
        </w:rPr>
        <w:t xml:space="preserve">районным </w:t>
      </w:r>
      <w:r w:rsidR="00E565FE" w:rsidRPr="00201506">
        <w:rPr>
          <w:rFonts w:ascii="Times New Roman" w:hAnsi="Times New Roman" w:cs="Times New Roman"/>
          <w:b w:val="0"/>
          <w:iCs/>
          <w:color w:val="000000"/>
        </w:rPr>
        <w:t xml:space="preserve"> С</w:t>
      </w:r>
      <w:r w:rsidR="00346A41" w:rsidRPr="00201506">
        <w:rPr>
          <w:rFonts w:ascii="Times New Roman" w:hAnsi="Times New Roman" w:cs="Times New Roman"/>
          <w:b w:val="0"/>
          <w:iCs/>
          <w:color w:val="000000"/>
        </w:rPr>
        <w:t>оветом ветеранов</w:t>
      </w:r>
      <w:r w:rsidR="00366325" w:rsidRPr="00201506">
        <w:rPr>
          <w:rFonts w:ascii="Times New Roman" w:hAnsi="Times New Roman" w:cs="Times New Roman"/>
          <w:b w:val="0"/>
          <w:iCs/>
          <w:color w:val="auto"/>
        </w:rPr>
        <w:t>,</w:t>
      </w:r>
      <w:r w:rsidR="00346A41" w:rsidRPr="00201506">
        <w:rPr>
          <w:rFonts w:ascii="Times New Roman" w:hAnsi="Times New Roman" w:cs="Times New Roman"/>
          <w:b w:val="0"/>
          <w:iCs/>
          <w:color w:val="auto"/>
        </w:rPr>
        <w:t xml:space="preserve"> мероприятия с их участием стали</w:t>
      </w:r>
      <w:r w:rsidR="00366325" w:rsidRPr="00201506">
        <w:rPr>
          <w:rFonts w:ascii="Times New Roman" w:hAnsi="Times New Roman" w:cs="Times New Roman"/>
          <w:b w:val="0"/>
          <w:iCs/>
          <w:color w:val="C00000"/>
        </w:rPr>
        <w:t xml:space="preserve"> </w:t>
      </w:r>
      <w:r w:rsidR="00836128">
        <w:rPr>
          <w:rFonts w:ascii="Times New Roman" w:hAnsi="Times New Roman" w:cs="Times New Roman"/>
          <w:b w:val="0"/>
          <w:iCs/>
          <w:color w:val="000000"/>
        </w:rPr>
        <w:t xml:space="preserve"> традиционными</w:t>
      </w:r>
      <w:r w:rsidR="009C589A">
        <w:rPr>
          <w:rFonts w:ascii="Times New Roman" w:hAnsi="Times New Roman" w:cs="Times New Roman"/>
          <w:b w:val="0"/>
          <w:iCs/>
          <w:color w:val="000000"/>
        </w:rPr>
        <w:t xml:space="preserve">. На </w:t>
      </w:r>
      <w:r w:rsidRPr="00201506">
        <w:rPr>
          <w:rFonts w:ascii="Times New Roman" w:hAnsi="Times New Roman" w:cs="Times New Roman"/>
          <w:b w:val="0"/>
          <w:iCs/>
          <w:color w:val="000000"/>
        </w:rPr>
        <w:t xml:space="preserve"> классные</w:t>
      </w:r>
      <w:r w:rsidR="00E565FE" w:rsidRPr="00201506">
        <w:rPr>
          <w:rFonts w:ascii="Times New Roman" w:hAnsi="Times New Roman" w:cs="Times New Roman"/>
          <w:b w:val="0"/>
          <w:iCs/>
          <w:color w:val="000000"/>
        </w:rPr>
        <w:t xml:space="preserve"> часы, на которые п</w:t>
      </w:r>
      <w:r w:rsidRPr="00201506">
        <w:rPr>
          <w:rFonts w:ascii="Times New Roman" w:hAnsi="Times New Roman" w:cs="Times New Roman"/>
          <w:b w:val="0"/>
          <w:iCs/>
          <w:color w:val="000000"/>
        </w:rPr>
        <w:t xml:space="preserve">риглашаем ветеранов Великой Отечественной войны, ветеранов педагогического труда, </w:t>
      </w:r>
      <w:r w:rsidR="00291876">
        <w:rPr>
          <w:rFonts w:ascii="Times New Roman" w:hAnsi="Times New Roman" w:cs="Times New Roman"/>
          <w:b w:val="0"/>
          <w:iCs/>
          <w:color w:val="000000"/>
        </w:rPr>
        <w:t>участников</w:t>
      </w:r>
      <w:r w:rsidR="00836128">
        <w:rPr>
          <w:rFonts w:ascii="Times New Roman" w:hAnsi="Times New Roman" w:cs="Times New Roman"/>
          <w:b w:val="0"/>
          <w:iCs/>
          <w:color w:val="000000"/>
        </w:rPr>
        <w:t xml:space="preserve"> боевых действий </w:t>
      </w:r>
      <w:r w:rsidR="00FC5232" w:rsidRPr="00201506">
        <w:rPr>
          <w:rFonts w:ascii="Times New Roman" w:hAnsi="Times New Roman" w:cs="Times New Roman"/>
          <w:b w:val="0"/>
          <w:iCs/>
          <w:color w:val="000000"/>
        </w:rPr>
        <w:t xml:space="preserve">(Приложение 40); </w:t>
      </w:r>
    </w:p>
    <w:p w:rsidR="00CF1FB2" w:rsidRPr="003F5778" w:rsidRDefault="00366325" w:rsidP="009C58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Здоровье  школьников</w:t>
      </w:r>
      <w:r w:rsidR="00880882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565FE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880882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F5778">
        <w:rPr>
          <w:rFonts w:ascii="Times New Roman" w:hAnsi="Times New Roman" w:cs="Times New Roman"/>
          <w:color w:val="000000"/>
          <w:sz w:val="28"/>
          <w:szCs w:val="28"/>
        </w:rPr>
        <w:t>это общая проблема медицинских работников</w:t>
      </w:r>
      <w:r w:rsidR="00CF1FB2" w:rsidRPr="003F5778">
        <w:rPr>
          <w:rFonts w:ascii="Times New Roman" w:hAnsi="Times New Roman" w:cs="Times New Roman"/>
          <w:color w:val="000000"/>
          <w:sz w:val="28"/>
          <w:szCs w:val="28"/>
        </w:rPr>
        <w:t>, педагогов и родителей, органов правопорядка, общественных организаций.</w:t>
      </w:r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Постоянно </w:t>
      </w:r>
      <w:proofErr w:type="gramStart"/>
      <w:r w:rsidR="00836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организую</w:t>
      </w:r>
      <w:proofErr w:type="gramEnd"/>
      <w:r w:rsidR="00836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встречи</w:t>
      </w:r>
      <w:r w:rsidR="00CF1FB2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ребят с </w:t>
      </w:r>
      <w:r w:rsidR="00836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медицинскими работниками, которые одновременно являются родителями  учеников, провожу тематические</w:t>
      </w:r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бе</w:t>
      </w:r>
      <w:r w:rsidR="00836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седы, классные</w:t>
      </w:r>
      <w:r w:rsidR="00A80054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часы</w:t>
      </w:r>
      <w:r w:rsidR="00FC5232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CF1FB2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CF1FB2" w:rsidRPr="003F5778" w:rsidRDefault="00366325" w:rsidP="009C58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F5778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Краеведческий музей с. </w:t>
      </w:r>
      <w:proofErr w:type="gramStart"/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Троицкое</w:t>
      </w:r>
      <w:proofErr w:type="gramEnd"/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музей </w:t>
      </w:r>
      <w:r w:rsidR="00CF1FB2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активно сотрудничает с нашей школой</w:t>
      </w:r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классом</w:t>
      </w:r>
      <w:r w:rsidR="00CF1FB2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F5778">
        <w:rPr>
          <w:rFonts w:ascii="Times New Roman" w:hAnsi="Times New Roman" w:cs="Times New Roman"/>
          <w:bCs/>
          <w:i/>
          <w:iCs/>
          <w:color w:val="4D4D4D"/>
          <w:sz w:val="28"/>
          <w:szCs w:val="28"/>
        </w:rPr>
        <w:t xml:space="preserve"> </w:t>
      </w:r>
      <w:r w:rsidR="00CF1FB2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рамках совместной работы </w:t>
      </w:r>
      <w:r w:rsidR="00A80054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прове</w:t>
      </w:r>
      <w:r w:rsidR="00346A41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дены экскурсии, </w:t>
      </w:r>
      <w:r w:rsidR="0029187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где  обучающиеся ознакомились с</w:t>
      </w:r>
      <w:r w:rsidR="00346A41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экспозициями</w:t>
      </w:r>
      <w:r w:rsidR="00CF1FB2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музея. Интересной для ребят была вст</w:t>
      </w:r>
      <w:r w:rsidR="00EB1A57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реча с   нанайским поэтом, членом Союза</w:t>
      </w:r>
      <w:r w:rsidR="00A80054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писателей</w:t>
      </w:r>
      <w:r w:rsidR="00EB1A57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B1A57" w:rsidRPr="003F5778">
        <w:rPr>
          <w:rFonts w:ascii="Times New Roman" w:hAnsi="Times New Roman" w:cs="Times New Roman"/>
          <w:bCs/>
          <w:iCs/>
          <w:sz w:val="28"/>
          <w:szCs w:val="28"/>
        </w:rPr>
        <w:t xml:space="preserve">Бельды </w:t>
      </w:r>
      <w:r w:rsidR="002B3469" w:rsidRPr="003F5778">
        <w:rPr>
          <w:rFonts w:ascii="Times New Roman" w:hAnsi="Times New Roman" w:cs="Times New Roman"/>
          <w:bCs/>
          <w:iCs/>
          <w:sz w:val="28"/>
          <w:szCs w:val="28"/>
        </w:rPr>
        <w:t>Константином</w:t>
      </w:r>
      <w:r w:rsidR="00291876">
        <w:rPr>
          <w:rFonts w:ascii="Times New Roman" w:hAnsi="Times New Roman" w:cs="Times New Roman"/>
          <w:bCs/>
          <w:iCs/>
          <w:sz w:val="28"/>
          <w:szCs w:val="28"/>
        </w:rPr>
        <w:t xml:space="preserve"> Мактовичем.</w:t>
      </w:r>
    </w:p>
    <w:p w:rsidR="00EB1A57" w:rsidRPr="003F5778" w:rsidRDefault="00EB1A57" w:rsidP="00836128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Наш класс часто выезжает на экскурсии</w:t>
      </w:r>
      <w:r w:rsidR="00A80054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целью расширения</w:t>
      </w:r>
      <w:r w:rsidR="00111231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кругозора,</w:t>
      </w:r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при</w:t>
      </w:r>
      <w:r w:rsidR="00111231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обретения социального опыта. </w:t>
      </w:r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Сотрудничество </w:t>
      </w:r>
      <w:r w:rsidR="00FC5232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 </w:t>
      </w:r>
      <w:r w:rsidR="007637DD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Федеральным  государственным бюджетным учреждением «Амуррыбвод» </w:t>
      </w:r>
      <w:r w:rsidR="00AB4BC8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Аню</w:t>
      </w:r>
      <w:r w:rsidR="007637DD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йский </w:t>
      </w:r>
      <w:proofErr w:type="gramStart"/>
      <w:r w:rsidR="007637DD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лососевый</w:t>
      </w:r>
      <w:proofErr w:type="gramEnd"/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A80054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рыбоводн</w:t>
      </w:r>
      <w:r w:rsidR="00FC5232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ы</w:t>
      </w:r>
      <w:r w:rsidR="00A80054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</w:t>
      </w:r>
      <w:r w:rsidR="007637DD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завод</w:t>
      </w:r>
      <w:r w:rsidR="00A80054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ом</w:t>
      </w:r>
      <w:r w:rsidR="007637DD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Нанайского муниципального района</w:t>
      </w:r>
      <w:r w:rsidR="00111231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ботаническим</w:t>
      </w:r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сад</w:t>
      </w:r>
      <w:r w:rsidR="00111231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ом</w:t>
      </w:r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</w:t>
      </w:r>
      <w:r w:rsidR="00111231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оранжерей</w:t>
      </w:r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г. </w:t>
      </w:r>
      <w:r w:rsidR="00111231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Амурск</w:t>
      </w:r>
      <w:r w:rsidR="00A80054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а,  краеведческим</w:t>
      </w:r>
      <w:r w:rsidR="00111231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музеем</w:t>
      </w:r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г. Комсомольска</w:t>
      </w:r>
      <w:r w:rsidR="00111231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способствует  обогащение знаний о Хабаровском крае</w:t>
      </w:r>
      <w:r w:rsidR="00FC5232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(Приложение 41)</w:t>
      </w:r>
      <w:r w:rsidR="00111231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201506" w:rsidRPr="003F5778" w:rsidRDefault="00201506" w:rsidP="00201506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01506" w:rsidRPr="00201506" w:rsidRDefault="00201506" w:rsidP="00201506">
      <w:pPr>
        <w:jc w:val="both"/>
        <w:rPr>
          <w:rFonts w:eastAsia="Times New Roman" w:cs="Times New Roman"/>
          <w:sz w:val="28"/>
          <w:szCs w:val="28"/>
        </w:rPr>
      </w:pPr>
    </w:p>
    <w:p w:rsidR="00EB1A57" w:rsidRPr="00836128" w:rsidRDefault="00111231" w:rsidP="003F5778">
      <w:pPr>
        <w:shd w:val="clear" w:color="auto" w:fill="FFFFFF"/>
        <w:spacing w:before="100" w:beforeAutospacing="1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128">
        <w:rPr>
          <w:rFonts w:ascii="Times New Roman" w:hAnsi="Times New Roman" w:cs="Times New Roman"/>
          <w:sz w:val="28"/>
          <w:szCs w:val="28"/>
        </w:rPr>
        <w:lastRenderedPageBreak/>
        <w:t xml:space="preserve">Расширение культурного уровня учеников </w:t>
      </w:r>
      <w:r w:rsidR="00AB4BC8" w:rsidRPr="00836128">
        <w:rPr>
          <w:rFonts w:ascii="Times New Roman" w:hAnsi="Times New Roman" w:cs="Times New Roman"/>
          <w:sz w:val="28"/>
          <w:szCs w:val="28"/>
        </w:rPr>
        <w:t>происходит в театрах</w:t>
      </w:r>
      <w:r w:rsidRPr="00836128">
        <w:rPr>
          <w:rFonts w:ascii="Times New Roman" w:hAnsi="Times New Roman" w:cs="Times New Roman"/>
          <w:sz w:val="28"/>
          <w:szCs w:val="28"/>
        </w:rPr>
        <w:t xml:space="preserve"> г. Хабаровска</w:t>
      </w:r>
      <w:r w:rsidR="00A80054" w:rsidRPr="00836128">
        <w:rPr>
          <w:rFonts w:ascii="Times New Roman" w:hAnsi="Times New Roman" w:cs="Times New Roman"/>
          <w:sz w:val="28"/>
          <w:szCs w:val="28"/>
        </w:rPr>
        <w:t>:</w:t>
      </w:r>
      <w:r w:rsidR="002B6699">
        <w:rPr>
          <w:rFonts w:ascii="Times New Roman" w:hAnsi="Times New Roman" w:cs="Times New Roman"/>
          <w:sz w:val="28"/>
          <w:szCs w:val="28"/>
        </w:rPr>
        <w:t xml:space="preserve"> музыкальной комедии, театре</w:t>
      </w:r>
      <w:r w:rsidRPr="00836128">
        <w:rPr>
          <w:rFonts w:ascii="Times New Roman" w:hAnsi="Times New Roman" w:cs="Times New Roman"/>
          <w:sz w:val="28"/>
          <w:szCs w:val="28"/>
        </w:rPr>
        <w:t xml:space="preserve"> юного зрителя</w:t>
      </w:r>
      <w:r w:rsidR="002B6699">
        <w:rPr>
          <w:rFonts w:ascii="Times New Roman" w:hAnsi="Times New Roman" w:cs="Times New Roman"/>
          <w:sz w:val="28"/>
          <w:szCs w:val="28"/>
        </w:rPr>
        <w:t>, театре</w:t>
      </w:r>
      <w:r w:rsidR="00AB4BC8" w:rsidRPr="00836128">
        <w:rPr>
          <w:rFonts w:ascii="Times New Roman" w:hAnsi="Times New Roman" w:cs="Times New Roman"/>
          <w:sz w:val="28"/>
          <w:szCs w:val="28"/>
        </w:rPr>
        <w:t xml:space="preserve"> драмы, куда мы часто выезжаем (</w:t>
      </w:r>
      <w:r w:rsidR="00FC5232" w:rsidRPr="00836128">
        <w:rPr>
          <w:rFonts w:ascii="Times New Roman" w:hAnsi="Times New Roman" w:cs="Times New Roman"/>
          <w:sz w:val="28"/>
          <w:szCs w:val="28"/>
        </w:rPr>
        <w:t>Приложение 41</w:t>
      </w:r>
      <w:r w:rsidR="00AB4BC8" w:rsidRPr="00836128">
        <w:rPr>
          <w:rFonts w:ascii="Times New Roman" w:hAnsi="Times New Roman" w:cs="Times New Roman"/>
          <w:sz w:val="28"/>
          <w:szCs w:val="28"/>
        </w:rPr>
        <w:t>)</w:t>
      </w:r>
      <w:r w:rsidR="00A34C44" w:rsidRPr="00836128">
        <w:rPr>
          <w:rFonts w:ascii="Times New Roman" w:hAnsi="Times New Roman" w:cs="Times New Roman"/>
          <w:sz w:val="28"/>
          <w:szCs w:val="28"/>
        </w:rPr>
        <w:t>.</w:t>
      </w:r>
    </w:p>
    <w:p w:rsidR="00346A41" w:rsidRPr="003F5778" w:rsidRDefault="00111231" w:rsidP="003F5778">
      <w:pPr>
        <w:shd w:val="clear" w:color="auto" w:fill="FFFFFF"/>
        <w:spacing w:before="100" w:beforeAutospacing="1" w:afterAutospacing="1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Сотрудничество с </w:t>
      </w:r>
      <w:r w:rsidR="00AB4BC8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</w:t>
      </w:r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униципальным автономным учреждением «Центр внешкольной работы с. Троицкое»  помогает</w:t>
      </w:r>
      <w:r w:rsidR="00A80054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творческому</w:t>
      </w:r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развити</w:t>
      </w:r>
      <w:r w:rsidR="00AB4BC8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ю учеников</w:t>
      </w:r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Они  участники объединений «КВН», «Путь к лидерству», «Барабанный дождь», «Агитбригада «За здоровый образ жизни»</w:t>
      </w:r>
      <w:r w:rsidR="00346A41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спортивных секций «Теннис», «Пляжных волейбол»</w:t>
      </w:r>
      <w:r w:rsidR="00AB4BC8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B4BC8" w:rsidRPr="003F5778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FC5232" w:rsidRPr="003F5778">
        <w:rPr>
          <w:rFonts w:ascii="Times New Roman" w:hAnsi="Times New Roman" w:cs="Times New Roman"/>
          <w:bCs/>
          <w:iCs/>
          <w:sz w:val="28"/>
          <w:szCs w:val="28"/>
        </w:rPr>
        <w:t>Приложение 42</w:t>
      </w:r>
      <w:r w:rsidR="00AB4BC8" w:rsidRPr="003F5778">
        <w:rPr>
          <w:rFonts w:ascii="Times New Roman" w:hAnsi="Times New Roman" w:cs="Times New Roman"/>
          <w:bCs/>
          <w:iCs/>
          <w:sz w:val="28"/>
          <w:szCs w:val="28"/>
        </w:rPr>
        <w:t>).</w:t>
      </w:r>
      <w:r w:rsidR="00346A41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201506" w:rsidRPr="003F5778" w:rsidRDefault="00CF1FB2" w:rsidP="0029187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1506">
        <w:rPr>
          <w:rFonts w:cs="Times New Roman"/>
          <w:bCs/>
          <w:iCs/>
          <w:color w:val="000000"/>
          <w:sz w:val="28"/>
          <w:szCs w:val="28"/>
        </w:rPr>
        <w:t xml:space="preserve"> </w:t>
      </w:r>
      <w:r w:rsidR="003F5778">
        <w:rPr>
          <w:rFonts w:cs="Times New Roman"/>
          <w:bCs/>
          <w:iCs/>
          <w:color w:val="000000"/>
          <w:sz w:val="28"/>
          <w:szCs w:val="28"/>
        </w:rPr>
        <w:tab/>
      </w:r>
      <w:r w:rsidR="00AB4BC8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Сотрудничество  с отделом по социальной политике Нанайского муниципального района (молодежное движение).  Мы постоянные участники  мероприятий «Вахта памяти», «Обелиск», «Единого дня помощи ветеранам»</w:t>
      </w:r>
      <w:r w:rsidR="007637DD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="00FC5232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Георгиевская ленточка (Приложение 43)</w:t>
      </w:r>
      <w:r w:rsidR="00A34C44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AB4BC8" w:rsidRPr="003F5778" w:rsidRDefault="00AB4BC8" w:rsidP="0029187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Сотрудничество с военным комиссариатом Нанайского района способствует проведению  ежегодных районных соревнований «Допризывной молодежи», в 2012 году  Липовской Игорь </w:t>
      </w:r>
      <w:r w:rsidR="00DB4901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стал победителем в личном зачете</w:t>
      </w:r>
      <w:r w:rsidR="00A34C44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(Приложение 39)</w:t>
      </w:r>
      <w:r w:rsidR="00DB4901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</w:p>
    <w:p w:rsidR="003F5778" w:rsidRDefault="006E358E" w:rsidP="0029187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Сотрудничество с сектором районного архива</w:t>
      </w:r>
      <w:r w:rsidR="009B4E2A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проведении тематических классных часов</w:t>
      </w:r>
      <w:r w:rsidR="003B5326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</w:t>
      </w:r>
      <w:r w:rsidR="00A34C44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Приложение 44</w:t>
      </w:r>
      <w:r w:rsidR="003B5326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  <w:r w:rsidR="00A34C44" w:rsidRPr="003F57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064274" w:rsidRPr="003F5778" w:rsidRDefault="00064274" w:rsidP="0029187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F5778">
        <w:rPr>
          <w:rFonts w:ascii="Times New Roman" w:hAnsi="Times New Roman" w:cs="Times New Roman"/>
          <w:b/>
          <w:bCs/>
          <w:iCs/>
          <w:sz w:val="28"/>
          <w:szCs w:val="28"/>
        </w:rPr>
        <w:t>Показатель 3.4.  Участие  обучающихся  в решении проблем социума</w:t>
      </w:r>
      <w:r w:rsidR="00A34C44" w:rsidRPr="003F577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F1FB2" w:rsidRPr="003F5778" w:rsidRDefault="00CF1FB2" w:rsidP="003F5778">
      <w:pPr>
        <w:shd w:val="clear" w:color="auto" w:fill="FFFFFF"/>
        <w:spacing w:before="100" w:beforeAutospacing="1" w:afterAutospacing="1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F5778">
        <w:rPr>
          <w:rFonts w:ascii="Times New Roman" w:hAnsi="Times New Roman" w:cs="Times New Roman"/>
          <w:color w:val="000000"/>
          <w:sz w:val="28"/>
          <w:szCs w:val="28"/>
        </w:rPr>
        <w:t>Значимое место в воспитательной системе класс</w:t>
      </w:r>
      <w:r w:rsidR="002B6699">
        <w:rPr>
          <w:rFonts w:ascii="Times New Roman" w:hAnsi="Times New Roman" w:cs="Times New Roman"/>
          <w:color w:val="000000"/>
          <w:sz w:val="28"/>
          <w:szCs w:val="28"/>
        </w:rPr>
        <w:t xml:space="preserve">а отводится участию в социально </w:t>
      </w:r>
      <w:r w:rsidRPr="003F5778">
        <w:rPr>
          <w:rFonts w:ascii="Times New Roman" w:hAnsi="Times New Roman" w:cs="Times New Roman"/>
          <w:color w:val="000000"/>
          <w:sz w:val="28"/>
          <w:szCs w:val="28"/>
        </w:rPr>
        <w:t>значимой деятельности</w:t>
      </w:r>
      <w:r w:rsidR="00A34C44" w:rsidRPr="003F5778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45)</w:t>
      </w:r>
      <w:r w:rsidRPr="003F5778">
        <w:rPr>
          <w:rFonts w:ascii="Times New Roman" w:hAnsi="Times New Roman" w:cs="Times New Roman"/>
          <w:color w:val="000000"/>
          <w:sz w:val="28"/>
          <w:szCs w:val="28"/>
        </w:rPr>
        <w:t>. Мои ученики участвуют в акциях,</w:t>
      </w:r>
      <w:r w:rsidR="00DB4901" w:rsidRPr="003F5778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традиционно проводимых в школе,  Нанайском районе</w:t>
      </w:r>
      <w:r w:rsidR="00A34C44" w:rsidRPr="003F5778">
        <w:rPr>
          <w:rFonts w:ascii="Times New Roman" w:hAnsi="Times New Roman" w:cs="Times New Roman"/>
          <w:color w:val="000000"/>
          <w:sz w:val="28"/>
          <w:szCs w:val="28"/>
        </w:rPr>
        <w:t>, Хабаровском крае</w:t>
      </w:r>
      <w:r w:rsidR="00DB4901" w:rsidRPr="003F57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F5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4C44" w:rsidRPr="003F577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F5778">
        <w:rPr>
          <w:rFonts w:ascii="Times New Roman" w:hAnsi="Times New Roman" w:cs="Times New Roman"/>
          <w:color w:val="000000"/>
          <w:sz w:val="28"/>
          <w:szCs w:val="28"/>
        </w:rPr>
        <w:t xml:space="preserve"> 10 - 11 классе характер участия в такой деятельности приобрел творческую, инициативную направленность</w:t>
      </w:r>
      <w:r w:rsidR="00A34C44" w:rsidRPr="003F5778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43).</w:t>
      </w:r>
      <w:r w:rsidRPr="003F5778">
        <w:rPr>
          <w:rFonts w:ascii="Times New Roman" w:hAnsi="Times New Roman" w:cs="Times New Roman"/>
          <w:color w:val="000000"/>
          <w:sz w:val="28"/>
          <w:szCs w:val="28"/>
        </w:rPr>
        <w:t xml:space="preserve"> Увеличилось и количество учащихся класса, вовлеченных в социально-значимую деятельность </w:t>
      </w:r>
      <w:r w:rsidR="00DB4901" w:rsidRPr="003F5778">
        <w:rPr>
          <w:rFonts w:ascii="Times New Roman" w:hAnsi="Times New Roman" w:cs="Times New Roman"/>
          <w:color w:val="000000"/>
          <w:sz w:val="28"/>
          <w:szCs w:val="28"/>
        </w:rPr>
        <w:t xml:space="preserve">с 82 % до 100%, </w:t>
      </w:r>
      <w:r w:rsidRPr="003F5778">
        <w:rPr>
          <w:rFonts w:ascii="Times New Roman" w:hAnsi="Times New Roman" w:cs="Times New Roman"/>
          <w:color w:val="000000"/>
          <w:sz w:val="28"/>
          <w:szCs w:val="28"/>
        </w:rPr>
        <w:t xml:space="preserve"> уровень мотивации к участию в социально - значимой деятельности -  высокий</w:t>
      </w:r>
      <w:r w:rsidR="00A34C44" w:rsidRPr="003F5778">
        <w:rPr>
          <w:rFonts w:ascii="Times New Roman" w:hAnsi="Times New Roman" w:cs="Times New Roman"/>
          <w:color w:val="000000"/>
          <w:sz w:val="28"/>
          <w:szCs w:val="28"/>
        </w:rPr>
        <w:t xml:space="preserve"> у 86%, средний уровень имеют  14%  воспитанников.</w:t>
      </w:r>
      <w:r w:rsidRPr="003F57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2259"/>
        <w:gridCol w:w="3163"/>
        <w:gridCol w:w="3176"/>
      </w:tblGrid>
      <w:tr w:rsidR="00CF1FB2" w:rsidRPr="00272B34" w:rsidTr="007637DD">
        <w:trPr>
          <w:trHeight w:val="144"/>
        </w:trPr>
        <w:tc>
          <w:tcPr>
            <w:tcW w:w="1407" w:type="dxa"/>
            <w:shd w:val="clear" w:color="auto" w:fill="auto"/>
            <w:hideMark/>
          </w:tcPr>
          <w:p w:rsidR="00CF1FB2" w:rsidRPr="00291876" w:rsidRDefault="00CF1FB2" w:rsidP="002B3469">
            <w:pPr>
              <w:spacing w:after="120" w:line="144" w:lineRule="atLeast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59" w:type="dxa"/>
            <w:shd w:val="clear" w:color="auto" w:fill="auto"/>
            <w:hideMark/>
          </w:tcPr>
          <w:p w:rsidR="00CF1FB2" w:rsidRPr="00291876" w:rsidRDefault="00CF1FB2" w:rsidP="002B3469">
            <w:pPr>
              <w:spacing w:after="120" w:line="144" w:lineRule="atLeast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проведения социально-значимых мероприятий</w:t>
            </w:r>
          </w:p>
        </w:tc>
        <w:tc>
          <w:tcPr>
            <w:tcW w:w="3163" w:type="dxa"/>
            <w:shd w:val="clear" w:color="auto" w:fill="auto"/>
            <w:hideMark/>
          </w:tcPr>
          <w:p w:rsidR="00CF1FB2" w:rsidRPr="00291876" w:rsidRDefault="00CF1FB2" w:rsidP="002B3469">
            <w:pPr>
              <w:spacing w:after="120" w:line="144" w:lineRule="atLeast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социальных акций, проектов, инициируемых извне / количество участников</w:t>
            </w:r>
          </w:p>
        </w:tc>
        <w:tc>
          <w:tcPr>
            <w:tcW w:w="3176" w:type="dxa"/>
            <w:shd w:val="clear" w:color="auto" w:fill="auto"/>
            <w:hideMark/>
          </w:tcPr>
          <w:p w:rsidR="00CF1FB2" w:rsidRPr="00291876" w:rsidRDefault="00CF1FB2" w:rsidP="002B3469">
            <w:pPr>
              <w:spacing w:after="120" w:line="144" w:lineRule="atLeast"/>
              <w:ind w:left="283" w:right="-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социальных акций, проектов, инициируемых коллективом обучающихся / количество участников</w:t>
            </w:r>
          </w:p>
        </w:tc>
      </w:tr>
      <w:tr w:rsidR="00CF1FB2" w:rsidRPr="00272B34" w:rsidTr="007637DD">
        <w:trPr>
          <w:trHeight w:val="144"/>
        </w:trPr>
        <w:tc>
          <w:tcPr>
            <w:tcW w:w="1407" w:type="dxa"/>
            <w:vMerge w:val="restart"/>
            <w:shd w:val="clear" w:color="auto" w:fill="auto"/>
            <w:hideMark/>
          </w:tcPr>
          <w:p w:rsidR="00CF1FB2" w:rsidRPr="00291876" w:rsidRDefault="00DB4901" w:rsidP="002B3469">
            <w:pPr>
              <w:spacing w:after="120" w:line="144" w:lineRule="atLeast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2259" w:type="dxa"/>
            <w:shd w:val="clear" w:color="auto" w:fill="auto"/>
            <w:hideMark/>
          </w:tcPr>
          <w:p w:rsidR="00CF1FB2" w:rsidRPr="00291876" w:rsidRDefault="00DB4901" w:rsidP="00DB4901">
            <w:pPr>
              <w:spacing w:after="120" w:line="144" w:lineRule="atLeas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</w:t>
            </w:r>
            <w:r w:rsidR="00CF1FB2"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3" w:type="dxa"/>
            <w:shd w:val="clear" w:color="auto" w:fill="auto"/>
            <w:hideMark/>
          </w:tcPr>
          <w:p w:rsidR="00CF1FB2" w:rsidRPr="00291876" w:rsidRDefault="00CF1FB2" w:rsidP="002B346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 w:rsidR="00DB4901"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здоровый образ жизни</w:t>
            </w:r>
            <w:r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</w:t>
            </w:r>
            <w:r w:rsidR="00DB4901"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B4901"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1FB2" w:rsidRPr="00291876" w:rsidRDefault="00CF054C" w:rsidP="002B3469">
            <w:pPr>
              <w:spacing w:after="120" w:line="144" w:lineRule="atLeas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ленточка»- 23 чел</w:t>
            </w:r>
          </w:p>
          <w:p w:rsidR="007637DD" w:rsidRPr="00291876" w:rsidRDefault="007637DD" w:rsidP="002B3469">
            <w:pPr>
              <w:spacing w:after="120" w:line="144" w:lineRule="atLeas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Концерт группы «Другая жизнь» на дне учителя, выпускном вечере</w:t>
            </w:r>
            <w:r w:rsidR="00CF054C"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чел</w:t>
            </w:r>
          </w:p>
          <w:p w:rsidR="007637DD" w:rsidRPr="00291876" w:rsidRDefault="007637DD" w:rsidP="007637DD">
            <w:pPr>
              <w:spacing w:after="12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shd w:val="clear" w:color="auto" w:fill="auto"/>
            <w:hideMark/>
          </w:tcPr>
          <w:p w:rsidR="00CF1FB2" w:rsidRPr="00272B34" w:rsidRDefault="00DB4901" w:rsidP="002B3469">
            <w:pPr>
              <w:spacing w:after="120" w:line="144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Акция «Скажи мату, нет, покажи красный цвет»-5</w:t>
            </w:r>
            <w:r w:rsidR="00CF1FB2" w:rsidRPr="00272B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чел.</w:t>
            </w:r>
          </w:p>
          <w:p w:rsidR="007637DD" w:rsidRPr="00272B34" w:rsidRDefault="00DB4901" w:rsidP="002B3469">
            <w:pPr>
              <w:spacing w:after="120" w:line="144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Акция «Чистый берег»-12 </w:t>
            </w:r>
            <w:r w:rsidRPr="00272B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чел.</w:t>
            </w:r>
          </w:p>
          <w:p w:rsidR="007637DD" w:rsidRPr="00A34C44" w:rsidRDefault="007637DD" w:rsidP="002B3469">
            <w:pPr>
              <w:spacing w:after="120" w:line="14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«флеш-моб</w:t>
            </w:r>
            <w:r w:rsidR="00A34C44" w:rsidRPr="00A3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»-15</w:t>
            </w:r>
            <w:r w:rsidR="00A3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</w:t>
            </w:r>
          </w:p>
          <w:p w:rsidR="00CF054C" w:rsidRPr="00272B34" w:rsidRDefault="00CF054C" w:rsidP="002B3469">
            <w:pPr>
              <w:spacing w:after="120" w:line="144" w:lineRule="atLeast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:rsidR="00CF054C" w:rsidRPr="00A34C44" w:rsidRDefault="00CF054C" w:rsidP="002B3469">
            <w:pPr>
              <w:spacing w:after="120" w:line="14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«Памятные места моего села»-5 чел.</w:t>
            </w:r>
          </w:p>
          <w:p w:rsidR="00CF054C" w:rsidRPr="00272B34" w:rsidRDefault="00CF054C" w:rsidP="002B3469">
            <w:pPr>
              <w:spacing w:after="120" w:line="144" w:lineRule="atLeast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CF1FB2" w:rsidRPr="00272B34" w:rsidTr="007637DD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CF1FB2" w:rsidRPr="00291876" w:rsidRDefault="00CF1FB2" w:rsidP="002B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hideMark/>
          </w:tcPr>
          <w:p w:rsidR="00CF1FB2" w:rsidRPr="00291876" w:rsidRDefault="00CF1FB2" w:rsidP="002B3469">
            <w:pPr>
              <w:spacing w:after="12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163" w:type="dxa"/>
            <w:shd w:val="clear" w:color="auto" w:fill="auto"/>
            <w:hideMark/>
          </w:tcPr>
          <w:p w:rsidR="00CF1FB2" w:rsidRPr="00291876" w:rsidRDefault="00DB4901" w:rsidP="002B3469">
            <w:pPr>
              <w:spacing w:after="12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«Село наш </w:t>
            </w:r>
            <w:proofErr w:type="gramStart"/>
            <w:r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CF1FB2"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наведем</w:t>
            </w:r>
            <w:proofErr w:type="gramEnd"/>
            <w:r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в нем! 23</w:t>
            </w:r>
            <w:r w:rsidR="00CF1FB2"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CF1FB2" w:rsidRPr="00291876" w:rsidRDefault="00DB4901" w:rsidP="002B3469">
            <w:pPr>
              <w:spacing w:after="12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Посылка на войну– 23</w:t>
            </w:r>
            <w:r w:rsidR="00CF1FB2"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  <w:p w:rsidR="00CF1FB2" w:rsidRPr="00291876" w:rsidRDefault="00CF1FB2" w:rsidP="002B3469">
            <w:pPr>
              <w:spacing w:after="120" w:line="144" w:lineRule="atLeas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shd w:val="clear" w:color="auto" w:fill="auto"/>
            <w:hideMark/>
          </w:tcPr>
          <w:p w:rsidR="00CF1FB2" w:rsidRPr="00272B34" w:rsidRDefault="00CF1FB2" w:rsidP="002B3469">
            <w:pPr>
              <w:spacing w:after="120" w:line="144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="00DB4901" w:rsidRPr="00272B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Акция «Чужих детей не бывает»  сбор  подарков детя</w:t>
            </w:r>
            <w:proofErr w:type="gramStart"/>
            <w:r w:rsidR="00DB4901" w:rsidRPr="00272B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м-</w:t>
            </w:r>
            <w:proofErr w:type="gramEnd"/>
            <w:r w:rsidR="00DB4901" w:rsidRPr="00272B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сиротам к Новому году- 23 чел.</w:t>
            </w:r>
          </w:p>
          <w:p w:rsidR="00DB4901" w:rsidRPr="00272B34" w:rsidRDefault="00DB4901" w:rsidP="002B3469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Социальный проект «Милосердие возраста не знает»</w:t>
            </w:r>
            <w:r w:rsidR="00CF054C" w:rsidRPr="00272B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-23 чел</w:t>
            </w:r>
          </w:p>
        </w:tc>
      </w:tr>
      <w:tr w:rsidR="00CF1FB2" w:rsidRPr="00272B34" w:rsidTr="00291876">
        <w:trPr>
          <w:trHeight w:val="2398"/>
        </w:trPr>
        <w:tc>
          <w:tcPr>
            <w:tcW w:w="1407" w:type="dxa"/>
            <w:vMerge w:val="restart"/>
            <w:shd w:val="clear" w:color="auto" w:fill="auto"/>
            <w:hideMark/>
          </w:tcPr>
          <w:p w:rsidR="00CF1FB2" w:rsidRPr="00291876" w:rsidRDefault="00DB4901" w:rsidP="002B346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2012-2013</w:t>
            </w:r>
            <w:r w:rsidR="00CF1FB2" w:rsidRPr="00291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  <w:shd w:val="clear" w:color="auto" w:fill="auto"/>
            <w:hideMark/>
          </w:tcPr>
          <w:p w:rsidR="00CF1FB2" w:rsidRPr="00291876" w:rsidRDefault="00CF1FB2" w:rsidP="002B3469">
            <w:pPr>
              <w:spacing w:after="12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учреждения, микрорайона</w:t>
            </w:r>
          </w:p>
        </w:tc>
        <w:tc>
          <w:tcPr>
            <w:tcW w:w="3163" w:type="dxa"/>
            <w:shd w:val="clear" w:color="auto" w:fill="auto"/>
            <w:hideMark/>
          </w:tcPr>
          <w:p w:rsidR="00CF1FB2" w:rsidRPr="00291876" w:rsidRDefault="00CF1FB2" w:rsidP="002B3469">
            <w:pPr>
              <w:spacing w:after="12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6" w:type="dxa"/>
            <w:shd w:val="clear" w:color="auto" w:fill="auto"/>
            <w:hideMark/>
          </w:tcPr>
          <w:p w:rsidR="00CF1FB2" w:rsidRPr="00272B34" w:rsidRDefault="007637DD" w:rsidP="002B346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Концерт группы «Другая жизнь» на  празднике «День села», «День  молодежи»</w:t>
            </w:r>
            <w:r w:rsidR="00CF1FB2" w:rsidRPr="00272B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7637DD" w:rsidRPr="00272B34" w:rsidRDefault="007637DD" w:rsidP="002B346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F1FB2" w:rsidRPr="00272B34" w:rsidTr="007637DD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CF1FB2" w:rsidRPr="00291876" w:rsidRDefault="00CF1FB2" w:rsidP="002B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hideMark/>
          </w:tcPr>
          <w:p w:rsidR="00CF1FB2" w:rsidRPr="00291876" w:rsidRDefault="00CF1FB2" w:rsidP="002B3469">
            <w:pPr>
              <w:spacing w:after="120" w:line="144" w:lineRule="atLeas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163" w:type="dxa"/>
            <w:shd w:val="clear" w:color="auto" w:fill="auto"/>
            <w:hideMark/>
          </w:tcPr>
          <w:p w:rsidR="00CF1FB2" w:rsidRPr="00291876" w:rsidRDefault="00CF1FB2" w:rsidP="002B3469">
            <w:pPr>
              <w:spacing w:after="120" w:line="144" w:lineRule="atLeas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shd w:val="clear" w:color="auto" w:fill="auto"/>
            <w:hideMark/>
          </w:tcPr>
          <w:p w:rsidR="00CF1FB2" w:rsidRPr="00272B34" w:rsidRDefault="007637DD" w:rsidP="00A34C44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</w:t>
            </w:r>
            <w:r w:rsidRPr="00A3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кция «</w:t>
            </w:r>
            <w:r w:rsidR="00A34C44" w:rsidRPr="00A3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Стрит Воркаут» (развитие уличного спорта)-</w:t>
            </w:r>
            <w:r w:rsidRPr="00A34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чел.</w:t>
            </w:r>
          </w:p>
        </w:tc>
      </w:tr>
      <w:tr w:rsidR="00CF1FB2" w:rsidRPr="00272B34" w:rsidTr="007637DD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CF1FB2" w:rsidRPr="00291876" w:rsidRDefault="00CF1FB2" w:rsidP="002B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hideMark/>
          </w:tcPr>
          <w:p w:rsidR="00CF1FB2" w:rsidRPr="00291876" w:rsidRDefault="00CF1FB2" w:rsidP="002B3469">
            <w:pPr>
              <w:spacing w:after="120" w:line="144" w:lineRule="atLeas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3163" w:type="dxa"/>
            <w:shd w:val="clear" w:color="auto" w:fill="auto"/>
            <w:hideMark/>
          </w:tcPr>
          <w:p w:rsidR="00CF054C" w:rsidRPr="00291876" w:rsidRDefault="00CF054C" w:rsidP="00CF054C">
            <w:pPr>
              <w:spacing w:after="120" w:line="144" w:lineRule="atLeas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</w:t>
            </w:r>
            <w:r w:rsidR="00A34C44"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»-18 чел</w:t>
            </w:r>
          </w:p>
          <w:p w:rsidR="00CF1FB2" w:rsidRPr="00291876" w:rsidRDefault="00CF1FB2" w:rsidP="002B3469">
            <w:pPr>
              <w:spacing w:after="120" w:line="144" w:lineRule="atLeas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shd w:val="clear" w:color="auto" w:fill="auto"/>
            <w:hideMark/>
          </w:tcPr>
          <w:p w:rsidR="00CF1FB2" w:rsidRPr="00272B34" w:rsidRDefault="00CF1FB2" w:rsidP="002B3469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F1FB2" w:rsidRPr="00272B34" w:rsidTr="00717887">
        <w:trPr>
          <w:trHeight w:val="1233"/>
        </w:trPr>
        <w:tc>
          <w:tcPr>
            <w:tcW w:w="1407" w:type="dxa"/>
            <w:vMerge w:val="restart"/>
            <w:shd w:val="clear" w:color="auto" w:fill="auto"/>
            <w:hideMark/>
          </w:tcPr>
          <w:p w:rsidR="00CF1FB2" w:rsidRPr="00291876" w:rsidRDefault="007637DD" w:rsidP="002B346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259" w:type="dxa"/>
            <w:shd w:val="clear" w:color="auto" w:fill="auto"/>
            <w:hideMark/>
          </w:tcPr>
          <w:p w:rsidR="00CF1FB2" w:rsidRPr="00291876" w:rsidRDefault="00CF1FB2" w:rsidP="002B3469">
            <w:pPr>
              <w:spacing w:after="12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учреждения, микрорайона</w:t>
            </w:r>
          </w:p>
        </w:tc>
        <w:tc>
          <w:tcPr>
            <w:tcW w:w="3163" w:type="dxa"/>
            <w:shd w:val="clear" w:color="auto" w:fill="auto"/>
            <w:hideMark/>
          </w:tcPr>
          <w:p w:rsidR="00CF1FB2" w:rsidRPr="00291876" w:rsidRDefault="00CF1FB2" w:rsidP="00291876">
            <w:pPr>
              <w:spacing w:after="12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shd w:val="clear" w:color="auto" w:fill="auto"/>
            <w:hideMark/>
          </w:tcPr>
          <w:p w:rsidR="00CF1FB2" w:rsidRPr="00272B34" w:rsidRDefault="00CF1FB2" w:rsidP="002B346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F1FB2" w:rsidRPr="00272B34" w:rsidTr="007637DD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CF1FB2" w:rsidRPr="00291876" w:rsidRDefault="00CF1FB2" w:rsidP="002B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hideMark/>
          </w:tcPr>
          <w:p w:rsidR="00CF1FB2" w:rsidRPr="00291876" w:rsidRDefault="00CF1FB2" w:rsidP="002B3469">
            <w:pPr>
              <w:spacing w:after="120" w:line="144" w:lineRule="atLeas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163" w:type="dxa"/>
            <w:shd w:val="clear" w:color="auto" w:fill="auto"/>
            <w:hideMark/>
          </w:tcPr>
          <w:p w:rsidR="00CF1FB2" w:rsidRPr="00291876" w:rsidRDefault="00717887" w:rsidP="002B3469">
            <w:pPr>
              <w:spacing w:after="120" w:line="144" w:lineRule="atLeas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«Живи, люби, танцуй! (1 место)</w:t>
            </w:r>
            <w:r w:rsidR="00A34C44"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чел</w:t>
            </w:r>
          </w:p>
        </w:tc>
        <w:tc>
          <w:tcPr>
            <w:tcW w:w="3176" w:type="dxa"/>
            <w:shd w:val="clear" w:color="auto" w:fill="auto"/>
            <w:hideMark/>
          </w:tcPr>
          <w:p w:rsidR="00CF1FB2" w:rsidRPr="00272B34" w:rsidRDefault="00CF054C" w:rsidP="002B3469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2B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7887" w:rsidRPr="00272B34" w:rsidTr="007637DD">
        <w:trPr>
          <w:trHeight w:val="144"/>
        </w:trPr>
        <w:tc>
          <w:tcPr>
            <w:tcW w:w="0" w:type="auto"/>
            <w:vAlign w:val="center"/>
            <w:hideMark/>
          </w:tcPr>
          <w:p w:rsidR="00717887" w:rsidRPr="00291876" w:rsidRDefault="00717887" w:rsidP="002B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hideMark/>
          </w:tcPr>
          <w:p w:rsidR="00717887" w:rsidRPr="00291876" w:rsidRDefault="00717887" w:rsidP="002B3469">
            <w:pPr>
              <w:spacing w:after="120" w:line="144" w:lineRule="atLeast"/>
              <w:ind w:left="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163" w:type="dxa"/>
            <w:shd w:val="clear" w:color="auto" w:fill="auto"/>
            <w:hideMark/>
          </w:tcPr>
          <w:p w:rsidR="00717887" w:rsidRPr="00291876" w:rsidRDefault="00717887" w:rsidP="002B3469">
            <w:pPr>
              <w:spacing w:after="120" w:line="144" w:lineRule="atLeas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агитбригад, посвященный Всемирному дню  борьбы со </w:t>
            </w:r>
            <w:r w:rsidR="00A34C44" w:rsidRPr="0029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 -10 чел</w:t>
            </w:r>
          </w:p>
        </w:tc>
        <w:tc>
          <w:tcPr>
            <w:tcW w:w="3176" w:type="dxa"/>
            <w:shd w:val="clear" w:color="auto" w:fill="auto"/>
            <w:hideMark/>
          </w:tcPr>
          <w:p w:rsidR="00717887" w:rsidRPr="00272B34" w:rsidRDefault="00717887" w:rsidP="002B3469">
            <w:pPr>
              <w:spacing w:after="120" w:line="144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F1FB2" w:rsidRPr="00272B34" w:rsidRDefault="00CF1FB2" w:rsidP="009746E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F1FB2" w:rsidRPr="00272B34" w:rsidRDefault="00CF1FB2" w:rsidP="009746E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C7C89" w:rsidRPr="00272B34" w:rsidRDefault="006C7C89" w:rsidP="00D62D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</w:p>
    <w:p w:rsidR="00744826" w:rsidRDefault="006C7C89" w:rsidP="00744826">
      <w:pPr>
        <w:pStyle w:val="a3"/>
        <w:shd w:val="clear" w:color="auto" w:fill="FFFFFF"/>
        <w:spacing w:before="0" w:beforeAutospacing="0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E10E91">
        <w:rPr>
          <w:b/>
          <w:color w:val="000000"/>
          <w:sz w:val="28"/>
          <w:szCs w:val="28"/>
        </w:rPr>
        <w:lastRenderedPageBreak/>
        <w:t>Критерий 4.</w:t>
      </w:r>
      <w:r w:rsidR="00110BCE">
        <w:rPr>
          <w:b/>
          <w:color w:val="000000"/>
          <w:sz w:val="28"/>
          <w:szCs w:val="28"/>
        </w:rPr>
        <w:t xml:space="preserve"> </w:t>
      </w:r>
      <w:r w:rsidRPr="00E10E91">
        <w:rPr>
          <w:b/>
          <w:color w:val="000000"/>
          <w:sz w:val="28"/>
          <w:szCs w:val="28"/>
        </w:rPr>
        <w:t>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технологий.</w:t>
      </w:r>
    </w:p>
    <w:p w:rsidR="00744826" w:rsidRDefault="00064274" w:rsidP="00744826">
      <w:pPr>
        <w:pStyle w:val="a3"/>
        <w:shd w:val="clear" w:color="auto" w:fill="FFFFFF"/>
        <w:spacing w:before="0" w:beforeAutospacing="0"/>
        <w:contextualSpacing/>
        <w:jc w:val="both"/>
        <w:textAlignment w:val="baseline"/>
        <w:rPr>
          <w:b/>
          <w:bCs/>
          <w:iCs/>
          <w:sz w:val="28"/>
          <w:szCs w:val="28"/>
        </w:rPr>
      </w:pPr>
      <w:r w:rsidRPr="00E10E91">
        <w:rPr>
          <w:b/>
          <w:bCs/>
          <w:iCs/>
          <w:sz w:val="28"/>
          <w:szCs w:val="28"/>
        </w:rPr>
        <w:t xml:space="preserve">Показатель 4.1. Использование информационно-коммуникационных  технологий    в    образовательном процессе </w:t>
      </w:r>
    </w:p>
    <w:p w:rsidR="00744826" w:rsidRDefault="005D139D" w:rsidP="00744826">
      <w:pPr>
        <w:pStyle w:val="a3"/>
        <w:shd w:val="clear" w:color="auto" w:fill="FFFFFF"/>
        <w:spacing w:before="0" w:beforeAutospacing="0"/>
        <w:ind w:firstLine="360"/>
        <w:contextualSpacing/>
        <w:jc w:val="both"/>
        <w:textAlignment w:val="baseline"/>
        <w:rPr>
          <w:b/>
          <w:bCs/>
          <w:sz w:val="28"/>
          <w:szCs w:val="28"/>
        </w:rPr>
      </w:pPr>
      <w:r w:rsidRPr="00E10E91">
        <w:rPr>
          <w:bCs/>
          <w:color w:val="000000"/>
          <w:sz w:val="28"/>
          <w:szCs w:val="28"/>
          <w:bdr w:val="none" w:sz="0" w:space="0" w:color="auto" w:frame="1"/>
        </w:rPr>
        <w:t>При подготовке и проведении уроков,  факультативных и  элективных курсов, мероприятий  широко  применяю информационно-коммуникативные технологии.</w:t>
      </w:r>
      <w:bookmarkStart w:id="0" w:name="Дидактические_задачи,_решаемые_с_помощью"/>
      <w:r w:rsidRPr="00E10E91">
        <w:rPr>
          <w:b/>
          <w:bCs/>
          <w:sz w:val="28"/>
          <w:szCs w:val="28"/>
        </w:rPr>
        <w:t xml:space="preserve">    </w:t>
      </w:r>
      <w:r w:rsidRPr="00E10E91">
        <w:rPr>
          <w:bCs/>
          <w:sz w:val="28"/>
          <w:szCs w:val="28"/>
        </w:rPr>
        <w:t>Решаю следующие дидактические задачи</w:t>
      </w:r>
      <w:bookmarkEnd w:id="0"/>
      <w:r w:rsidRPr="00E10E91">
        <w:rPr>
          <w:b/>
          <w:bCs/>
          <w:sz w:val="28"/>
          <w:szCs w:val="28"/>
        </w:rPr>
        <w:t>:</w:t>
      </w:r>
    </w:p>
    <w:p w:rsidR="00744826" w:rsidRDefault="00950581" w:rsidP="00744826">
      <w:pPr>
        <w:pStyle w:val="a3"/>
        <w:numPr>
          <w:ilvl w:val="0"/>
          <w:numId w:val="27"/>
        </w:numPr>
        <w:shd w:val="clear" w:color="auto" w:fill="FFFFFF"/>
        <w:spacing w:before="0" w:beforeAutospacing="0"/>
        <w:contextualSpacing/>
        <w:textAlignment w:val="baseline"/>
        <w:rPr>
          <w:sz w:val="28"/>
          <w:szCs w:val="28"/>
        </w:rPr>
      </w:pPr>
      <w:r w:rsidRPr="00E10E91">
        <w:rPr>
          <w:sz w:val="28"/>
          <w:szCs w:val="28"/>
        </w:rPr>
        <w:t>с</w:t>
      </w:r>
      <w:r w:rsidR="00FA1500" w:rsidRPr="00E10E91">
        <w:rPr>
          <w:sz w:val="28"/>
          <w:szCs w:val="28"/>
        </w:rPr>
        <w:t>овершенствую  организацию</w:t>
      </w:r>
      <w:r w:rsidR="00AE0798" w:rsidRPr="00E10E91">
        <w:rPr>
          <w:sz w:val="28"/>
          <w:szCs w:val="28"/>
        </w:rPr>
        <w:t xml:space="preserve"> преподавания, активизирую индивидуализацию</w:t>
      </w:r>
      <w:r w:rsidR="005D139D" w:rsidRPr="00E10E91">
        <w:rPr>
          <w:sz w:val="28"/>
          <w:szCs w:val="28"/>
        </w:rPr>
        <w:t xml:space="preserve"> обучения;</w:t>
      </w:r>
    </w:p>
    <w:p w:rsidR="00744826" w:rsidRDefault="00950581" w:rsidP="00744826">
      <w:pPr>
        <w:pStyle w:val="a3"/>
        <w:numPr>
          <w:ilvl w:val="0"/>
          <w:numId w:val="27"/>
        </w:numPr>
        <w:shd w:val="clear" w:color="auto" w:fill="FFFFFF"/>
        <w:spacing w:before="0" w:beforeAutospacing="0"/>
        <w:contextualSpacing/>
        <w:textAlignment w:val="baseline"/>
        <w:rPr>
          <w:sz w:val="28"/>
          <w:szCs w:val="28"/>
        </w:rPr>
      </w:pPr>
      <w:r w:rsidRPr="00E10E91">
        <w:rPr>
          <w:sz w:val="28"/>
          <w:szCs w:val="28"/>
        </w:rPr>
        <w:t>п</w:t>
      </w:r>
      <w:r w:rsidR="00FA1500" w:rsidRPr="00E10E91">
        <w:rPr>
          <w:sz w:val="28"/>
          <w:szCs w:val="28"/>
        </w:rPr>
        <w:t>овышаю продуктивность</w:t>
      </w:r>
      <w:r w:rsidR="005D139D" w:rsidRPr="00E10E91">
        <w:rPr>
          <w:sz w:val="28"/>
          <w:szCs w:val="28"/>
        </w:rPr>
        <w:t xml:space="preserve"> самоподготовки учащихся;</w:t>
      </w:r>
    </w:p>
    <w:p w:rsidR="00744826" w:rsidRPr="00744826" w:rsidRDefault="00950581" w:rsidP="00744826">
      <w:pPr>
        <w:pStyle w:val="a3"/>
        <w:numPr>
          <w:ilvl w:val="0"/>
          <w:numId w:val="27"/>
        </w:numPr>
        <w:shd w:val="clear" w:color="auto" w:fill="FFFFFF"/>
        <w:spacing w:before="0" w:beforeAutospacing="0"/>
        <w:contextualSpacing/>
        <w:textAlignment w:val="baseline"/>
        <w:rPr>
          <w:b/>
          <w:color w:val="000000"/>
          <w:sz w:val="28"/>
          <w:szCs w:val="28"/>
        </w:rPr>
      </w:pPr>
      <w:r w:rsidRPr="00E10E91">
        <w:rPr>
          <w:sz w:val="28"/>
          <w:szCs w:val="28"/>
        </w:rPr>
        <w:t>а</w:t>
      </w:r>
      <w:r w:rsidR="00AE0798" w:rsidRPr="00E10E91">
        <w:rPr>
          <w:sz w:val="28"/>
          <w:szCs w:val="28"/>
        </w:rPr>
        <w:t>ктивизирую процесс обучения,  привлекаю</w:t>
      </w:r>
      <w:r w:rsidR="005D139D" w:rsidRPr="00E10E91">
        <w:rPr>
          <w:sz w:val="28"/>
          <w:szCs w:val="28"/>
        </w:rPr>
        <w:t xml:space="preserve"> учащихся к исследовательской</w:t>
      </w:r>
      <w:r w:rsidR="00FA1500" w:rsidRPr="00E10E91">
        <w:rPr>
          <w:sz w:val="28"/>
          <w:szCs w:val="28"/>
        </w:rPr>
        <w:t>, проект</w:t>
      </w:r>
      <w:r w:rsidR="00AE0798" w:rsidRPr="00E10E91">
        <w:rPr>
          <w:sz w:val="28"/>
          <w:szCs w:val="28"/>
        </w:rPr>
        <w:t>н</w:t>
      </w:r>
      <w:r w:rsidR="00FA1500" w:rsidRPr="00E10E91">
        <w:rPr>
          <w:sz w:val="28"/>
          <w:szCs w:val="28"/>
        </w:rPr>
        <w:t>ой</w:t>
      </w:r>
      <w:r w:rsidR="005D139D" w:rsidRPr="00E10E91">
        <w:rPr>
          <w:sz w:val="28"/>
          <w:szCs w:val="28"/>
        </w:rPr>
        <w:t xml:space="preserve"> деятельности;</w:t>
      </w:r>
    </w:p>
    <w:p w:rsidR="00744826" w:rsidRDefault="00AE0798" w:rsidP="00744826">
      <w:pPr>
        <w:pStyle w:val="a3"/>
        <w:shd w:val="clear" w:color="auto" w:fill="FFFFFF"/>
        <w:spacing w:before="0" w:beforeAutospacing="0"/>
        <w:ind w:firstLine="360"/>
        <w:contextualSpacing/>
        <w:textAlignment w:val="baseline"/>
        <w:rPr>
          <w:sz w:val="28"/>
          <w:szCs w:val="28"/>
        </w:rPr>
      </w:pPr>
      <w:r w:rsidRPr="00744826">
        <w:rPr>
          <w:sz w:val="28"/>
          <w:szCs w:val="28"/>
        </w:rPr>
        <w:t xml:space="preserve">В  кабинете русского языка, в котором я работаю, </w:t>
      </w:r>
      <w:r w:rsidR="00FA1500" w:rsidRPr="00744826">
        <w:rPr>
          <w:sz w:val="28"/>
          <w:szCs w:val="28"/>
        </w:rPr>
        <w:t>есть возможность использования мобильного класса</w:t>
      </w:r>
      <w:r w:rsidR="005F0D06" w:rsidRPr="00744826">
        <w:rPr>
          <w:sz w:val="28"/>
          <w:szCs w:val="28"/>
        </w:rPr>
        <w:t>, сети Интернет, интерактивной доски</w:t>
      </w:r>
      <w:r w:rsidR="00FA1500" w:rsidRPr="00744826">
        <w:rPr>
          <w:sz w:val="28"/>
          <w:szCs w:val="28"/>
        </w:rPr>
        <w:t xml:space="preserve">. </w:t>
      </w:r>
      <w:r w:rsidR="008A5CC5" w:rsidRPr="00744826">
        <w:rPr>
          <w:sz w:val="28"/>
          <w:szCs w:val="28"/>
        </w:rPr>
        <w:t xml:space="preserve"> Разработанные мною</w:t>
      </w:r>
      <w:r w:rsidRPr="00744826">
        <w:rPr>
          <w:sz w:val="28"/>
          <w:szCs w:val="28"/>
        </w:rPr>
        <w:t xml:space="preserve">   </w:t>
      </w:r>
      <w:r w:rsidR="00A80054" w:rsidRPr="00744826">
        <w:rPr>
          <w:sz w:val="28"/>
          <w:szCs w:val="28"/>
        </w:rPr>
        <w:t xml:space="preserve">задания (тесты, карточки и др.) </w:t>
      </w:r>
      <w:r w:rsidRPr="00744826">
        <w:rPr>
          <w:sz w:val="28"/>
          <w:szCs w:val="28"/>
        </w:rPr>
        <w:t xml:space="preserve"> </w:t>
      </w:r>
      <w:r w:rsidR="005F0D06" w:rsidRPr="00744826">
        <w:rPr>
          <w:sz w:val="28"/>
          <w:szCs w:val="28"/>
        </w:rPr>
        <w:t>предназначены</w:t>
      </w:r>
      <w:r w:rsidRPr="00744826">
        <w:rPr>
          <w:sz w:val="28"/>
          <w:szCs w:val="28"/>
        </w:rPr>
        <w:t xml:space="preserve"> для  индив</w:t>
      </w:r>
      <w:r w:rsidR="00950581" w:rsidRPr="00744826">
        <w:rPr>
          <w:sz w:val="28"/>
          <w:szCs w:val="28"/>
        </w:rPr>
        <w:t xml:space="preserve">идуальной или групповой работы и </w:t>
      </w:r>
      <w:r w:rsidRPr="00744826">
        <w:rPr>
          <w:sz w:val="28"/>
          <w:szCs w:val="28"/>
        </w:rPr>
        <w:t>активно используются на ур</w:t>
      </w:r>
      <w:r w:rsidR="00950581" w:rsidRPr="00744826">
        <w:rPr>
          <w:sz w:val="28"/>
          <w:szCs w:val="28"/>
        </w:rPr>
        <w:t>оках  русского  языка. Например,</w:t>
      </w:r>
      <w:r w:rsidRPr="00744826">
        <w:rPr>
          <w:sz w:val="28"/>
          <w:szCs w:val="28"/>
        </w:rPr>
        <w:t xml:space="preserve">  </w:t>
      </w:r>
      <w:r w:rsidR="00FA1500" w:rsidRPr="00744826">
        <w:rPr>
          <w:sz w:val="28"/>
          <w:szCs w:val="28"/>
        </w:rPr>
        <w:t>на уроке в 11 классе по теме «Пунктуация»</w:t>
      </w:r>
      <w:r w:rsidRPr="00744826">
        <w:rPr>
          <w:sz w:val="28"/>
          <w:szCs w:val="28"/>
        </w:rPr>
        <w:t xml:space="preserve"> использовался тест </w:t>
      </w:r>
      <w:r w:rsidR="00FA1500" w:rsidRPr="00744826">
        <w:rPr>
          <w:sz w:val="28"/>
          <w:szCs w:val="28"/>
        </w:rPr>
        <w:t>«Знаки препинания в сложных предложениях»</w:t>
      </w:r>
      <w:r w:rsidRPr="00744826">
        <w:rPr>
          <w:sz w:val="28"/>
          <w:szCs w:val="28"/>
        </w:rPr>
        <w:t>;</w:t>
      </w:r>
      <w:r w:rsidR="00FA1500" w:rsidRPr="00744826">
        <w:rPr>
          <w:sz w:val="28"/>
          <w:szCs w:val="28"/>
        </w:rPr>
        <w:t xml:space="preserve"> в 6 классе по теме «Причастие»  </w:t>
      </w:r>
      <w:r w:rsidRPr="00744826">
        <w:rPr>
          <w:sz w:val="28"/>
          <w:szCs w:val="28"/>
        </w:rPr>
        <w:t xml:space="preserve"> ученики успешно справились с тестом « Н и НН в причастиях» </w:t>
      </w:r>
      <w:r w:rsidR="008A5CC5" w:rsidRPr="00744826">
        <w:rPr>
          <w:sz w:val="28"/>
          <w:szCs w:val="28"/>
        </w:rPr>
        <w:t xml:space="preserve">и др. </w:t>
      </w:r>
      <w:r w:rsidRPr="00744826">
        <w:rPr>
          <w:sz w:val="28"/>
          <w:szCs w:val="28"/>
        </w:rPr>
        <w:t>(Приложение</w:t>
      </w:r>
      <w:r w:rsidR="00E10E91" w:rsidRPr="00744826">
        <w:rPr>
          <w:sz w:val="28"/>
          <w:szCs w:val="28"/>
        </w:rPr>
        <w:t xml:space="preserve"> 46</w:t>
      </w:r>
      <w:r w:rsidR="00744826">
        <w:rPr>
          <w:sz w:val="28"/>
          <w:szCs w:val="28"/>
        </w:rPr>
        <w:t>).</w:t>
      </w:r>
    </w:p>
    <w:p w:rsidR="008A5CC5" w:rsidRPr="00744826" w:rsidRDefault="008A5CC5" w:rsidP="00744826">
      <w:pPr>
        <w:pStyle w:val="a3"/>
        <w:shd w:val="clear" w:color="auto" w:fill="FFFFFF"/>
        <w:spacing w:before="0" w:beforeAutospacing="0"/>
        <w:ind w:firstLine="360"/>
        <w:contextualSpacing/>
        <w:textAlignment w:val="baseline"/>
        <w:rPr>
          <w:b/>
          <w:color w:val="000000"/>
          <w:sz w:val="28"/>
          <w:szCs w:val="28"/>
        </w:rPr>
      </w:pPr>
      <w:r w:rsidRPr="00E10E91">
        <w:rPr>
          <w:sz w:val="28"/>
          <w:szCs w:val="28"/>
        </w:rPr>
        <w:t>Даю домашнее задание проектного или исследовательского типа, которое необходимо выполнить, используя</w:t>
      </w:r>
      <w:r w:rsidR="00865C4E" w:rsidRPr="00E10E91">
        <w:rPr>
          <w:sz w:val="28"/>
          <w:szCs w:val="28"/>
        </w:rPr>
        <w:t xml:space="preserve"> глобальную компьютерную сеть </w:t>
      </w:r>
      <w:r w:rsidR="00836B98" w:rsidRPr="00E10E91">
        <w:rPr>
          <w:sz w:val="28"/>
          <w:szCs w:val="28"/>
        </w:rPr>
        <w:t>Интернет</w:t>
      </w:r>
      <w:r w:rsidRPr="00E10E91">
        <w:rPr>
          <w:sz w:val="28"/>
          <w:szCs w:val="28"/>
        </w:rPr>
        <w:t>. Рекомендую сайты региональной и федеральной коллекции цифровых образовательных ресур</w:t>
      </w:r>
      <w:r w:rsidR="00E10E91">
        <w:rPr>
          <w:sz w:val="28"/>
          <w:szCs w:val="28"/>
        </w:rPr>
        <w:t>сов, библиотеку «Дневник</w:t>
      </w:r>
      <w:proofErr w:type="gramStart"/>
      <w:r w:rsidR="00E10E91">
        <w:rPr>
          <w:sz w:val="28"/>
          <w:szCs w:val="28"/>
        </w:rPr>
        <w:t>.</w:t>
      </w:r>
      <w:proofErr w:type="gramEnd"/>
      <w:r w:rsidR="00E10E91">
        <w:rPr>
          <w:sz w:val="28"/>
          <w:szCs w:val="28"/>
        </w:rPr>
        <w:t xml:space="preserve"> </w:t>
      </w:r>
      <w:proofErr w:type="gramStart"/>
      <w:r w:rsidR="00E10E91">
        <w:rPr>
          <w:sz w:val="28"/>
          <w:szCs w:val="28"/>
        </w:rPr>
        <w:t>р</w:t>
      </w:r>
      <w:proofErr w:type="gramEnd"/>
      <w:r w:rsidR="00E10E91">
        <w:rPr>
          <w:sz w:val="28"/>
          <w:szCs w:val="28"/>
        </w:rPr>
        <w:t>у»</w:t>
      </w:r>
      <w:r w:rsidRPr="00E10E91">
        <w:rPr>
          <w:sz w:val="28"/>
          <w:szCs w:val="28"/>
        </w:rPr>
        <w:t xml:space="preserve">. Учу грамотно обрабатывать информацию и презентовать продукт деятельности. </w:t>
      </w:r>
    </w:p>
    <w:p w:rsidR="002A58B9" w:rsidRPr="00E10E91" w:rsidRDefault="000D1FDE" w:rsidP="00E10E91">
      <w:pPr>
        <w:pStyle w:val="a3"/>
        <w:shd w:val="clear" w:color="auto" w:fill="FFFFFF"/>
        <w:spacing w:before="0" w:beforeAutospacing="0" w:after="0" w:afterAutospacing="0" w:line="300" w:lineRule="atLeast"/>
        <w:ind w:firstLine="360"/>
        <w:jc w:val="both"/>
        <w:textAlignment w:val="baseline"/>
        <w:rPr>
          <w:rStyle w:val="ae"/>
          <w:color w:val="auto"/>
          <w:sz w:val="28"/>
          <w:szCs w:val="28"/>
          <w:u w:val="none"/>
        </w:rPr>
      </w:pPr>
      <w:r w:rsidRPr="00E10E91">
        <w:rPr>
          <w:sz w:val="28"/>
          <w:szCs w:val="28"/>
        </w:rPr>
        <w:t>Старшеклассникам   рекомендую   слушать лекции лучших преподавателей, работать в системе он-лайн тестирования.  Моя цель -</w:t>
      </w:r>
      <w:r w:rsidR="00B765EC" w:rsidRPr="00E10E91">
        <w:rPr>
          <w:sz w:val="28"/>
          <w:szCs w:val="28"/>
        </w:rPr>
        <w:t xml:space="preserve"> </w:t>
      </w:r>
      <w:r w:rsidRPr="00E10E91">
        <w:rPr>
          <w:sz w:val="28"/>
          <w:szCs w:val="28"/>
        </w:rPr>
        <w:t xml:space="preserve">научить   </w:t>
      </w:r>
      <w:proofErr w:type="gramStart"/>
      <w:r w:rsidR="00B765EC" w:rsidRPr="00E10E91">
        <w:rPr>
          <w:sz w:val="28"/>
          <w:szCs w:val="28"/>
        </w:rPr>
        <w:t>критически</w:t>
      </w:r>
      <w:proofErr w:type="gramEnd"/>
      <w:r w:rsidR="00B765EC" w:rsidRPr="00E10E91">
        <w:rPr>
          <w:sz w:val="28"/>
          <w:szCs w:val="28"/>
        </w:rPr>
        <w:t xml:space="preserve"> </w:t>
      </w:r>
      <w:r w:rsidRPr="00E10E91">
        <w:rPr>
          <w:sz w:val="28"/>
          <w:szCs w:val="28"/>
        </w:rPr>
        <w:t xml:space="preserve"> перерабатывать информацию, использовать её на пра</w:t>
      </w:r>
      <w:r w:rsidR="00A80054" w:rsidRPr="00E10E91">
        <w:rPr>
          <w:sz w:val="28"/>
          <w:szCs w:val="28"/>
        </w:rPr>
        <w:t xml:space="preserve">ктике, стремиться к постоянному </w:t>
      </w:r>
      <w:r w:rsidRPr="00E10E91">
        <w:rPr>
          <w:sz w:val="28"/>
          <w:szCs w:val="28"/>
        </w:rPr>
        <w:t xml:space="preserve"> самостоятельному приобретению новых знаний</w:t>
      </w:r>
      <w:r w:rsidR="00A20667" w:rsidRPr="00E10E91">
        <w:rPr>
          <w:sz w:val="28"/>
          <w:szCs w:val="28"/>
        </w:rPr>
        <w:t>,</w:t>
      </w:r>
      <w:r w:rsidRPr="00E10E91">
        <w:rPr>
          <w:sz w:val="28"/>
          <w:szCs w:val="28"/>
        </w:rPr>
        <w:t xml:space="preserve"> совершенствовать  имеющиеся знания в  условиях самоподготовки</w:t>
      </w:r>
      <w:r w:rsidR="002A58B9" w:rsidRPr="00E10E91">
        <w:rPr>
          <w:sz w:val="28"/>
          <w:szCs w:val="28"/>
        </w:rPr>
        <w:t>,  а также  использовать  возможность</w:t>
      </w:r>
      <w:r w:rsidR="00A20667" w:rsidRPr="00E10E91">
        <w:rPr>
          <w:sz w:val="28"/>
          <w:szCs w:val="28"/>
        </w:rPr>
        <w:t xml:space="preserve"> проверки знаний</w:t>
      </w:r>
      <w:r w:rsidR="002A58B9" w:rsidRPr="00E10E91">
        <w:rPr>
          <w:sz w:val="28"/>
          <w:szCs w:val="28"/>
        </w:rPr>
        <w:t xml:space="preserve"> при помощ</w:t>
      </w:r>
      <w:r w:rsidR="00A20667" w:rsidRPr="00E10E91">
        <w:rPr>
          <w:sz w:val="28"/>
          <w:szCs w:val="28"/>
        </w:rPr>
        <w:t xml:space="preserve">и специальных тестов. </w:t>
      </w:r>
      <w:r w:rsidRPr="00E10E91">
        <w:rPr>
          <w:sz w:val="28"/>
          <w:szCs w:val="28"/>
        </w:rPr>
        <w:t>Наиболее часто используемые сайты</w:t>
      </w:r>
      <w:r w:rsidR="002A58B9" w:rsidRPr="00E10E91">
        <w:rPr>
          <w:sz w:val="28"/>
          <w:szCs w:val="28"/>
        </w:rPr>
        <w:t xml:space="preserve">: </w:t>
      </w:r>
      <w:r w:rsidR="00A20667" w:rsidRPr="00E10E91">
        <w:rPr>
          <w:sz w:val="28"/>
          <w:szCs w:val="28"/>
        </w:rPr>
        <w:t>ФИПИ</w:t>
      </w:r>
      <w:r w:rsidR="002A58B9" w:rsidRPr="00E10E91">
        <w:rPr>
          <w:sz w:val="28"/>
          <w:szCs w:val="28"/>
        </w:rPr>
        <w:t>,  «ЕГЭ на 5»</w:t>
      </w:r>
      <w:r w:rsidR="00A20667" w:rsidRPr="00E10E91">
        <w:rPr>
          <w:sz w:val="28"/>
          <w:szCs w:val="28"/>
        </w:rPr>
        <w:t xml:space="preserve"> </w:t>
      </w:r>
      <w:r w:rsidR="002A58B9" w:rsidRPr="00E10E91">
        <w:rPr>
          <w:sz w:val="28"/>
          <w:szCs w:val="28"/>
        </w:rPr>
        <w:t>,</w:t>
      </w:r>
      <w:r w:rsidRPr="00E10E91">
        <w:rPr>
          <w:sz w:val="28"/>
          <w:szCs w:val="28"/>
        </w:rPr>
        <w:t xml:space="preserve"> «Решу ЕГЭ»</w:t>
      </w:r>
      <w:r w:rsidR="00A20667" w:rsidRPr="00E10E91">
        <w:rPr>
          <w:rStyle w:val="ae"/>
          <w:color w:val="auto"/>
          <w:sz w:val="28"/>
          <w:szCs w:val="28"/>
          <w:u w:val="none"/>
        </w:rPr>
        <w:t>,  «ЕГЭ</w:t>
      </w:r>
      <w:r w:rsidR="00E10E91">
        <w:rPr>
          <w:rStyle w:val="ae"/>
          <w:color w:val="auto"/>
          <w:sz w:val="28"/>
          <w:szCs w:val="28"/>
          <w:u w:val="none"/>
        </w:rPr>
        <w:t xml:space="preserve"> </w:t>
      </w:r>
      <w:r w:rsidR="00A20667" w:rsidRPr="00E10E91">
        <w:rPr>
          <w:rStyle w:val="ae"/>
          <w:color w:val="auto"/>
          <w:sz w:val="28"/>
          <w:szCs w:val="28"/>
          <w:u w:val="none"/>
        </w:rPr>
        <w:t>- русский язык» (Приложение</w:t>
      </w:r>
      <w:r w:rsidR="00E10E91">
        <w:rPr>
          <w:rStyle w:val="ae"/>
          <w:color w:val="auto"/>
          <w:sz w:val="28"/>
          <w:szCs w:val="28"/>
          <w:u w:val="none"/>
        </w:rPr>
        <w:t xml:space="preserve"> 47</w:t>
      </w:r>
      <w:r w:rsidR="00A20667" w:rsidRPr="00E10E91">
        <w:rPr>
          <w:rStyle w:val="ae"/>
          <w:color w:val="auto"/>
          <w:sz w:val="28"/>
          <w:szCs w:val="28"/>
          <w:u w:val="none"/>
        </w:rPr>
        <w:t>)</w:t>
      </w:r>
      <w:r w:rsidR="00836B98" w:rsidRPr="00E10E91">
        <w:rPr>
          <w:rStyle w:val="ae"/>
          <w:color w:val="auto"/>
          <w:sz w:val="28"/>
          <w:szCs w:val="28"/>
          <w:u w:val="none"/>
        </w:rPr>
        <w:t>.</w:t>
      </w:r>
    </w:p>
    <w:p w:rsidR="00D3039B" w:rsidRPr="00E10E91" w:rsidRDefault="00950581" w:rsidP="00744826">
      <w:pPr>
        <w:spacing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E91">
        <w:rPr>
          <w:rFonts w:ascii="Times New Roman" w:hAnsi="Times New Roman" w:cs="Times New Roman"/>
          <w:sz w:val="28"/>
          <w:szCs w:val="28"/>
        </w:rPr>
        <w:t>И</w:t>
      </w:r>
      <w:r w:rsidR="00A20667" w:rsidRPr="00E10E91">
        <w:rPr>
          <w:rFonts w:ascii="Times New Roman" w:hAnsi="Times New Roman" w:cs="Times New Roman"/>
          <w:sz w:val="28"/>
          <w:szCs w:val="28"/>
        </w:rPr>
        <w:t>нформационно – коммуникативная технология оказывает огромную учебно – методическую поддержку</w:t>
      </w:r>
      <w:r w:rsidR="00836B98" w:rsidRPr="00E10E91">
        <w:rPr>
          <w:rFonts w:ascii="Times New Roman" w:hAnsi="Times New Roman" w:cs="Times New Roman"/>
          <w:sz w:val="28"/>
          <w:szCs w:val="28"/>
        </w:rPr>
        <w:t xml:space="preserve">. </w:t>
      </w:r>
      <w:r w:rsidR="00A20667" w:rsidRPr="00E10E91">
        <w:rPr>
          <w:rFonts w:ascii="Times New Roman" w:hAnsi="Times New Roman" w:cs="Times New Roman"/>
          <w:sz w:val="28"/>
          <w:szCs w:val="28"/>
        </w:rPr>
        <w:t xml:space="preserve"> С целью повышения  квалификации, уровня методической подготовки   польз</w:t>
      </w:r>
      <w:r w:rsidR="006D0F52" w:rsidRPr="00E10E91">
        <w:rPr>
          <w:rFonts w:ascii="Times New Roman" w:hAnsi="Times New Roman" w:cs="Times New Roman"/>
          <w:sz w:val="28"/>
          <w:szCs w:val="28"/>
        </w:rPr>
        <w:t>уюсь сайтами ХК ИРО, Хаба В</w:t>
      </w:r>
      <w:r w:rsidR="00141B29">
        <w:rPr>
          <w:rFonts w:ascii="Times New Roman" w:hAnsi="Times New Roman" w:cs="Times New Roman"/>
          <w:sz w:val="28"/>
          <w:szCs w:val="28"/>
        </w:rPr>
        <w:t xml:space="preserve">ики, участвую в Интернет </w:t>
      </w:r>
      <w:r w:rsidR="00E10E91">
        <w:rPr>
          <w:rFonts w:ascii="Times New Roman" w:hAnsi="Times New Roman" w:cs="Times New Roman"/>
          <w:sz w:val="28"/>
          <w:szCs w:val="28"/>
        </w:rPr>
        <w:t>форумах.</w:t>
      </w:r>
    </w:p>
    <w:p w:rsidR="00836B98" w:rsidRPr="00E10E91" w:rsidRDefault="00836B98" w:rsidP="00E10E9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E9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F0D06" w:rsidRPr="00E10E91">
        <w:rPr>
          <w:rFonts w:ascii="Times New Roman" w:hAnsi="Times New Roman" w:cs="Times New Roman"/>
          <w:sz w:val="28"/>
          <w:szCs w:val="28"/>
        </w:rPr>
        <w:t xml:space="preserve"> </w:t>
      </w:r>
      <w:r w:rsidR="005F0D06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</w:t>
      </w:r>
      <w:r w:rsidR="00A80054" w:rsidRPr="00E10E91">
        <w:rPr>
          <w:rFonts w:ascii="Times New Roman" w:hAnsi="Times New Roman" w:cs="Times New Roman"/>
          <w:sz w:val="28"/>
          <w:szCs w:val="28"/>
        </w:rPr>
        <w:t>разработке</w:t>
      </w:r>
      <w:r w:rsidR="005F0D06" w:rsidRPr="00E10E91">
        <w:rPr>
          <w:rFonts w:ascii="Times New Roman" w:hAnsi="Times New Roman" w:cs="Times New Roman"/>
          <w:sz w:val="28"/>
          <w:szCs w:val="28"/>
        </w:rPr>
        <w:t xml:space="preserve"> уроков </w:t>
      </w:r>
      <w:r w:rsidRPr="00E10E91">
        <w:rPr>
          <w:rFonts w:ascii="Times New Roman" w:hAnsi="Times New Roman" w:cs="Times New Roman"/>
          <w:sz w:val="28"/>
          <w:szCs w:val="28"/>
        </w:rPr>
        <w:t xml:space="preserve">использую возможность </w:t>
      </w:r>
      <w:r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</w:t>
      </w:r>
      <w:r w:rsidRPr="00E10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учебно-методических пособий</w:t>
      </w:r>
      <w:r w:rsidRPr="00E10E91">
        <w:rPr>
          <w:rFonts w:ascii="Times New Roman" w:hAnsi="Times New Roman" w:cs="Times New Roman"/>
          <w:sz w:val="28"/>
          <w:szCs w:val="28"/>
        </w:rPr>
        <w:t>, которые находятся в школе</w:t>
      </w:r>
      <w:r w:rsidR="003A6BE9" w:rsidRPr="00E10E91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E10E91">
        <w:rPr>
          <w:rFonts w:ascii="Times New Roman" w:hAnsi="Times New Roman" w:cs="Times New Roman"/>
          <w:sz w:val="28"/>
          <w:szCs w:val="28"/>
        </w:rPr>
        <w:t xml:space="preserve"> 48).</w:t>
      </w:r>
    </w:p>
    <w:p w:rsidR="00E10E91" w:rsidRDefault="005F0D06" w:rsidP="00E10E91">
      <w:pPr>
        <w:shd w:val="clear" w:color="auto" w:fill="FFFFFF"/>
        <w:spacing w:before="120" w:after="100" w:afterAutospacing="1" w:line="240" w:lineRule="auto"/>
        <w:ind w:right="-5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10E91">
        <w:rPr>
          <w:rFonts w:ascii="Times New Roman" w:hAnsi="Times New Roman" w:cs="Times New Roman"/>
          <w:spacing w:val="-8"/>
          <w:sz w:val="28"/>
          <w:szCs w:val="28"/>
        </w:rPr>
        <w:t xml:space="preserve">Предоставляю </w:t>
      </w:r>
      <w:r w:rsidRPr="00E10E91">
        <w:rPr>
          <w:rFonts w:ascii="Times New Roman" w:hAnsi="Times New Roman" w:cs="Times New Roman"/>
          <w:spacing w:val="-6"/>
          <w:sz w:val="28"/>
          <w:szCs w:val="28"/>
        </w:rPr>
        <w:t xml:space="preserve">информацию о текущей успеваемости учащегося через ведение электронного </w:t>
      </w:r>
      <w:r w:rsidRPr="00E10E91">
        <w:rPr>
          <w:rFonts w:ascii="Times New Roman" w:hAnsi="Times New Roman" w:cs="Times New Roman"/>
          <w:sz w:val="28"/>
          <w:szCs w:val="28"/>
        </w:rPr>
        <w:t>дневника, электронного журнала успеваемости в сети «Дневник.ру» (Приложение</w:t>
      </w:r>
      <w:r w:rsidR="00E10E91">
        <w:rPr>
          <w:rFonts w:ascii="Times New Roman" w:hAnsi="Times New Roman" w:cs="Times New Roman"/>
          <w:sz w:val="28"/>
          <w:szCs w:val="28"/>
        </w:rPr>
        <w:t xml:space="preserve"> 49</w:t>
      </w:r>
      <w:r w:rsidRPr="00E10E91">
        <w:rPr>
          <w:rFonts w:ascii="Times New Roman" w:hAnsi="Times New Roman" w:cs="Times New Roman"/>
          <w:sz w:val="28"/>
          <w:szCs w:val="28"/>
        </w:rPr>
        <w:t>)</w:t>
      </w:r>
      <w:r w:rsidR="00E10E91">
        <w:rPr>
          <w:rFonts w:ascii="Times New Roman" w:hAnsi="Times New Roman" w:cs="Times New Roman"/>
          <w:sz w:val="28"/>
          <w:szCs w:val="28"/>
        </w:rPr>
        <w:t>.</w:t>
      </w:r>
    </w:p>
    <w:p w:rsidR="00744826" w:rsidRDefault="00064274" w:rsidP="00744826">
      <w:pPr>
        <w:shd w:val="clear" w:color="auto" w:fill="FFFFFF"/>
        <w:spacing w:before="120" w:after="100" w:afterAutospacing="1" w:line="240" w:lineRule="auto"/>
        <w:ind w:right="-5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0E91">
        <w:rPr>
          <w:rFonts w:ascii="Times New Roman" w:hAnsi="Times New Roman" w:cs="Times New Roman"/>
          <w:b/>
          <w:bCs/>
          <w:iCs/>
          <w:sz w:val="28"/>
          <w:szCs w:val="28"/>
        </w:rPr>
        <w:t>Показатель 4.2.</w:t>
      </w:r>
      <w:r w:rsidRPr="00E10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0E91">
        <w:rPr>
          <w:rFonts w:ascii="Times New Roman" w:hAnsi="Times New Roman" w:cs="Times New Roman"/>
          <w:b/>
          <w:bCs/>
          <w:iCs/>
          <w:sz w:val="28"/>
          <w:szCs w:val="28"/>
        </w:rPr>
        <w:t>Использование проектных, исследовательских и др. развивающих образовательных технологи</w:t>
      </w:r>
      <w:r w:rsidR="00744826">
        <w:rPr>
          <w:rFonts w:ascii="Times New Roman" w:hAnsi="Times New Roman" w:cs="Times New Roman"/>
          <w:b/>
          <w:bCs/>
          <w:iCs/>
          <w:sz w:val="28"/>
          <w:szCs w:val="28"/>
        </w:rPr>
        <w:t>й   в  образовательном процессе</w:t>
      </w:r>
      <w:r w:rsidR="00E10E9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744826" w:rsidRDefault="00704F3B" w:rsidP="00744826">
      <w:pPr>
        <w:shd w:val="clear" w:color="auto" w:fill="FFFFFF"/>
        <w:spacing w:before="120" w:after="100" w:afterAutospacing="1" w:line="240" w:lineRule="auto"/>
        <w:ind w:right="-5" w:firstLine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744826">
        <w:rPr>
          <w:rFonts w:ascii="Times New Roman" w:hAnsi="Times New Roman" w:cs="Times New Roman"/>
          <w:bCs/>
          <w:iCs/>
          <w:sz w:val="28"/>
          <w:szCs w:val="28"/>
        </w:rPr>
        <w:t xml:space="preserve">Моя цель </w:t>
      </w:r>
      <w:r w:rsidR="00A80054" w:rsidRPr="00744826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744826">
        <w:rPr>
          <w:rFonts w:ascii="Times New Roman" w:hAnsi="Times New Roman" w:cs="Times New Roman"/>
          <w:bCs/>
          <w:iCs/>
          <w:sz w:val="28"/>
          <w:szCs w:val="28"/>
        </w:rPr>
        <w:t>создать условия, чтобы проект или исследование превратилось не в процесс, а результат «для себя», который  отвечает задаче формирования и развития готовности, способности к разрешению проблем и проблемных ситуаций. Стремлю</w:t>
      </w:r>
      <w:r w:rsidR="00A80054" w:rsidRPr="00744826">
        <w:rPr>
          <w:rFonts w:ascii="Times New Roman" w:hAnsi="Times New Roman" w:cs="Times New Roman"/>
          <w:bCs/>
          <w:iCs/>
          <w:sz w:val="28"/>
          <w:szCs w:val="28"/>
        </w:rPr>
        <w:t xml:space="preserve">сь, чтобы результат  работы </w:t>
      </w:r>
      <w:r w:rsidR="00E10E91" w:rsidRPr="00744826">
        <w:rPr>
          <w:rFonts w:ascii="Times New Roman" w:hAnsi="Times New Roman" w:cs="Times New Roman"/>
          <w:bCs/>
          <w:iCs/>
          <w:sz w:val="28"/>
          <w:szCs w:val="28"/>
        </w:rPr>
        <w:t>был,</w:t>
      </w:r>
      <w:r w:rsidRPr="00744826">
        <w:rPr>
          <w:rFonts w:ascii="Times New Roman" w:hAnsi="Times New Roman" w:cs="Times New Roman"/>
          <w:bCs/>
          <w:iCs/>
          <w:sz w:val="28"/>
          <w:szCs w:val="28"/>
        </w:rPr>
        <w:t xml:space="preserve"> прежде вс</w:t>
      </w:r>
      <w:r w:rsidR="00A80054" w:rsidRPr="00744826">
        <w:rPr>
          <w:rFonts w:ascii="Times New Roman" w:hAnsi="Times New Roman" w:cs="Times New Roman"/>
          <w:bCs/>
          <w:iCs/>
          <w:sz w:val="28"/>
          <w:szCs w:val="28"/>
        </w:rPr>
        <w:t>его</w:t>
      </w:r>
      <w:r w:rsidR="00E10E91" w:rsidRPr="0074482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44826">
        <w:rPr>
          <w:rFonts w:ascii="Times New Roman" w:hAnsi="Times New Roman" w:cs="Times New Roman"/>
          <w:bCs/>
          <w:iCs/>
          <w:sz w:val="28"/>
          <w:szCs w:val="28"/>
        </w:rPr>
        <w:t xml:space="preserve"> личностным, который можно выразить в простой формуле «Я это сделал!», «Я сумел!», «У меня получилось!»; метапредметным, который   позволит ученикам ставить цель и добиваться результата, социализироваться в обществе. </w:t>
      </w:r>
    </w:p>
    <w:p w:rsidR="00744826" w:rsidRDefault="00704F3B" w:rsidP="00744826">
      <w:pPr>
        <w:shd w:val="clear" w:color="auto" w:fill="FFFFFF"/>
        <w:spacing w:before="120" w:after="100" w:afterAutospacing="1" w:line="240" w:lineRule="auto"/>
        <w:ind w:right="-5"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4826">
        <w:rPr>
          <w:rFonts w:ascii="Times New Roman" w:hAnsi="Times New Roman" w:cs="Times New Roman"/>
          <w:bCs/>
          <w:iCs/>
          <w:sz w:val="28"/>
          <w:szCs w:val="28"/>
        </w:rPr>
        <w:t xml:space="preserve">Предметный  результат-это  продукт проектной, исследовательской деятельности. Учащиеся представляют в виде письменных работ (эссе, сочинения и т.д.);  творческих, представленных в виде  прозаического или стихотворного произведения, компьютерной презентации, </w:t>
      </w:r>
      <w:r w:rsidR="00950581" w:rsidRPr="00744826">
        <w:rPr>
          <w:rFonts w:ascii="Times New Roman" w:hAnsi="Times New Roman" w:cs="Times New Roman"/>
          <w:bCs/>
          <w:iCs/>
          <w:sz w:val="28"/>
          <w:szCs w:val="28"/>
        </w:rPr>
        <w:t>анимации</w:t>
      </w:r>
      <w:r w:rsidR="00FA682B" w:rsidRPr="0074482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448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A682B" w:rsidRPr="00744826">
        <w:rPr>
          <w:rFonts w:ascii="Times New Roman" w:hAnsi="Times New Roman" w:cs="Times New Roman"/>
          <w:bCs/>
          <w:iCs/>
          <w:sz w:val="28"/>
          <w:szCs w:val="28"/>
        </w:rPr>
        <w:t>буриме</w:t>
      </w:r>
      <w:r w:rsidR="00950581" w:rsidRPr="00744826">
        <w:rPr>
          <w:rFonts w:ascii="Times New Roman" w:hAnsi="Times New Roman" w:cs="Times New Roman"/>
          <w:bCs/>
          <w:iCs/>
          <w:sz w:val="28"/>
          <w:szCs w:val="28"/>
        </w:rPr>
        <w:t xml:space="preserve">  и т.д. (П</w:t>
      </w:r>
      <w:r w:rsidRPr="00744826">
        <w:rPr>
          <w:rFonts w:ascii="Times New Roman" w:hAnsi="Times New Roman" w:cs="Times New Roman"/>
          <w:bCs/>
          <w:iCs/>
          <w:sz w:val="28"/>
          <w:szCs w:val="28"/>
        </w:rPr>
        <w:t>риложение</w:t>
      </w:r>
      <w:r w:rsidR="00E10E91" w:rsidRPr="00744826">
        <w:rPr>
          <w:rFonts w:ascii="Times New Roman" w:hAnsi="Times New Roman" w:cs="Times New Roman"/>
          <w:bCs/>
          <w:iCs/>
          <w:sz w:val="28"/>
          <w:szCs w:val="28"/>
        </w:rPr>
        <w:t xml:space="preserve"> 50</w:t>
      </w:r>
      <w:r w:rsidRPr="00744826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950581" w:rsidRPr="0074482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04F3B" w:rsidRDefault="00704F3B" w:rsidP="00744826">
      <w:pPr>
        <w:shd w:val="clear" w:color="auto" w:fill="FFFFFF"/>
        <w:spacing w:before="120" w:after="100" w:afterAutospacing="1" w:line="240" w:lineRule="auto"/>
        <w:ind w:right="-5"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4826">
        <w:rPr>
          <w:rFonts w:ascii="Times New Roman" w:hAnsi="Times New Roman" w:cs="Times New Roman"/>
          <w:bCs/>
          <w:iCs/>
          <w:sz w:val="28"/>
          <w:szCs w:val="28"/>
        </w:rPr>
        <w:t>Тематика проектов  и исследовательских работ разнообразна. Ученики часто сами выбирают тему, исходя из  собственного интереса и возможностей. Реализация групповых проектов проходит в совместной деятельности ученик-учитель-ученик. Моя роль</w:t>
      </w:r>
      <w:r w:rsidR="00632E9F" w:rsidRPr="007448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4826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632E9F" w:rsidRPr="007448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4826">
        <w:rPr>
          <w:rFonts w:ascii="Times New Roman" w:hAnsi="Times New Roman" w:cs="Times New Roman"/>
          <w:bCs/>
          <w:iCs/>
          <w:sz w:val="28"/>
          <w:szCs w:val="28"/>
        </w:rPr>
        <w:t>помочь им в организации деятельности  и определить источники информации. При выборе тематики исследования или проекта нацеливаю на сроки выполнения, которые могут быть в структуре как одного, так и нескольких уроков.</w:t>
      </w:r>
    </w:p>
    <w:p w:rsidR="00110BCE" w:rsidRPr="00744826" w:rsidRDefault="00110BCE" w:rsidP="00744826">
      <w:pPr>
        <w:shd w:val="clear" w:color="auto" w:fill="FFFFFF"/>
        <w:spacing w:before="120" w:after="100" w:afterAutospacing="1" w:line="240" w:lineRule="auto"/>
        <w:ind w:right="-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4826" w:rsidRDefault="00A447D5" w:rsidP="007448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E91">
        <w:rPr>
          <w:rFonts w:ascii="Times New Roman" w:hAnsi="Times New Roman" w:cs="Times New Roman"/>
          <w:bCs/>
          <w:iCs/>
          <w:sz w:val="28"/>
          <w:szCs w:val="28"/>
        </w:rPr>
        <w:t xml:space="preserve">Я использую приемы  </w:t>
      </w:r>
      <w:r w:rsidR="00255349" w:rsidRPr="00E10E91">
        <w:rPr>
          <w:rFonts w:ascii="Times New Roman" w:hAnsi="Times New Roman" w:cs="Times New Roman"/>
          <w:bCs/>
          <w:iCs/>
          <w:sz w:val="28"/>
          <w:szCs w:val="28"/>
        </w:rPr>
        <w:t>ра</w:t>
      </w:r>
      <w:r w:rsidRPr="00E10E91">
        <w:rPr>
          <w:rFonts w:ascii="Times New Roman" w:hAnsi="Times New Roman" w:cs="Times New Roman"/>
          <w:bCs/>
          <w:iCs/>
          <w:sz w:val="28"/>
          <w:szCs w:val="28"/>
        </w:rPr>
        <w:t>знообразных развива</w:t>
      </w:r>
      <w:r w:rsidR="00B24BAA" w:rsidRPr="00E10E91">
        <w:rPr>
          <w:rFonts w:ascii="Times New Roman" w:hAnsi="Times New Roman" w:cs="Times New Roman"/>
          <w:bCs/>
          <w:iCs/>
          <w:sz w:val="28"/>
          <w:szCs w:val="28"/>
        </w:rPr>
        <w:t>ющих педагогических технологий</w:t>
      </w:r>
      <w:r w:rsidRPr="00E10E9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B24BAA" w:rsidRPr="00E10E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10E91">
        <w:rPr>
          <w:rFonts w:ascii="Times New Roman" w:hAnsi="Times New Roman" w:cs="Times New Roman"/>
          <w:bCs/>
          <w:iCs/>
          <w:sz w:val="28"/>
          <w:szCs w:val="28"/>
        </w:rPr>
        <w:t xml:space="preserve"> но наибольшее предпочтение отдаю технологии развития крити</w:t>
      </w:r>
      <w:r w:rsidR="003F518C" w:rsidRPr="00E10E91">
        <w:rPr>
          <w:rFonts w:ascii="Times New Roman" w:hAnsi="Times New Roman" w:cs="Times New Roman"/>
          <w:bCs/>
          <w:iCs/>
          <w:sz w:val="28"/>
          <w:szCs w:val="28"/>
        </w:rPr>
        <w:t>ческого мышления,  разработанной</w:t>
      </w:r>
      <w:r w:rsidRPr="00E10E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10E91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proofErr w:type="gramStart"/>
      <w:r w:rsidRPr="00E10E91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proofErr w:type="gramEnd"/>
      <w:r w:rsidRPr="00E10E91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E10E91">
        <w:rPr>
          <w:rFonts w:ascii="Times New Roman" w:hAnsi="Times New Roman" w:cs="Times New Roman"/>
          <w:sz w:val="28"/>
          <w:szCs w:val="28"/>
        </w:rPr>
        <w:t>Мередит</w:t>
      </w:r>
      <w:proofErr w:type="spellEnd"/>
      <w:r w:rsidRPr="00E10E91">
        <w:rPr>
          <w:rFonts w:ascii="Times New Roman" w:hAnsi="Times New Roman" w:cs="Times New Roman"/>
          <w:sz w:val="28"/>
          <w:szCs w:val="28"/>
        </w:rPr>
        <w:t>, Ч. Темпл, С. </w:t>
      </w:r>
      <w:proofErr w:type="spellStart"/>
      <w:r w:rsidRPr="00E10E91"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 w:rsidRPr="00E10E91">
        <w:rPr>
          <w:rFonts w:ascii="Times New Roman" w:hAnsi="Times New Roman" w:cs="Times New Roman"/>
          <w:sz w:val="28"/>
          <w:szCs w:val="28"/>
        </w:rPr>
        <w:t xml:space="preserve"> .   Данная технология дает  высокий предметн</w:t>
      </w:r>
      <w:r w:rsidR="003F518C" w:rsidRPr="00E10E91">
        <w:rPr>
          <w:rFonts w:ascii="Times New Roman" w:hAnsi="Times New Roman" w:cs="Times New Roman"/>
          <w:sz w:val="28"/>
          <w:szCs w:val="28"/>
        </w:rPr>
        <w:t>ый результат в моей практике, т</w:t>
      </w:r>
      <w:r w:rsidRPr="00E10E91">
        <w:rPr>
          <w:rFonts w:ascii="Times New Roman" w:hAnsi="Times New Roman" w:cs="Times New Roman"/>
          <w:sz w:val="28"/>
          <w:szCs w:val="28"/>
        </w:rPr>
        <w:t>ак как учащиеся  учатся критически  мыслить, проверять предложенные решения с целью определения об</w:t>
      </w:r>
      <w:r w:rsidR="00744826">
        <w:rPr>
          <w:rFonts w:ascii="Times New Roman" w:hAnsi="Times New Roman" w:cs="Times New Roman"/>
          <w:sz w:val="28"/>
          <w:szCs w:val="28"/>
        </w:rPr>
        <w:t>ласти практического применения.</w:t>
      </w:r>
    </w:p>
    <w:p w:rsidR="00110BCE" w:rsidRDefault="00110BCE" w:rsidP="007448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47D5" w:rsidRPr="00E10E91" w:rsidRDefault="00A447D5" w:rsidP="007448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E91">
        <w:rPr>
          <w:rFonts w:ascii="Times New Roman" w:hAnsi="Times New Roman" w:cs="Times New Roman"/>
          <w:sz w:val="28"/>
          <w:szCs w:val="28"/>
        </w:rPr>
        <w:t>Урок  модел</w:t>
      </w:r>
      <w:r w:rsidR="00E51B94" w:rsidRPr="00E10E91">
        <w:rPr>
          <w:rFonts w:ascii="Times New Roman" w:hAnsi="Times New Roman" w:cs="Times New Roman"/>
          <w:sz w:val="28"/>
          <w:szCs w:val="28"/>
        </w:rPr>
        <w:t xml:space="preserve">ирую как  образовательное событие, учитываю фазы технологии развития критического мышления.   Каждая фаза  имеет  результат.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890"/>
      </w:tblGrid>
      <w:tr w:rsidR="00E51B94" w:rsidRPr="00E10E91" w:rsidTr="00744826">
        <w:tc>
          <w:tcPr>
            <w:tcW w:w="1384" w:type="dxa"/>
          </w:tcPr>
          <w:p w:rsidR="00E51B94" w:rsidRPr="00110BCE" w:rsidRDefault="00E51B94" w:rsidP="00A4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B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90" w:type="dxa"/>
          </w:tcPr>
          <w:p w:rsidR="00E51B94" w:rsidRPr="00110BCE" w:rsidRDefault="00E51B94" w:rsidP="00A4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BCE">
              <w:rPr>
                <w:rFonts w:ascii="Times New Roman" w:hAnsi="Times New Roman" w:cs="Times New Roman"/>
                <w:b/>
                <w:sz w:val="28"/>
                <w:szCs w:val="28"/>
              </w:rPr>
              <w:t>Фаза</w:t>
            </w:r>
          </w:p>
        </w:tc>
        <w:tc>
          <w:tcPr>
            <w:tcW w:w="4890" w:type="dxa"/>
          </w:tcPr>
          <w:p w:rsidR="00E51B94" w:rsidRPr="00110BCE" w:rsidRDefault="00E51B94" w:rsidP="00A4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E51B94" w:rsidRPr="00E10E91" w:rsidTr="00744826">
        <w:tc>
          <w:tcPr>
            <w:tcW w:w="1384" w:type="dxa"/>
          </w:tcPr>
          <w:p w:rsidR="00E51B94" w:rsidRPr="00E10E91" w:rsidRDefault="00E51B94" w:rsidP="00E5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94" w:rsidRPr="00E10E91" w:rsidRDefault="00E51B94" w:rsidP="00A4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E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E51B94" w:rsidRPr="00E10E91" w:rsidRDefault="00E51B94" w:rsidP="00A4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0E91">
              <w:rPr>
                <w:rFonts w:ascii="Times New Roman" w:hAnsi="Times New Roman" w:cs="Times New Roman"/>
                <w:sz w:val="28"/>
                <w:szCs w:val="28"/>
              </w:rPr>
              <w:t>Вызов (актуализация имеющихся знаний, пробуждение интереса к изучаемой теме</w:t>
            </w:r>
            <w:proofErr w:type="gramEnd"/>
          </w:p>
        </w:tc>
        <w:tc>
          <w:tcPr>
            <w:tcW w:w="4890" w:type="dxa"/>
          </w:tcPr>
          <w:p w:rsidR="00E51B94" w:rsidRPr="00E10E91" w:rsidRDefault="00E51B94" w:rsidP="00E5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E91">
              <w:rPr>
                <w:rFonts w:ascii="Times New Roman" w:hAnsi="Times New Roman" w:cs="Times New Roman"/>
                <w:sz w:val="28"/>
                <w:szCs w:val="28"/>
              </w:rPr>
              <w:t>Учащиеся «вспоминают», что им известно по изучаемому вопросу (высказывают предположения), систематизируют информацию до ее изучения; задают вопросы, на которые хотели бы получить ответ, формулируют собственные цели.</w:t>
            </w:r>
          </w:p>
          <w:p w:rsidR="00E51B94" w:rsidRPr="00E10E91" w:rsidRDefault="00E51B94" w:rsidP="00A44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4" w:rsidRPr="00E10E91" w:rsidTr="00744826">
        <w:tc>
          <w:tcPr>
            <w:tcW w:w="1384" w:type="dxa"/>
          </w:tcPr>
          <w:p w:rsidR="00E51B94" w:rsidRPr="00E10E91" w:rsidRDefault="00E51B94" w:rsidP="00E5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E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51B94" w:rsidRPr="00E10E91" w:rsidRDefault="00E51B94" w:rsidP="00A44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1B94" w:rsidRPr="00E10E91" w:rsidRDefault="00E51B94" w:rsidP="00A4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E91">
              <w:rPr>
                <w:rFonts w:ascii="Times New Roman" w:hAnsi="Times New Roman" w:cs="Times New Roman"/>
                <w:sz w:val="28"/>
                <w:szCs w:val="28"/>
              </w:rPr>
              <w:t>Осмысление</w:t>
            </w:r>
          </w:p>
        </w:tc>
        <w:tc>
          <w:tcPr>
            <w:tcW w:w="4890" w:type="dxa"/>
          </w:tcPr>
          <w:p w:rsidR="00E51B94" w:rsidRPr="00E10E91" w:rsidRDefault="00E51B94" w:rsidP="00E5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E91">
              <w:rPr>
                <w:rFonts w:ascii="Times New Roman" w:hAnsi="Times New Roman" w:cs="Times New Roman"/>
                <w:sz w:val="28"/>
                <w:szCs w:val="28"/>
              </w:rPr>
              <w:t>Учащиеся читают (слушают) текст, используя предложенные преподавателем активные методы чтения, делают пометки на полях или ведут записи по мере осмысления новой информации, отслеживают понимание при работе с изучаемым материалом, активно конструируют (корректируют) цели своего учения.</w:t>
            </w:r>
          </w:p>
          <w:p w:rsidR="00E51B94" w:rsidRPr="00E10E91" w:rsidRDefault="00E51B94" w:rsidP="00A44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4" w:rsidRPr="00E10E91" w:rsidTr="00744826">
        <w:tc>
          <w:tcPr>
            <w:tcW w:w="1384" w:type="dxa"/>
          </w:tcPr>
          <w:p w:rsidR="00E51B94" w:rsidRPr="00E10E91" w:rsidRDefault="00E51B94" w:rsidP="00A4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E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E51B94" w:rsidRPr="00E10E91" w:rsidRDefault="00E51B94" w:rsidP="00E5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E91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</w:t>
            </w:r>
          </w:p>
          <w:p w:rsidR="00E51B94" w:rsidRPr="00E10E91" w:rsidRDefault="00E51B94" w:rsidP="00A44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0" w:type="dxa"/>
          </w:tcPr>
          <w:p w:rsidR="00E51B94" w:rsidRPr="00E10E91" w:rsidRDefault="00E51B94" w:rsidP="00A4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E91">
              <w:rPr>
                <w:rFonts w:ascii="Times New Roman" w:hAnsi="Times New Roman" w:cs="Times New Roman"/>
                <w:sz w:val="28"/>
                <w:szCs w:val="28"/>
              </w:rPr>
              <w:t>Учащиеся соотносят получаемую информацию с уже известной, используя знания, приобретенные на стадии осмысления. Производят отбор информации, наиболее значимой для реализации сформулированной ранее индивидуально цели учения, самостоятельно выстраивают причинно-следственные связи. Важно, чтобы в процессе рефлексии учащиеся самостоятельно могли оценить свой путь</w:t>
            </w:r>
            <w:r w:rsidR="00110BCE">
              <w:rPr>
                <w:rFonts w:ascii="Times New Roman" w:hAnsi="Times New Roman" w:cs="Times New Roman"/>
                <w:sz w:val="28"/>
                <w:szCs w:val="28"/>
              </w:rPr>
              <w:t xml:space="preserve"> от представления к пониманию.</w:t>
            </w:r>
          </w:p>
        </w:tc>
      </w:tr>
    </w:tbl>
    <w:p w:rsidR="00E51B94" w:rsidRPr="00E10E91" w:rsidRDefault="00E51B94" w:rsidP="00A447D5">
      <w:pPr>
        <w:rPr>
          <w:rFonts w:ascii="Times New Roman" w:hAnsi="Times New Roman" w:cs="Times New Roman"/>
          <w:sz w:val="28"/>
          <w:szCs w:val="28"/>
        </w:rPr>
      </w:pPr>
    </w:p>
    <w:p w:rsidR="00632E9F" w:rsidRPr="00E10E91" w:rsidRDefault="00E51B94" w:rsidP="007448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91">
        <w:rPr>
          <w:rFonts w:ascii="Times New Roman" w:hAnsi="Times New Roman" w:cs="Times New Roman"/>
          <w:sz w:val="28"/>
          <w:szCs w:val="28"/>
        </w:rPr>
        <w:tab/>
        <w:t>Данная технология дает возможность использования многочисленных приемов, кото</w:t>
      </w:r>
      <w:r w:rsidR="009261AC" w:rsidRPr="00E10E91">
        <w:rPr>
          <w:rFonts w:ascii="Times New Roman" w:hAnsi="Times New Roman" w:cs="Times New Roman"/>
          <w:sz w:val="28"/>
          <w:szCs w:val="28"/>
        </w:rPr>
        <w:t>рые вписываю в структуру урока</w:t>
      </w:r>
      <w:r w:rsidR="00FA36E6" w:rsidRPr="00E10E91">
        <w:rPr>
          <w:rFonts w:ascii="Times New Roman" w:hAnsi="Times New Roman" w:cs="Times New Roman"/>
          <w:sz w:val="28"/>
          <w:szCs w:val="28"/>
        </w:rPr>
        <w:t>. Это кластеры, таблицы, инсерт</w:t>
      </w:r>
      <w:r w:rsidR="00950581" w:rsidRPr="00E10E91">
        <w:rPr>
          <w:rFonts w:ascii="Times New Roman" w:hAnsi="Times New Roman" w:cs="Times New Roman"/>
          <w:sz w:val="28"/>
          <w:szCs w:val="28"/>
        </w:rPr>
        <w:t>ы</w:t>
      </w:r>
      <w:r w:rsidR="00FA36E6" w:rsidRPr="00E10E91">
        <w:rPr>
          <w:rFonts w:ascii="Times New Roman" w:hAnsi="Times New Roman" w:cs="Times New Roman"/>
          <w:sz w:val="28"/>
          <w:szCs w:val="28"/>
        </w:rPr>
        <w:t xml:space="preserve">, </w:t>
      </w:r>
      <w:r w:rsidR="00950581" w:rsidRPr="00E10E91">
        <w:rPr>
          <w:rFonts w:ascii="Times New Roman" w:hAnsi="Times New Roman" w:cs="Times New Roman"/>
          <w:sz w:val="28"/>
          <w:szCs w:val="28"/>
        </w:rPr>
        <w:t xml:space="preserve"> </w:t>
      </w:r>
      <w:r w:rsidR="00FA36E6" w:rsidRPr="00E10E91">
        <w:rPr>
          <w:rFonts w:ascii="Times New Roman" w:hAnsi="Times New Roman" w:cs="Times New Roman"/>
          <w:sz w:val="28"/>
          <w:szCs w:val="28"/>
        </w:rPr>
        <w:t>синквейн</w:t>
      </w:r>
      <w:r w:rsidR="00FA682B">
        <w:rPr>
          <w:rFonts w:ascii="Times New Roman" w:hAnsi="Times New Roman" w:cs="Times New Roman"/>
          <w:sz w:val="28"/>
          <w:szCs w:val="28"/>
        </w:rPr>
        <w:t xml:space="preserve">ы </w:t>
      </w:r>
      <w:r w:rsidR="00950581" w:rsidRPr="00E10E91">
        <w:rPr>
          <w:rFonts w:ascii="Times New Roman" w:hAnsi="Times New Roman" w:cs="Times New Roman"/>
          <w:sz w:val="28"/>
          <w:szCs w:val="28"/>
        </w:rPr>
        <w:t>(Приложение</w:t>
      </w:r>
      <w:r w:rsidR="00FA682B">
        <w:rPr>
          <w:rFonts w:ascii="Times New Roman" w:hAnsi="Times New Roman" w:cs="Times New Roman"/>
          <w:sz w:val="28"/>
          <w:szCs w:val="28"/>
        </w:rPr>
        <w:t xml:space="preserve"> 51</w:t>
      </w:r>
      <w:r w:rsidR="00FA36E6" w:rsidRPr="00E10E91">
        <w:rPr>
          <w:rFonts w:ascii="Times New Roman" w:hAnsi="Times New Roman" w:cs="Times New Roman"/>
          <w:sz w:val="28"/>
          <w:szCs w:val="28"/>
        </w:rPr>
        <w:t>)</w:t>
      </w:r>
      <w:r w:rsidR="00FA682B">
        <w:rPr>
          <w:rFonts w:ascii="Times New Roman" w:hAnsi="Times New Roman" w:cs="Times New Roman"/>
          <w:sz w:val="28"/>
          <w:szCs w:val="28"/>
        </w:rPr>
        <w:t xml:space="preserve">. </w:t>
      </w:r>
      <w:r w:rsidR="00FA36E6" w:rsidRPr="00E10E91">
        <w:rPr>
          <w:rFonts w:ascii="Times New Roman" w:hAnsi="Times New Roman" w:cs="Times New Roman"/>
          <w:sz w:val="28"/>
          <w:szCs w:val="28"/>
        </w:rPr>
        <w:t xml:space="preserve"> Данная технология </w:t>
      </w:r>
      <w:r w:rsidR="009261AC" w:rsidRPr="00E10E91">
        <w:rPr>
          <w:rFonts w:ascii="Times New Roman" w:hAnsi="Times New Roman" w:cs="Times New Roman"/>
          <w:sz w:val="28"/>
          <w:szCs w:val="28"/>
        </w:rPr>
        <w:t>эффективно работает  на развитие учеников  разных психологических типов и ур</w:t>
      </w:r>
      <w:r w:rsidR="00FA36E6" w:rsidRPr="00E10E91">
        <w:rPr>
          <w:rFonts w:ascii="Times New Roman" w:hAnsi="Times New Roman" w:cs="Times New Roman"/>
          <w:sz w:val="28"/>
          <w:szCs w:val="28"/>
        </w:rPr>
        <w:t>овня  мыслительной активности, в</w:t>
      </w:r>
      <w:r w:rsidR="00632E9F" w:rsidRPr="00E10E91">
        <w:rPr>
          <w:rFonts w:ascii="Times New Roman" w:hAnsi="Times New Roman" w:cs="Times New Roman"/>
          <w:sz w:val="28"/>
          <w:szCs w:val="28"/>
        </w:rPr>
        <w:t>овлекает уча</w:t>
      </w:r>
      <w:r w:rsidR="00FA36E6" w:rsidRPr="00E10E91">
        <w:rPr>
          <w:rFonts w:ascii="Times New Roman" w:hAnsi="Times New Roman" w:cs="Times New Roman"/>
          <w:sz w:val="28"/>
          <w:szCs w:val="28"/>
        </w:rPr>
        <w:t>щихся в образовательный процесс.  У</w:t>
      </w:r>
      <w:r w:rsidR="00632E9F" w:rsidRPr="00E10E91">
        <w:rPr>
          <w:rFonts w:ascii="Times New Roman" w:hAnsi="Times New Roman" w:cs="Times New Roman"/>
          <w:sz w:val="28"/>
          <w:szCs w:val="28"/>
        </w:rPr>
        <w:t xml:space="preserve">ченики с удовольствием соотносят известные факты  с новым открытием, </w:t>
      </w:r>
      <w:r w:rsidR="00632E9F" w:rsidRPr="00E10E91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 свои познавательные запросы, обосновывают их известной информацией. </w:t>
      </w:r>
    </w:p>
    <w:p w:rsidR="00704F3B" w:rsidRPr="00E10E91" w:rsidRDefault="00950581" w:rsidP="00110BC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E91">
        <w:rPr>
          <w:rFonts w:ascii="Times New Roman" w:hAnsi="Times New Roman" w:cs="Times New Roman"/>
          <w:sz w:val="28"/>
          <w:szCs w:val="28"/>
        </w:rPr>
        <w:t xml:space="preserve">Современные педагогические технологии </w:t>
      </w:r>
      <w:r w:rsidR="00632E9F" w:rsidRPr="00E10E91">
        <w:rPr>
          <w:rFonts w:ascii="Times New Roman" w:hAnsi="Times New Roman" w:cs="Times New Roman"/>
          <w:sz w:val="28"/>
          <w:szCs w:val="28"/>
        </w:rPr>
        <w:t xml:space="preserve"> помогают ученикам социализироваться, вырабатывать различные компетенции и способ их практического применения.</w:t>
      </w:r>
    </w:p>
    <w:p w:rsidR="00064274" w:rsidRPr="00E10E91" w:rsidRDefault="00064274" w:rsidP="00110BCE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744826">
        <w:rPr>
          <w:b/>
          <w:bCs/>
          <w:iCs/>
          <w:sz w:val="28"/>
          <w:szCs w:val="28"/>
        </w:rPr>
        <w:t>Показатель 4.3. Использование здоровьесберегающих технологий в образовательном процессе</w:t>
      </w:r>
      <w:r w:rsidRPr="00E10E91">
        <w:rPr>
          <w:b/>
          <w:bCs/>
          <w:i/>
          <w:iCs/>
          <w:sz w:val="28"/>
          <w:szCs w:val="28"/>
        </w:rPr>
        <w:t>.</w:t>
      </w:r>
    </w:p>
    <w:p w:rsidR="00B24BAA" w:rsidRPr="00E10E91" w:rsidRDefault="000B5388" w:rsidP="00110BC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E10E91">
        <w:rPr>
          <w:sz w:val="28"/>
          <w:szCs w:val="28"/>
        </w:rPr>
        <w:t xml:space="preserve">Одна из приоритетных задач  моей работы </w:t>
      </w:r>
      <w:r w:rsidR="00B24BAA" w:rsidRPr="00E10E91">
        <w:rPr>
          <w:sz w:val="28"/>
          <w:szCs w:val="28"/>
        </w:rPr>
        <w:t>-</w:t>
      </w:r>
      <w:r w:rsidR="00092F5A" w:rsidRPr="00E10E91">
        <w:rPr>
          <w:sz w:val="28"/>
          <w:szCs w:val="28"/>
        </w:rPr>
        <w:t xml:space="preserve"> </w:t>
      </w:r>
      <w:r w:rsidR="00B24BAA" w:rsidRPr="00E10E91">
        <w:rPr>
          <w:sz w:val="28"/>
          <w:szCs w:val="28"/>
        </w:rPr>
        <w:t>это  сбережение и укрепление нравственного, психического и физического здоровья учащи</w:t>
      </w:r>
      <w:r w:rsidR="006B3407" w:rsidRPr="00E10E91">
        <w:rPr>
          <w:sz w:val="28"/>
          <w:szCs w:val="28"/>
        </w:rPr>
        <w:t>хся, формирование</w:t>
      </w:r>
      <w:r w:rsidR="00B24BAA" w:rsidRPr="00E10E91">
        <w:rPr>
          <w:sz w:val="28"/>
          <w:szCs w:val="28"/>
        </w:rPr>
        <w:t xml:space="preserve">  ценности здоровья, здорового образа жизни.</w:t>
      </w:r>
    </w:p>
    <w:p w:rsidR="00110BCE" w:rsidRDefault="00B24BAA" w:rsidP="00110B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10E91">
        <w:rPr>
          <w:sz w:val="28"/>
          <w:szCs w:val="28"/>
        </w:rPr>
        <w:t>Я  выделяю</w:t>
      </w:r>
      <w:r w:rsidR="000B5388" w:rsidRPr="00E10E91">
        <w:rPr>
          <w:sz w:val="28"/>
          <w:szCs w:val="28"/>
        </w:rPr>
        <w:t xml:space="preserve">  три</w:t>
      </w:r>
      <w:r w:rsidRPr="00E10E91">
        <w:rPr>
          <w:sz w:val="28"/>
          <w:szCs w:val="28"/>
        </w:rPr>
        <w:t xml:space="preserve"> группы здоровьесберегающих компонентов, которые использую при планировании и организации уроков,  внеурочной   деятельности: физиологические, педагогичес</w:t>
      </w:r>
      <w:r w:rsidR="00092F5A" w:rsidRPr="00E10E91">
        <w:rPr>
          <w:sz w:val="28"/>
          <w:szCs w:val="28"/>
        </w:rPr>
        <w:t xml:space="preserve">кие и </w:t>
      </w:r>
      <w:r w:rsidR="000B5388" w:rsidRPr="00E10E91">
        <w:rPr>
          <w:sz w:val="28"/>
          <w:szCs w:val="28"/>
        </w:rPr>
        <w:t xml:space="preserve"> психологические компоненты.</w:t>
      </w:r>
    </w:p>
    <w:p w:rsidR="00110BCE" w:rsidRDefault="00B24BAA" w:rsidP="00110B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C00000"/>
          <w:sz w:val="28"/>
          <w:szCs w:val="28"/>
        </w:rPr>
      </w:pPr>
      <w:r w:rsidRPr="00110BCE">
        <w:rPr>
          <w:sz w:val="28"/>
          <w:szCs w:val="28"/>
        </w:rPr>
        <w:t>К группе физиологических здоровьесберегающих компонентов</w:t>
      </w:r>
      <w:r w:rsidR="00D674A2" w:rsidRPr="00110BCE">
        <w:rPr>
          <w:sz w:val="28"/>
          <w:szCs w:val="28"/>
        </w:rPr>
        <w:t xml:space="preserve"> отношу </w:t>
      </w:r>
      <w:r w:rsidR="000B5388" w:rsidRPr="00110BCE">
        <w:rPr>
          <w:sz w:val="28"/>
          <w:szCs w:val="28"/>
        </w:rPr>
        <w:t xml:space="preserve">грамотно построенный урок. </w:t>
      </w:r>
      <w:r w:rsidRPr="00110BCE">
        <w:rPr>
          <w:sz w:val="28"/>
          <w:szCs w:val="28"/>
        </w:rPr>
        <w:t>Обязательными структурны</w:t>
      </w:r>
      <w:r w:rsidR="00092F5A" w:rsidRPr="00110BCE">
        <w:rPr>
          <w:sz w:val="28"/>
          <w:szCs w:val="28"/>
        </w:rPr>
        <w:t xml:space="preserve">ми </w:t>
      </w:r>
      <w:r w:rsidR="00744826" w:rsidRPr="00110BCE">
        <w:rPr>
          <w:sz w:val="28"/>
          <w:szCs w:val="28"/>
        </w:rPr>
        <w:t>элементами,</w:t>
      </w:r>
      <w:r w:rsidR="00092F5A" w:rsidRPr="00110BCE">
        <w:rPr>
          <w:sz w:val="28"/>
          <w:szCs w:val="28"/>
        </w:rPr>
        <w:t xml:space="preserve"> которых</w:t>
      </w:r>
      <w:r w:rsidR="0047548F" w:rsidRPr="00110BCE">
        <w:rPr>
          <w:sz w:val="28"/>
          <w:szCs w:val="28"/>
        </w:rPr>
        <w:t xml:space="preserve"> являются</w:t>
      </w:r>
      <w:r w:rsidRPr="00110BCE">
        <w:rPr>
          <w:sz w:val="28"/>
          <w:szCs w:val="28"/>
        </w:rPr>
        <w:t xml:space="preserve"> пр</w:t>
      </w:r>
      <w:r w:rsidR="000B121F" w:rsidRPr="00110BCE">
        <w:rPr>
          <w:sz w:val="28"/>
          <w:szCs w:val="28"/>
        </w:rPr>
        <w:t>иветствие, опрос самочувствия, релаксация, оздоро</w:t>
      </w:r>
      <w:r w:rsidR="0047548F" w:rsidRPr="00110BCE">
        <w:rPr>
          <w:sz w:val="28"/>
          <w:szCs w:val="28"/>
        </w:rPr>
        <w:t>вительные упражнения, рефлекс</w:t>
      </w:r>
      <w:r w:rsidR="000B5388" w:rsidRPr="00110BCE">
        <w:rPr>
          <w:sz w:val="28"/>
          <w:szCs w:val="28"/>
        </w:rPr>
        <w:t>ия,  отметка, задание на дом. В процесс</w:t>
      </w:r>
      <w:r w:rsidR="0047548F" w:rsidRPr="00110BCE">
        <w:rPr>
          <w:sz w:val="28"/>
          <w:szCs w:val="28"/>
        </w:rPr>
        <w:t>е урока уделяю вни</w:t>
      </w:r>
      <w:r w:rsidR="00092F5A" w:rsidRPr="00110BCE">
        <w:rPr>
          <w:sz w:val="28"/>
          <w:szCs w:val="28"/>
        </w:rPr>
        <w:t>мание  смене</w:t>
      </w:r>
      <w:r w:rsidR="0047548F" w:rsidRPr="00110BCE">
        <w:rPr>
          <w:sz w:val="28"/>
          <w:szCs w:val="28"/>
        </w:rPr>
        <w:t xml:space="preserve"> видов деятельности и регламентации</w:t>
      </w:r>
      <w:r w:rsidR="000B5388" w:rsidRPr="00110BCE">
        <w:rPr>
          <w:sz w:val="28"/>
          <w:szCs w:val="28"/>
        </w:rPr>
        <w:t xml:space="preserve"> времени работы</w:t>
      </w:r>
      <w:r w:rsidR="0047548F" w:rsidRPr="00110BCE">
        <w:rPr>
          <w:sz w:val="28"/>
          <w:szCs w:val="28"/>
        </w:rPr>
        <w:t xml:space="preserve">. Учитываю рекомендации </w:t>
      </w:r>
      <w:r w:rsidR="00E10E91" w:rsidRPr="00110BCE">
        <w:rPr>
          <w:sz w:val="28"/>
          <w:szCs w:val="28"/>
        </w:rPr>
        <w:t xml:space="preserve">санитарных норм </w:t>
      </w:r>
      <w:r w:rsidR="0047548F" w:rsidRPr="00110BCE">
        <w:rPr>
          <w:sz w:val="28"/>
          <w:szCs w:val="28"/>
        </w:rPr>
        <w:t xml:space="preserve">при работе </w:t>
      </w:r>
      <w:r w:rsidR="000B5388" w:rsidRPr="00110BCE">
        <w:rPr>
          <w:sz w:val="28"/>
          <w:szCs w:val="28"/>
        </w:rPr>
        <w:t>с  персональным компьютеро</w:t>
      </w:r>
      <w:r w:rsidR="0047548F" w:rsidRPr="00110BCE">
        <w:rPr>
          <w:sz w:val="28"/>
          <w:szCs w:val="28"/>
        </w:rPr>
        <w:t>м,  интерактивным оборудованием.</w:t>
      </w:r>
      <w:r w:rsidR="00092F5A" w:rsidRPr="00110BCE">
        <w:rPr>
          <w:sz w:val="28"/>
          <w:szCs w:val="28"/>
        </w:rPr>
        <w:t xml:space="preserve"> Создаю оптимальные гигиенические условия в классе (температура  и свежесть воздуха, рациональность освещения класса и доски, наличие/отсутствие монотонных, не</w:t>
      </w:r>
      <w:r w:rsidR="00092F5A" w:rsidRPr="00110BCE">
        <w:rPr>
          <w:sz w:val="28"/>
          <w:szCs w:val="28"/>
        </w:rPr>
        <w:softHyphen/>
        <w:t>приятных звуковых раздражителей и т.д.);</w:t>
      </w:r>
      <w:r w:rsidRPr="00110BCE">
        <w:rPr>
          <w:sz w:val="28"/>
          <w:szCs w:val="28"/>
        </w:rPr>
        <w:br/>
      </w:r>
      <w:r w:rsidR="00D674A2" w:rsidRPr="00110BCE">
        <w:rPr>
          <w:sz w:val="28"/>
          <w:szCs w:val="28"/>
        </w:rPr>
        <w:t xml:space="preserve"> </w:t>
      </w:r>
      <w:r w:rsidR="00110BCE" w:rsidRPr="00110BCE">
        <w:rPr>
          <w:sz w:val="28"/>
          <w:szCs w:val="28"/>
        </w:rPr>
        <w:tab/>
      </w:r>
      <w:r w:rsidR="00D674A2" w:rsidRPr="00110BCE">
        <w:rPr>
          <w:sz w:val="28"/>
          <w:szCs w:val="28"/>
        </w:rPr>
        <w:t>Не допускаю</w:t>
      </w:r>
      <w:r w:rsidR="00D674A2" w:rsidRPr="00E10E91">
        <w:rPr>
          <w:sz w:val="28"/>
          <w:szCs w:val="28"/>
        </w:rPr>
        <w:t xml:space="preserve"> перегрузки учеников, определяю</w:t>
      </w:r>
      <w:r w:rsidRPr="00E10E91">
        <w:rPr>
          <w:sz w:val="28"/>
          <w:szCs w:val="28"/>
        </w:rPr>
        <w:t xml:space="preserve"> оптимальный объём учебной информации и способ</w:t>
      </w:r>
      <w:r w:rsidR="00950581" w:rsidRPr="00E10E91">
        <w:rPr>
          <w:sz w:val="28"/>
          <w:szCs w:val="28"/>
        </w:rPr>
        <w:t>ы её подачи</w:t>
      </w:r>
      <w:r w:rsidR="00D674A2" w:rsidRPr="00E10E91">
        <w:rPr>
          <w:sz w:val="28"/>
          <w:szCs w:val="28"/>
        </w:rPr>
        <w:t>,  продумываю объем  домашних заданий, учитываю</w:t>
      </w:r>
      <w:r w:rsidRPr="00E10E91">
        <w:rPr>
          <w:sz w:val="28"/>
          <w:szCs w:val="28"/>
        </w:rPr>
        <w:t xml:space="preserve"> интеллектуальные, физиологические особенности учащихся, индивидуальные способ</w:t>
      </w:r>
      <w:r w:rsidR="00D674A2" w:rsidRPr="00E10E91">
        <w:rPr>
          <w:sz w:val="28"/>
          <w:szCs w:val="28"/>
        </w:rPr>
        <w:t xml:space="preserve">ности каждого ученика.   Включаю </w:t>
      </w:r>
      <w:r w:rsidRPr="00E10E91">
        <w:rPr>
          <w:sz w:val="28"/>
          <w:szCs w:val="28"/>
        </w:rPr>
        <w:t xml:space="preserve"> та</w:t>
      </w:r>
      <w:r w:rsidR="00D674A2" w:rsidRPr="00E10E91">
        <w:rPr>
          <w:sz w:val="28"/>
          <w:szCs w:val="28"/>
        </w:rPr>
        <w:t xml:space="preserve">кие </w:t>
      </w:r>
      <w:r w:rsidR="000B121F" w:rsidRPr="00E10E91">
        <w:rPr>
          <w:sz w:val="28"/>
          <w:szCs w:val="28"/>
        </w:rPr>
        <w:t>виды работ</w:t>
      </w:r>
      <w:r w:rsidR="00D674A2" w:rsidRPr="00E10E91">
        <w:rPr>
          <w:sz w:val="28"/>
          <w:szCs w:val="28"/>
        </w:rPr>
        <w:t>, которые снимают усталость</w:t>
      </w:r>
      <w:r w:rsidR="000B121F" w:rsidRPr="00E10E91">
        <w:rPr>
          <w:sz w:val="28"/>
          <w:szCs w:val="28"/>
        </w:rPr>
        <w:t>, умственное напряжение</w:t>
      </w:r>
      <w:r w:rsidR="00D674A2" w:rsidRPr="00E10E91">
        <w:rPr>
          <w:sz w:val="28"/>
          <w:szCs w:val="28"/>
        </w:rPr>
        <w:t xml:space="preserve">: </w:t>
      </w:r>
      <w:r w:rsidRPr="00E10E91">
        <w:rPr>
          <w:sz w:val="28"/>
          <w:szCs w:val="28"/>
        </w:rPr>
        <w:t xml:space="preserve">зарядки-релаксации (не более 3-5 минут). </w:t>
      </w:r>
      <w:r w:rsidR="00B41D19">
        <w:rPr>
          <w:sz w:val="28"/>
          <w:szCs w:val="28"/>
        </w:rPr>
        <w:t>Использую   приё</w:t>
      </w:r>
      <w:r w:rsidR="00D674A2" w:rsidRPr="00E10E91">
        <w:rPr>
          <w:sz w:val="28"/>
          <w:szCs w:val="28"/>
        </w:rPr>
        <w:t xml:space="preserve">мы  из </w:t>
      </w:r>
      <w:r w:rsidR="0066015F" w:rsidRPr="00E10E91">
        <w:rPr>
          <w:sz w:val="28"/>
          <w:szCs w:val="28"/>
        </w:rPr>
        <w:t xml:space="preserve"> игровой технологии</w:t>
      </w:r>
      <w:r w:rsidR="000B121F" w:rsidRPr="00E10E91">
        <w:rPr>
          <w:sz w:val="28"/>
          <w:szCs w:val="28"/>
        </w:rPr>
        <w:t xml:space="preserve"> и техноло</w:t>
      </w:r>
      <w:r w:rsidR="00D674A2" w:rsidRPr="00E10E91">
        <w:rPr>
          <w:sz w:val="28"/>
          <w:szCs w:val="28"/>
        </w:rPr>
        <w:t>гии  критического мышления</w:t>
      </w:r>
      <w:r w:rsidR="00744826">
        <w:rPr>
          <w:color w:val="C00000"/>
          <w:sz w:val="28"/>
          <w:szCs w:val="28"/>
        </w:rPr>
        <w:t xml:space="preserve"> </w:t>
      </w:r>
      <w:r w:rsidR="00744826" w:rsidRPr="00744826">
        <w:rPr>
          <w:sz w:val="28"/>
          <w:szCs w:val="28"/>
        </w:rPr>
        <w:t>(Приложение 52).</w:t>
      </w:r>
      <w:r w:rsidR="00D674A2" w:rsidRPr="00E10E91">
        <w:rPr>
          <w:color w:val="C00000"/>
          <w:sz w:val="28"/>
          <w:szCs w:val="28"/>
        </w:rPr>
        <w:t xml:space="preserve"> </w:t>
      </w:r>
    </w:p>
    <w:p w:rsidR="00110BCE" w:rsidRDefault="00110BCE" w:rsidP="00110B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C00000"/>
          <w:sz w:val="28"/>
          <w:szCs w:val="28"/>
        </w:rPr>
      </w:pPr>
    </w:p>
    <w:p w:rsidR="00110BCE" w:rsidRDefault="00950581" w:rsidP="00110B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10E91">
        <w:rPr>
          <w:sz w:val="28"/>
          <w:szCs w:val="28"/>
        </w:rPr>
        <w:t>Для сохранения здоровья</w:t>
      </w:r>
      <w:r w:rsidR="00D674A2" w:rsidRPr="00E10E91">
        <w:rPr>
          <w:sz w:val="28"/>
          <w:szCs w:val="28"/>
        </w:rPr>
        <w:t xml:space="preserve">  использую</w:t>
      </w:r>
      <w:r w:rsidRPr="00E10E91">
        <w:rPr>
          <w:sz w:val="28"/>
          <w:szCs w:val="28"/>
        </w:rPr>
        <w:t xml:space="preserve"> педагогические компоненты такие, как </w:t>
      </w:r>
      <w:r w:rsidR="0047548F" w:rsidRPr="00E10E91">
        <w:rPr>
          <w:sz w:val="28"/>
          <w:szCs w:val="28"/>
        </w:rPr>
        <w:t xml:space="preserve"> </w:t>
      </w:r>
      <w:r w:rsidR="00D674A2" w:rsidRPr="00E10E91">
        <w:rPr>
          <w:sz w:val="28"/>
          <w:szCs w:val="28"/>
        </w:rPr>
        <w:t xml:space="preserve">  педагогику сотрудничества</w:t>
      </w:r>
      <w:r w:rsidR="0047548F" w:rsidRPr="00E10E91">
        <w:rPr>
          <w:sz w:val="28"/>
          <w:szCs w:val="28"/>
        </w:rPr>
        <w:t>.  Учитываю</w:t>
      </w:r>
      <w:r w:rsidR="00D674A2" w:rsidRPr="00E10E91">
        <w:rPr>
          <w:sz w:val="28"/>
          <w:szCs w:val="28"/>
        </w:rPr>
        <w:t xml:space="preserve"> индивидуальные способности и возможности учащихся, осуществляю индивидуальный диффер</w:t>
      </w:r>
      <w:r w:rsidR="0066015F" w:rsidRPr="00E10E91">
        <w:rPr>
          <w:sz w:val="28"/>
          <w:szCs w:val="28"/>
        </w:rPr>
        <w:t>енцированный подход  к ученикам, о</w:t>
      </w:r>
      <w:r w:rsidR="00051079" w:rsidRPr="00E10E91">
        <w:rPr>
          <w:sz w:val="28"/>
          <w:szCs w:val="28"/>
        </w:rPr>
        <w:t xml:space="preserve">рганизую деятельность учащихся через групповые формы  работы. </w:t>
      </w:r>
      <w:r w:rsidR="00D674A2" w:rsidRPr="00E10E91">
        <w:rPr>
          <w:sz w:val="28"/>
          <w:szCs w:val="28"/>
        </w:rPr>
        <w:t>Пр</w:t>
      </w:r>
      <w:r w:rsidR="00051079" w:rsidRPr="00E10E91">
        <w:rPr>
          <w:sz w:val="28"/>
          <w:szCs w:val="28"/>
        </w:rPr>
        <w:t xml:space="preserve">и формировании групп </w:t>
      </w:r>
      <w:r w:rsidR="00051079" w:rsidRPr="00E10E91">
        <w:rPr>
          <w:sz w:val="28"/>
          <w:szCs w:val="28"/>
        </w:rPr>
        <w:lastRenderedPageBreak/>
        <w:t>учитываю личностные</w:t>
      </w:r>
      <w:r w:rsidR="00110BCE">
        <w:rPr>
          <w:sz w:val="28"/>
          <w:szCs w:val="28"/>
        </w:rPr>
        <w:t xml:space="preserve"> отношения</w:t>
      </w:r>
      <w:r w:rsidR="00D674A2" w:rsidRPr="00E10E91">
        <w:rPr>
          <w:sz w:val="28"/>
          <w:szCs w:val="28"/>
        </w:rPr>
        <w:t xml:space="preserve"> детей к учебе, степень обученности, интерес к изучению предмета. Д</w:t>
      </w:r>
      <w:r w:rsidR="00051079" w:rsidRPr="00E10E91">
        <w:rPr>
          <w:sz w:val="28"/>
          <w:szCs w:val="28"/>
        </w:rPr>
        <w:t>ля каждой группы разрабатываю</w:t>
      </w:r>
      <w:r w:rsidR="00D674A2" w:rsidRPr="00E10E91">
        <w:rPr>
          <w:sz w:val="28"/>
          <w:szCs w:val="28"/>
        </w:rPr>
        <w:t xml:space="preserve"> задания разной сложности, различающиеся по объему и приемам выполнения. В составе группы школьники сами выбирают задания, оценивая свою подготовлен</w:t>
      </w:r>
      <w:r w:rsidR="00051079" w:rsidRPr="00E10E91">
        <w:rPr>
          <w:sz w:val="28"/>
          <w:szCs w:val="28"/>
        </w:rPr>
        <w:t>ность на данное врем</w:t>
      </w:r>
      <w:r w:rsidR="000B121F" w:rsidRPr="00E10E91">
        <w:rPr>
          <w:sz w:val="28"/>
          <w:szCs w:val="28"/>
        </w:rPr>
        <w:t>я. Моя роль</w:t>
      </w:r>
      <w:r w:rsidR="00051079" w:rsidRPr="00E10E91">
        <w:rPr>
          <w:sz w:val="28"/>
          <w:szCs w:val="28"/>
        </w:rPr>
        <w:t xml:space="preserve"> как учителя</w:t>
      </w:r>
      <w:r w:rsidR="00D674A2" w:rsidRPr="00E10E91">
        <w:rPr>
          <w:sz w:val="28"/>
          <w:szCs w:val="28"/>
        </w:rPr>
        <w:t xml:space="preserve"> п</w:t>
      </w:r>
      <w:r w:rsidR="00051079" w:rsidRPr="00E10E91">
        <w:rPr>
          <w:sz w:val="28"/>
          <w:szCs w:val="28"/>
        </w:rPr>
        <w:t>р</w:t>
      </w:r>
      <w:r w:rsidR="00D674A2" w:rsidRPr="00E10E91">
        <w:rPr>
          <w:sz w:val="28"/>
          <w:szCs w:val="28"/>
        </w:rPr>
        <w:t xml:space="preserve">оявляется </w:t>
      </w:r>
      <w:r w:rsidR="00051079" w:rsidRPr="00E10E91">
        <w:rPr>
          <w:sz w:val="28"/>
          <w:szCs w:val="28"/>
        </w:rPr>
        <w:t xml:space="preserve"> в </w:t>
      </w:r>
      <w:r w:rsidR="000B121F" w:rsidRPr="00E10E91">
        <w:rPr>
          <w:sz w:val="28"/>
          <w:szCs w:val="28"/>
        </w:rPr>
        <w:t xml:space="preserve"> определении задач для групп</w:t>
      </w:r>
      <w:r w:rsidR="00051079" w:rsidRPr="00E10E91">
        <w:rPr>
          <w:sz w:val="28"/>
          <w:szCs w:val="28"/>
        </w:rPr>
        <w:t xml:space="preserve"> и возможности </w:t>
      </w:r>
      <w:r w:rsidR="00D674A2" w:rsidRPr="00E10E91">
        <w:rPr>
          <w:sz w:val="28"/>
          <w:szCs w:val="28"/>
        </w:rPr>
        <w:t xml:space="preserve"> помочь детям, которые справляются с пр</w:t>
      </w:r>
      <w:r w:rsidR="00051079" w:rsidRPr="00E10E91">
        <w:rPr>
          <w:sz w:val="28"/>
          <w:szCs w:val="28"/>
        </w:rPr>
        <w:t xml:space="preserve">едложенным заданием медленнее. </w:t>
      </w:r>
      <w:r w:rsidR="0047548F" w:rsidRPr="00E10E91">
        <w:rPr>
          <w:sz w:val="28"/>
          <w:szCs w:val="28"/>
        </w:rPr>
        <w:t>Это способствует сохранению эмоционального здоровья учеников</w:t>
      </w:r>
      <w:r w:rsidR="00110BCE">
        <w:rPr>
          <w:sz w:val="28"/>
          <w:szCs w:val="28"/>
        </w:rPr>
        <w:t>.</w:t>
      </w:r>
    </w:p>
    <w:p w:rsidR="00110BCE" w:rsidRDefault="00110BCE" w:rsidP="00110B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110BCE" w:rsidRDefault="00D674A2" w:rsidP="00110B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10E91">
        <w:rPr>
          <w:sz w:val="28"/>
          <w:szCs w:val="28"/>
        </w:rPr>
        <w:t xml:space="preserve">Одним из основополагающих принципов здоровьесберегающих технологий является творческий характер образовательного процесса и обеспечение мотивации образовательной деятельности. </w:t>
      </w:r>
      <w:r w:rsidR="00051079" w:rsidRPr="00E10E91">
        <w:rPr>
          <w:sz w:val="28"/>
          <w:szCs w:val="28"/>
        </w:rPr>
        <w:t xml:space="preserve"> Я использую активные формы и  методы обучения. </w:t>
      </w:r>
      <w:r w:rsidRPr="00E10E91">
        <w:rPr>
          <w:sz w:val="28"/>
          <w:szCs w:val="28"/>
        </w:rPr>
        <w:t xml:space="preserve"> Нап</w:t>
      </w:r>
      <w:r w:rsidR="00051079" w:rsidRPr="00E10E91">
        <w:rPr>
          <w:sz w:val="28"/>
          <w:szCs w:val="28"/>
        </w:rPr>
        <w:t xml:space="preserve">ример, уроки-состязания, </w:t>
      </w:r>
      <w:proofErr w:type="gramStart"/>
      <w:r w:rsidR="00051079" w:rsidRPr="00E10E91">
        <w:rPr>
          <w:sz w:val="28"/>
          <w:szCs w:val="28"/>
        </w:rPr>
        <w:t>уроки-</w:t>
      </w:r>
      <w:r w:rsidRPr="00E10E91">
        <w:rPr>
          <w:sz w:val="28"/>
          <w:szCs w:val="28"/>
        </w:rPr>
        <w:t>т</w:t>
      </w:r>
      <w:r w:rsidR="00051079" w:rsidRPr="00E10E91">
        <w:rPr>
          <w:sz w:val="28"/>
          <w:szCs w:val="28"/>
        </w:rPr>
        <w:t>ворческие</w:t>
      </w:r>
      <w:proofErr w:type="gramEnd"/>
      <w:r w:rsidR="00051079" w:rsidRPr="00E10E91">
        <w:rPr>
          <w:sz w:val="28"/>
          <w:szCs w:val="28"/>
        </w:rPr>
        <w:t xml:space="preserve"> отчёты, уроки</w:t>
      </w:r>
      <w:r w:rsidRPr="00E10E91">
        <w:rPr>
          <w:sz w:val="28"/>
          <w:szCs w:val="28"/>
        </w:rPr>
        <w:t xml:space="preserve"> с использованием ролевых иг</w:t>
      </w:r>
      <w:r w:rsidR="00051079" w:rsidRPr="00E10E91">
        <w:rPr>
          <w:sz w:val="28"/>
          <w:szCs w:val="28"/>
        </w:rPr>
        <w:t xml:space="preserve">р, </w:t>
      </w:r>
      <w:r w:rsidR="0066015F" w:rsidRPr="00E10E91">
        <w:rPr>
          <w:sz w:val="28"/>
          <w:szCs w:val="28"/>
        </w:rPr>
        <w:t>инсценирование</w:t>
      </w:r>
      <w:r w:rsidR="00051079" w:rsidRPr="00E10E91">
        <w:rPr>
          <w:sz w:val="28"/>
          <w:szCs w:val="28"/>
        </w:rPr>
        <w:t>.</w:t>
      </w:r>
    </w:p>
    <w:p w:rsidR="00C2010E" w:rsidRDefault="00051079" w:rsidP="00110B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  <w:sz w:val="28"/>
          <w:szCs w:val="28"/>
        </w:rPr>
      </w:pPr>
      <w:r w:rsidRPr="00E10E91">
        <w:rPr>
          <w:sz w:val="28"/>
          <w:szCs w:val="28"/>
        </w:rPr>
        <w:t>Спокойная, доброжелательная, психологически комфортная обстановка урока также положительно влияе</w:t>
      </w:r>
      <w:r w:rsidR="0047548F" w:rsidRPr="00E10E91">
        <w:rPr>
          <w:sz w:val="28"/>
          <w:szCs w:val="28"/>
        </w:rPr>
        <w:t>т на работоспособность учащихся и сохранение психологического здоровья.</w:t>
      </w:r>
      <w:r w:rsidRPr="00E10E91">
        <w:rPr>
          <w:sz w:val="28"/>
          <w:szCs w:val="28"/>
        </w:rPr>
        <w:t xml:space="preserve"> </w:t>
      </w:r>
      <w:r w:rsidRPr="00E10E91">
        <w:rPr>
          <w:sz w:val="28"/>
          <w:szCs w:val="28"/>
        </w:rPr>
        <w:br/>
      </w:r>
      <w:r w:rsidR="006B3407" w:rsidRPr="00E10E91">
        <w:rPr>
          <w:sz w:val="28"/>
          <w:szCs w:val="28"/>
        </w:rPr>
        <w:t xml:space="preserve">Использую диалоговую форму общения, которая создает обстановку доверия и  психологического комфорта.  Создаю  ситуацию успеха, </w:t>
      </w:r>
      <w:r w:rsidRPr="00E10E91">
        <w:rPr>
          <w:sz w:val="28"/>
          <w:szCs w:val="28"/>
        </w:rPr>
        <w:t xml:space="preserve"> при которой </w:t>
      </w:r>
      <w:r w:rsidR="006B3407" w:rsidRPr="00E10E91">
        <w:rPr>
          <w:sz w:val="28"/>
          <w:szCs w:val="28"/>
        </w:rPr>
        <w:t xml:space="preserve">ученик  может порадоваться </w:t>
      </w:r>
      <w:r w:rsidRPr="00E10E91">
        <w:rPr>
          <w:sz w:val="28"/>
          <w:szCs w:val="28"/>
        </w:rPr>
        <w:t xml:space="preserve"> своим незначительным успехам. Умение радоваться – яркий показатель состояния здоровья</w:t>
      </w:r>
      <w:r w:rsidR="006D0F52" w:rsidRPr="00E10E91">
        <w:rPr>
          <w:color w:val="FF0000"/>
          <w:sz w:val="28"/>
          <w:szCs w:val="28"/>
        </w:rPr>
        <w:t>.</w:t>
      </w:r>
    </w:p>
    <w:p w:rsidR="00110BCE" w:rsidRPr="00110BCE" w:rsidRDefault="00110BCE" w:rsidP="00110B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6275FA" w:rsidRDefault="00110BCE" w:rsidP="00110BCE">
      <w:pPr>
        <w:tabs>
          <w:tab w:val="left" w:pos="567"/>
        </w:tabs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48F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5A27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ключаю</w:t>
      </w:r>
      <w:r w:rsidR="00C2010E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уроки специальные приём</w:t>
      </w:r>
      <w:r w:rsidR="00CD5A27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направленные на сохранение  здоровья, рационального</w:t>
      </w:r>
      <w:r w:rsidR="00C2010E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CD5A27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жиз</w:t>
      </w:r>
      <w:r w:rsidR="0047548F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ни,  подбираю </w:t>
      </w:r>
      <w:r w:rsidR="000B5388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лингвистического анализ</w:t>
      </w:r>
      <w:r w:rsidR="0066015F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тексты,</w:t>
      </w:r>
      <w:r w:rsidR="00C2010E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пропагандирующие здоровый обра</w:t>
      </w:r>
      <w:r w:rsidR="0066015F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жизни, разные </w:t>
      </w:r>
      <w:r w:rsidR="0047548F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</w:t>
      </w:r>
      <w:r w:rsidR="0066015F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</w:t>
      </w:r>
      <w:r w:rsidR="0047548F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015F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</w:t>
      </w:r>
      <w:r w:rsidR="00CD5A27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388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класс «Спорт-это жизнь». Во внеурочно</w:t>
      </w:r>
      <w:r w:rsidR="0066015F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B5388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  организую работу  среди учеников 6 класса  над сочинениями в рамках  краевого  конкурса «Олимпийцы среди нас» и др.</w:t>
      </w:r>
      <w:r w:rsidR="000B5388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48F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48F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классный руководитель  провожу «День здоровья». Каждую четверть выходим на природу, где проводим время с пользой для здоровья. </w:t>
      </w:r>
      <w:r w:rsidR="006275FA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 беседы  по пропаганде здорового образа жизни. Провожу классные часы, беседы. Привлекаю для популяризации  спортивного образа жизни людей, которые добились успехов </w:t>
      </w:r>
      <w:r w:rsidR="00E10E91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спорте.</w:t>
      </w:r>
    </w:p>
    <w:p w:rsidR="00110BCE" w:rsidRPr="00E10E91" w:rsidRDefault="00110BCE" w:rsidP="00110BCE">
      <w:pPr>
        <w:tabs>
          <w:tab w:val="left" w:pos="567"/>
        </w:tabs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CE" w:rsidRDefault="00E10E91" w:rsidP="009C2890">
      <w:pPr>
        <w:spacing w:after="0" w:line="240" w:lineRule="auto"/>
        <w:ind w:righ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5FA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класс постоянно участвует и занимает призовые места в традиционных школьных и рай</w:t>
      </w:r>
      <w:r w:rsidR="00110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 мероприятиях «Спортивный</w:t>
      </w:r>
    </w:p>
    <w:p w:rsidR="006275FA" w:rsidRPr="00E10E91" w:rsidRDefault="006275FA" w:rsidP="009C289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фейерверк»</w:t>
      </w:r>
      <w:r w:rsidR="0066015F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«Осенний марафон», «Лы</w:t>
      </w:r>
      <w:r w:rsidR="00E10E91"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>жня России», «Пляжный волейбол».</w:t>
      </w:r>
    </w:p>
    <w:p w:rsidR="00B24BAA" w:rsidRPr="00E10E91" w:rsidRDefault="00B24BAA" w:rsidP="009746E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</w:p>
    <w:p w:rsidR="00632E9F" w:rsidRDefault="00632E9F" w:rsidP="009746E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i/>
          <w:color w:val="000000"/>
          <w:sz w:val="28"/>
          <w:szCs w:val="28"/>
        </w:rPr>
      </w:pPr>
    </w:p>
    <w:p w:rsidR="00744826" w:rsidRPr="00E10E91" w:rsidRDefault="00744826" w:rsidP="009746E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i/>
          <w:color w:val="000000"/>
          <w:sz w:val="28"/>
          <w:szCs w:val="28"/>
        </w:rPr>
      </w:pPr>
    </w:p>
    <w:p w:rsidR="009C2890" w:rsidRDefault="00D3039B" w:rsidP="009C2890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41D19">
        <w:rPr>
          <w:b/>
          <w:bCs/>
          <w:color w:val="000000"/>
          <w:sz w:val="28"/>
          <w:szCs w:val="28"/>
          <w:bdr w:val="none" w:sz="0" w:space="0" w:color="auto" w:frame="1"/>
        </w:rPr>
        <w:t>Критерий 5. Наличие собственной методической системы учителя, апробированной в профессиональном сообществе.</w:t>
      </w:r>
    </w:p>
    <w:p w:rsidR="009C2890" w:rsidRDefault="00064274" w:rsidP="009C2890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41D19">
        <w:rPr>
          <w:b/>
          <w:bCs/>
          <w:iCs/>
          <w:sz w:val="28"/>
          <w:szCs w:val="28"/>
        </w:rPr>
        <w:t>Показатель 5.1. Наличие собственной методической системы учителя, представленной в банках данных разного уровня</w:t>
      </w:r>
      <w:r w:rsidR="00943D7D">
        <w:rPr>
          <w:b/>
          <w:bCs/>
          <w:sz w:val="28"/>
          <w:szCs w:val="28"/>
        </w:rPr>
        <w:t>.</w:t>
      </w:r>
    </w:p>
    <w:p w:rsidR="009C2890" w:rsidRPr="009C2890" w:rsidRDefault="00FF4C36" w:rsidP="009C2890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contextualSpacing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43D7D">
        <w:rPr>
          <w:sz w:val="28"/>
          <w:szCs w:val="28"/>
        </w:rPr>
        <w:t xml:space="preserve">Не один год работаю </w:t>
      </w:r>
      <w:r w:rsidR="00AB1A48" w:rsidRPr="00943D7D">
        <w:rPr>
          <w:sz w:val="28"/>
          <w:szCs w:val="28"/>
        </w:rPr>
        <w:t xml:space="preserve">над темой </w:t>
      </w:r>
      <w:r w:rsidR="00406731" w:rsidRPr="00943D7D">
        <w:rPr>
          <w:sz w:val="28"/>
          <w:szCs w:val="28"/>
        </w:rPr>
        <w:t>«Методика  подготовки учащихся 9 классов  к написанию сжатого изложения»</w:t>
      </w:r>
      <w:r w:rsidR="00636BAB" w:rsidRPr="00943D7D">
        <w:rPr>
          <w:sz w:val="28"/>
          <w:szCs w:val="28"/>
        </w:rPr>
        <w:t xml:space="preserve">. </w:t>
      </w:r>
      <w:r w:rsidR="00AB1A48" w:rsidRPr="00943D7D">
        <w:rPr>
          <w:sz w:val="28"/>
          <w:szCs w:val="28"/>
        </w:rPr>
        <w:t xml:space="preserve"> Опыт обобщен  на школьном уровне  и </w:t>
      </w:r>
      <w:r w:rsidRPr="00943D7D">
        <w:rPr>
          <w:sz w:val="28"/>
          <w:szCs w:val="28"/>
        </w:rPr>
        <w:t xml:space="preserve"> </w:t>
      </w:r>
      <w:r w:rsidR="00AB1A48" w:rsidRPr="00943D7D">
        <w:rPr>
          <w:sz w:val="28"/>
          <w:szCs w:val="28"/>
        </w:rPr>
        <w:t xml:space="preserve"> решением методического совета при  районном методическом кабинете рекомендован  к использованию  в общеобразовательны</w:t>
      </w:r>
      <w:r w:rsidR="00B41D19" w:rsidRPr="00943D7D">
        <w:rPr>
          <w:sz w:val="28"/>
          <w:szCs w:val="28"/>
        </w:rPr>
        <w:t xml:space="preserve">х учреждениях Нанайского района </w:t>
      </w:r>
      <w:r w:rsidR="00AB1A48" w:rsidRPr="00943D7D">
        <w:rPr>
          <w:sz w:val="28"/>
          <w:szCs w:val="28"/>
        </w:rPr>
        <w:t xml:space="preserve"> </w:t>
      </w:r>
      <w:r w:rsidRPr="00943D7D">
        <w:rPr>
          <w:sz w:val="28"/>
          <w:szCs w:val="28"/>
        </w:rPr>
        <w:t>(Приложение</w:t>
      </w:r>
      <w:r w:rsidR="00B41D19" w:rsidRPr="00943D7D">
        <w:rPr>
          <w:sz w:val="28"/>
          <w:szCs w:val="28"/>
        </w:rPr>
        <w:t xml:space="preserve"> 53). </w:t>
      </w:r>
    </w:p>
    <w:p w:rsidR="009C2890" w:rsidRDefault="00FF4C36" w:rsidP="009C2890">
      <w:pPr>
        <w:pStyle w:val="a3"/>
        <w:shd w:val="clear" w:color="auto" w:fill="FFFFFF"/>
        <w:spacing w:before="0" w:beforeAutospacing="0" w:line="300" w:lineRule="atLeast"/>
        <w:ind w:firstLine="708"/>
        <w:contextualSpacing/>
        <w:jc w:val="both"/>
        <w:textAlignment w:val="baseline"/>
        <w:rPr>
          <w:sz w:val="28"/>
          <w:szCs w:val="28"/>
        </w:rPr>
      </w:pPr>
      <w:r w:rsidRPr="00943D7D">
        <w:rPr>
          <w:sz w:val="28"/>
          <w:szCs w:val="28"/>
        </w:rPr>
        <w:t>Реализация опыта привела к качественным позитивным  изменениям в преподавании.</w:t>
      </w:r>
    </w:p>
    <w:p w:rsidR="009C2890" w:rsidRDefault="00AB1A48" w:rsidP="009C2890">
      <w:pPr>
        <w:pStyle w:val="a3"/>
        <w:shd w:val="clear" w:color="auto" w:fill="FFFFFF"/>
        <w:spacing w:before="0" w:beforeAutospacing="0" w:line="300" w:lineRule="atLeast"/>
        <w:ind w:firstLine="708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943D7D">
        <w:rPr>
          <w:b/>
          <w:sz w:val="28"/>
          <w:szCs w:val="28"/>
        </w:rPr>
        <w:t xml:space="preserve">Показатель </w:t>
      </w:r>
      <w:r w:rsidR="00D3039B" w:rsidRPr="00943D7D">
        <w:rPr>
          <w:b/>
          <w:sz w:val="28"/>
          <w:szCs w:val="28"/>
        </w:rPr>
        <w:t>5.2.</w:t>
      </w:r>
      <w:r w:rsidR="003E6E8B" w:rsidRPr="00943D7D">
        <w:rPr>
          <w:sz w:val="28"/>
          <w:szCs w:val="28"/>
        </w:rPr>
        <w:t xml:space="preserve">  </w:t>
      </w:r>
      <w:r w:rsidR="00D3039B" w:rsidRPr="00943D7D">
        <w:rPr>
          <w:b/>
          <w:sz w:val="28"/>
          <w:szCs w:val="28"/>
        </w:rPr>
        <w:t>Разработка и использование общественно при</w:t>
      </w:r>
      <w:r w:rsidR="003E6E8B" w:rsidRPr="00943D7D">
        <w:rPr>
          <w:b/>
          <w:sz w:val="28"/>
          <w:szCs w:val="28"/>
        </w:rPr>
        <w:t>знанной собственной авторской ме</w:t>
      </w:r>
      <w:r w:rsidR="00D3039B" w:rsidRPr="00943D7D">
        <w:rPr>
          <w:b/>
          <w:sz w:val="28"/>
          <w:szCs w:val="28"/>
        </w:rPr>
        <w:t xml:space="preserve">тодики, в </w:t>
      </w:r>
      <w:proofErr w:type="spellStart"/>
      <w:r w:rsidR="00D3039B" w:rsidRPr="00943D7D">
        <w:rPr>
          <w:b/>
          <w:sz w:val="28"/>
          <w:szCs w:val="28"/>
        </w:rPr>
        <w:t>т.ч</w:t>
      </w:r>
      <w:proofErr w:type="spellEnd"/>
      <w:r w:rsidR="00D3039B" w:rsidRPr="00943D7D">
        <w:rPr>
          <w:b/>
          <w:sz w:val="28"/>
          <w:szCs w:val="28"/>
        </w:rPr>
        <w:t>. новых м</w:t>
      </w:r>
      <w:r w:rsidR="003E6E8B" w:rsidRPr="00943D7D">
        <w:rPr>
          <w:b/>
          <w:sz w:val="28"/>
          <w:szCs w:val="28"/>
        </w:rPr>
        <w:t>етодо</w:t>
      </w:r>
      <w:r w:rsidR="00D3039B" w:rsidRPr="00943D7D">
        <w:rPr>
          <w:b/>
          <w:sz w:val="28"/>
          <w:szCs w:val="28"/>
        </w:rPr>
        <w:t xml:space="preserve">в фиксации и оценивания учебных достижений, </w:t>
      </w:r>
      <w:proofErr w:type="spellStart"/>
      <w:r w:rsidR="00D3039B" w:rsidRPr="00943D7D">
        <w:rPr>
          <w:b/>
          <w:sz w:val="28"/>
          <w:szCs w:val="28"/>
        </w:rPr>
        <w:t>КИМов</w:t>
      </w:r>
      <w:proofErr w:type="spellEnd"/>
      <w:r w:rsidR="00D3039B" w:rsidRPr="00943D7D">
        <w:rPr>
          <w:b/>
          <w:sz w:val="28"/>
          <w:szCs w:val="28"/>
        </w:rPr>
        <w:t>, учебных изданий, программ, цифровых образовательных ресурсов и  т. д прошедших экспертизу на разных уровнях</w:t>
      </w:r>
      <w:r w:rsidR="00117500" w:rsidRPr="00B41D19">
        <w:rPr>
          <w:b/>
          <w:color w:val="000000"/>
          <w:sz w:val="28"/>
          <w:szCs w:val="28"/>
        </w:rPr>
        <w:t>.</w:t>
      </w:r>
    </w:p>
    <w:p w:rsidR="009C2890" w:rsidRDefault="00117500" w:rsidP="009C2890">
      <w:pPr>
        <w:pStyle w:val="a3"/>
        <w:shd w:val="clear" w:color="auto" w:fill="FFFFFF"/>
        <w:spacing w:before="0" w:beforeAutospacing="0" w:line="300" w:lineRule="atLeast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943D7D">
        <w:rPr>
          <w:color w:val="000000"/>
          <w:sz w:val="28"/>
          <w:szCs w:val="28"/>
        </w:rPr>
        <w:t xml:space="preserve">Разработала цифровой образовательный ресурс «Приёмы </w:t>
      </w:r>
      <w:r w:rsidR="009E3995" w:rsidRPr="00943D7D">
        <w:rPr>
          <w:color w:val="000000"/>
          <w:sz w:val="28"/>
          <w:szCs w:val="28"/>
        </w:rPr>
        <w:t>компрессии</w:t>
      </w:r>
      <w:r w:rsidRPr="00943D7D">
        <w:rPr>
          <w:color w:val="000000"/>
          <w:sz w:val="28"/>
          <w:szCs w:val="28"/>
        </w:rPr>
        <w:t xml:space="preserve"> исходного текста», который прошел экспертизу и занесен в базу Региональной коллекции цифровых образовательных ресурсов (</w:t>
      </w:r>
      <w:r w:rsidR="009E3995" w:rsidRPr="00943D7D">
        <w:rPr>
          <w:color w:val="000000"/>
          <w:sz w:val="28"/>
          <w:szCs w:val="28"/>
        </w:rPr>
        <w:t>Приложение</w:t>
      </w:r>
      <w:r w:rsidR="00B41D19" w:rsidRPr="00943D7D">
        <w:rPr>
          <w:color w:val="000000"/>
          <w:sz w:val="28"/>
          <w:szCs w:val="28"/>
        </w:rPr>
        <w:t xml:space="preserve"> 54</w:t>
      </w:r>
      <w:r w:rsidRPr="00943D7D">
        <w:rPr>
          <w:color w:val="000000"/>
          <w:sz w:val="28"/>
          <w:szCs w:val="28"/>
        </w:rPr>
        <w:t>)</w:t>
      </w:r>
      <w:r w:rsidR="00B41D19" w:rsidRPr="00943D7D">
        <w:rPr>
          <w:color w:val="000000"/>
          <w:sz w:val="28"/>
          <w:szCs w:val="28"/>
        </w:rPr>
        <w:t>.</w:t>
      </w:r>
    </w:p>
    <w:p w:rsidR="009C2890" w:rsidRDefault="00636BAB" w:rsidP="009C2890">
      <w:pPr>
        <w:pStyle w:val="a3"/>
        <w:shd w:val="clear" w:color="auto" w:fill="FFFFFF"/>
        <w:spacing w:before="0" w:beforeAutospacing="0" w:line="300" w:lineRule="atLeast"/>
        <w:ind w:firstLine="709"/>
        <w:contextualSpacing/>
        <w:jc w:val="both"/>
        <w:textAlignment w:val="baseline"/>
        <w:rPr>
          <w:iCs/>
          <w:sz w:val="28"/>
          <w:szCs w:val="28"/>
        </w:rPr>
      </w:pPr>
      <w:r w:rsidRPr="00943D7D">
        <w:rPr>
          <w:color w:val="000000"/>
          <w:sz w:val="28"/>
          <w:szCs w:val="28"/>
        </w:rPr>
        <w:t xml:space="preserve">В 2013 году написала </w:t>
      </w:r>
      <w:r w:rsidRPr="00943D7D">
        <w:rPr>
          <w:iCs/>
          <w:sz w:val="28"/>
          <w:szCs w:val="28"/>
        </w:rPr>
        <w:t>методические рекомендации по темам «Методика обучения написанию сжатого изложения» (часть 1), «Организация работы по формированию умения писать сочинение - рассу</w:t>
      </w:r>
      <w:r w:rsidR="00B41D19" w:rsidRPr="00943D7D">
        <w:rPr>
          <w:iCs/>
          <w:sz w:val="28"/>
          <w:szCs w:val="28"/>
        </w:rPr>
        <w:t>ждение» (часть 2)</w:t>
      </w:r>
      <w:r w:rsidR="00ED1593">
        <w:rPr>
          <w:iCs/>
          <w:sz w:val="28"/>
          <w:szCs w:val="28"/>
        </w:rPr>
        <w:t>.</w:t>
      </w:r>
      <w:r w:rsidR="00B41D19" w:rsidRPr="00943D7D">
        <w:rPr>
          <w:iCs/>
          <w:sz w:val="28"/>
          <w:szCs w:val="28"/>
        </w:rPr>
        <w:t xml:space="preserve"> (Приложение 55</w:t>
      </w:r>
      <w:r w:rsidRPr="00943D7D">
        <w:rPr>
          <w:iCs/>
          <w:sz w:val="28"/>
          <w:szCs w:val="28"/>
        </w:rPr>
        <w:t>)</w:t>
      </w:r>
      <w:r w:rsidR="002A5D38" w:rsidRPr="00943D7D">
        <w:rPr>
          <w:iCs/>
          <w:sz w:val="28"/>
          <w:szCs w:val="28"/>
        </w:rPr>
        <w:t>.</w:t>
      </w:r>
    </w:p>
    <w:p w:rsidR="009C2890" w:rsidRDefault="00117500" w:rsidP="009C2890">
      <w:pPr>
        <w:pStyle w:val="a3"/>
        <w:shd w:val="clear" w:color="auto" w:fill="FFFFFF"/>
        <w:spacing w:before="0" w:beforeAutospacing="0"/>
        <w:contextualSpacing/>
        <w:jc w:val="both"/>
        <w:textAlignment w:val="baseline"/>
        <w:rPr>
          <w:b/>
          <w:bCs/>
          <w:iCs/>
          <w:sz w:val="28"/>
          <w:szCs w:val="28"/>
        </w:rPr>
      </w:pPr>
      <w:r w:rsidRPr="00943D7D">
        <w:rPr>
          <w:b/>
          <w:bCs/>
          <w:iCs/>
          <w:sz w:val="28"/>
          <w:szCs w:val="28"/>
        </w:rPr>
        <w:t>Показатель 5.3. Распространение собственной методической системы учителя в профессиональном сообществе (за последние 3 года)</w:t>
      </w:r>
    </w:p>
    <w:p w:rsidR="009C2890" w:rsidRDefault="00752E1D" w:rsidP="009C2890">
      <w:pPr>
        <w:pStyle w:val="a3"/>
        <w:shd w:val="clear" w:color="auto" w:fill="FFFFFF"/>
        <w:spacing w:before="0" w:before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272B34">
        <w:t xml:space="preserve"> </w:t>
      </w:r>
      <w:r w:rsidRPr="002A5D38">
        <w:rPr>
          <w:sz w:val="28"/>
          <w:szCs w:val="28"/>
        </w:rPr>
        <w:t>П</w:t>
      </w:r>
      <w:r w:rsidR="00574C7B">
        <w:rPr>
          <w:sz w:val="28"/>
          <w:szCs w:val="28"/>
        </w:rPr>
        <w:t>ровожу мастер-классы</w:t>
      </w:r>
      <w:r w:rsidR="00D625F0" w:rsidRPr="002A5D38">
        <w:rPr>
          <w:sz w:val="28"/>
          <w:szCs w:val="28"/>
        </w:rPr>
        <w:t>, участвую с  выступлениями</w:t>
      </w:r>
      <w:r w:rsidRPr="002A5D38">
        <w:rPr>
          <w:sz w:val="28"/>
          <w:szCs w:val="28"/>
        </w:rPr>
        <w:t xml:space="preserve"> в семинарах, конференциях,  систематически  работаю с молодыми коллегами </w:t>
      </w:r>
      <w:r w:rsidR="00D625F0" w:rsidRPr="002A5D38">
        <w:rPr>
          <w:sz w:val="28"/>
          <w:szCs w:val="28"/>
        </w:rPr>
        <w:t xml:space="preserve"> в рамках работы «Школы молодого учителя», имею  </w:t>
      </w:r>
      <w:r w:rsidRPr="002A5D38">
        <w:rPr>
          <w:sz w:val="28"/>
          <w:szCs w:val="28"/>
        </w:rPr>
        <w:t>методические публикации</w:t>
      </w:r>
      <w:r w:rsidR="00574C7B">
        <w:rPr>
          <w:sz w:val="28"/>
          <w:szCs w:val="28"/>
        </w:rPr>
        <w:t>.</w:t>
      </w:r>
    </w:p>
    <w:p w:rsidR="009C2890" w:rsidRDefault="00D625F0" w:rsidP="009C2890">
      <w:pPr>
        <w:pStyle w:val="a3"/>
        <w:shd w:val="clear" w:color="auto" w:fill="FFFFFF"/>
        <w:spacing w:before="0" w:beforeAutospacing="0"/>
        <w:ind w:firstLine="708"/>
        <w:contextualSpacing/>
        <w:jc w:val="both"/>
        <w:textAlignment w:val="baseline"/>
      </w:pPr>
      <w:r w:rsidRPr="00574C7B">
        <w:rPr>
          <w:sz w:val="28"/>
          <w:szCs w:val="28"/>
        </w:rPr>
        <w:t xml:space="preserve">Участвовала  в дистанционном </w:t>
      </w:r>
      <w:r w:rsidR="008B45DB" w:rsidRPr="00574C7B">
        <w:rPr>
          <w:sz w:val="28"/>
          <w:szCs w:val="28"/>
        </w:rPr>
        <w:t xml:space="preserve">Всероссийском конкурсе  (с международным участием) </w:t>
      </w:r>
      <w:r w:rsidR="006E38DF" w:rsidRPr="00574C7B">
        <w:rPr>
          <w:sz w:val="28"/>
          <w:szCs w:val="28"/>
        </w:rPr>
        <w:t xml:space="preserve"> «Мой лучший конспект урока»,  в  числе команды учителей школы заняла третье место</w:t>
      </w:r>
      <w:r w:rsidR="00752E1D" w:rsidRPr="00272B34">
        <w:t xml:space="preserve">. </w:t>
      </w:r>
    </w:p>
    <w:p w:rsidR="00E647BE" w:rsidRPr="009C2890" w:rsidRDefault="008B45DB" w:rsidP="009C2890">
      <w:pPr>
        <w:pStyle w:val="a3"/>
        <w:shd w:val="clear" w:color="auto" w:fill="FFFFFF"/>
        <w:spacing w:before="0" w:beforeAutospacing="0"/>
        <w:ind w:firstLine="708"/>
        <w:contextualSpacing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43D7D">
        <w:rPr>
          <w:sz w:val="28"/>
          <w:szCs w:val="28"/>
        </w:rPr>
        <w:t>Опыт работы с одаренными детьми</w:t>
      </w:r>
      <w:r w:rsidR="00C93C05" w:rsidRPr="00943D7D">
        <w:rPr>
          <w:sz w:val="28"/>
          <w:szCs w:val="28"/>
        </w:rPr>
        <w:t xml:space="preserve"> по предмету </w:t>
      </w:r>
      <w:r w:rsidR="00574C7B" w:rsidRPr="00943D7D">
        <w:rPr>
          <w:sz w:val="28"/>
          <w:szCs w:val="28"/>
        </w:rPr>
        <w:t xml:space="preserve">  позволил</w:t>
      </w:r>
      <w:r w:rsidRPr="00943D7D">
        <w:rPr>
          <w:sz w:val="28"/>
          <w:szCs w:val="28"/>
        </w:rPr>
        <w:t xml:space="preserve"> мне  стать  организатором</w:t>
      </w:r>
      <w:r w:rsidR="00C93C05" w:rsidRPr="00943D7D">
        <w:rPr>
          <w:sz w:val="28"/>
          <w:szCs w:val="28"/>
        </w:rPr>
        <w:t xml:space="preserve"> </w:t>
      </w:r>
      <w:r w:rsidRPr="00943D7D">
        <w:rPr>
          <w:sz w:val="28"/>
          <w:szCs w:val="28"/>
        </w:rPr>
        <w:t xml:space="preserve"> Общероссийской предметной олимпиады для школьников «Пятерочка» осенняя сессия</w:t>
      </w:r>
      <w:r w:rsidR="00574C7B" w:rsidRPr="00943D7D">
        <w:rPr>
          <w:sz w:val="28"/>
          <w:szCs w:val="28"/>
        </w:rPr>
        <w:t xml:space="preserve">, </w:t>
      </w:r>
      <w:r w:rsidR="00C93C05" w:rsidRPr="00943D7D">
        <w:rPr>
          <w:sz w:val="28"/>
          <w:szCs w:val="28"/>
        </w:rPr>
        <w:t>сверхпрограммного общероссийского</w:t>
      </w:r>
      <w:r w:rsidR="00574C7B" w:rsidRPr="00943D7D">
        <w:rPr>
          <w:sz w:val="28"/>
          <w:szCs w:val="28"/>
        </w:rPr>
        <w:t xml:space="preserve"> конкурса «Логическое Мышление», </w:t>
      </w:r>
      <w:r w:rsidR="00C93C05" w:rsidRPr="00943D7D">
        <w:rPr>
          <w:sz w:val="28"/>
          <w:szCs w:val="28"/>
        </w:rPr>
        <w:t>сверхпрограммной  общероссийской предметной олим</w:t>
      </w:r>
      <w:r w:rsidR="00943D7D">
        <w:rPr>
          <w:sz w:val="28"/>
          <w:szCs w:val="28"/>
        </w:rPr>
        <w:t>пиады «Олимпус» Весенняя сессия.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2146"/>
        <w:gridCol w:w="3402"/>
        <w:gridCol w:w="2302"/>
      </w:tblGrid>
      <w:tr w:rsidR="00752E1D" w:rsidRPr="00272B34" w:rsidTr="009C2890">
        <w:tc>
          <w:tcPr>
            <w:tcW w:w="1364" w:type="dxa"/>
          </w:tcPr>
          <w:p w:rsidR="00752E1D" w:rsidRPr="00272B34" w:rsidRDefault="00752E1D" w:rsidP="00D01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146" w:type="dxa"/>
          </w:tcPr>
          <w:p w:rsidR="00752E1D" w:rsidRPr="00272B34" w:rsidRDefault="00752E1D" w:rsidP="00D01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распространения</w:t>
            </w:r>
          </w:p>
        </w:tc>
        <w:tc>
          <w:tcPr>
            <w:tcW w:w="3402" w:type="dxa"/>
          </w:tcPr>
          <w:p w:rsidR="00752E1D" w:rsidRPr="00272B34" w:rsidRDefault="00752E1D" w:rsidP="00D01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мероприятия, место проведения</w:t>
            </w:r>
          </w:p>
        </w:tc>
        <w:tc>
          <w:tcPr>
            <w:tcW w:w="2302" w:type="dxa"/>
          </w:tcPr>
          <w:p w:rsidR="00752E1D" w:rsidRPr="00272B34" w:rsidRDefault="00752E1D" w:rsidP="00D01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участия</w:t>
            </w:r>
          </w:p>
        </w:tc>
      </w:tr>
      <w:tr w:rsidR="00752E1D" w:rsidRPr="00272B34" w:rsidTr="009C2890">
        <w:trPr>
          <w:trHeight w:val="94"/>
        </w:trPr>
        <w:tc>
          <w:tcPr>
            <w:tcW w:w="1364" w:type="dxa"/>
          </w:tcPr>
          <w:p w:rsidR="00752E1D" w:rsidRPr="00943D7D" w:rsidRDefault="00752E1D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146" w:type="dxa"/>
          </w:tcPr>
          <w:p w:rsidR="00752E1D" w:rsidRPr="00943D7D" w:rsidRDefault="00752E1D" w:rsidP="00D01B19">
            <w:pPr>
              <w:pStyle w:val="af"/>
              <w:ind w:left="0"/>
            </w:pPr>
            <w:r w:rsidRPr="00943D7D">
              <w:t>Муниципальный</w:t>
            </w:r>
          </w:p>
        </w:tc>
        <w:tc>
          <w:tcPr>
            <w:tcW w:w="3402" w:type="dxa"/>
          </w:tcPr>
          <w:p w:rsidR="00752E1D" w:rsidRPr="00943D7D" w:rsidRDefault="00752E1D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Заседание межшкольного методического объединения  учителей русского языка</w:t>
            </w:r>
            <w:r w:rsidR="00C93C05" w:rsidRPr="00943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C05" w:rsidRPr="00943D7D" w:rsidRDefault="00C93C05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9C2A0C" w:rsidRPr="00943D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методический кабинет</w:t>
            </w:r>
          </w:p>
          <w:p w:rsidR="006564F2" w:rsidRPr="00943D7D" w:rsidRDefault="006564F2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F2" w:rsidRPr="00943D7D" w:rsidRDefault="006564F2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752E1D" w:rsidRPr="00943D7D" w:rsidRDefault="00C93C05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A5D38" w:rsidRPr="00943D7D" w:rsidRDefault="002A5D38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(Приложение 56)</w:t>
            </w:r>
          </w:p>
        </w:tc>
      </w:tr>
      <w:tr w:rsidR="00752E1D" w:rsidRPr="00272B34" w:rsidTr="009C2890">
        <w:trPr>
          <w:trHeight w:val="273"/>
        </w:trPr>
        <w:tc>
          <w:tcPr>
            <w:tcW w:w="1364" w:type="dxa"/>
          </w:tcPr>
          <w:p w:rsidR="00752E1D" w:rsidRPr="00943D7D" w:rsidRDefault="006564F2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146" w:type="dxa"/>
          </w:tcPr>
          <w:p w:rsidR="00752E1D" w:rsidRPr="00943D7D" w:rsidRDefault="006564F2" w:rsidP="00D01B19">
            <w:pPr>
              <w:pStyle w:val="af"/>
              <w:ind w:left="0"/>
            </w:pPr>
            <w:r w:rsidRPr="00943D7D">
              <w:t xml:space="preserve">Муниципальный </w:t>
            </w:r>
          </w:p>
        </w:tc>
        <w:tc>
          <w:tcPr>
            <w:tcW w:w="3402" w:type="dxa"/>
          </w:tcPr>
          <w:p w:rsidR="00752E1D" w:rsidRPr="00943D7D" w:rsidRDefault="006564F2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Заседание  «Школы молодого учителя»</w:t>
            </w:r>
          </w:p>
          <w:p w:rsidR="009C2A0C" w:rsidRPr="00943D7D" w:rsidRDefault="009C2A0C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Место проведения: районный методический кабинет</w:t>
            </w:r>
          </w:p>
        </w:tc>
        <w:tc>
          <w:tcPr>
            <w:tcW w:w="2302" w:type="dxa"/>
          </w:tcPr>
          <w:p w:rsidR="00752E1D" w:rsidRPr="00943D7D" w:rsidRDefault="006564F2" w:rsidP="009C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2A0C" w:rsidRPr="00943D7D">
              <w:rPr>
                <w:rFonts w:ascii="Times New Roman" w:hAnsi="Times New Roman" w:cs="Times New Roman"/>
                <w:sz w:val="24"/>
                <w:szCs w:val="24"/>
              </w:rPr>
              <w:t>Требования к анализу урока и внеклассного мероприятия</w:t>
            </w: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5D38" w:rsidRPr="00943D7D" w:rsidRDefault="002A5D38" w:rsidP="009C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(Приложение 57)</w:t>
            </w:r>
          </w:p>
        </w:tc>
      </w:tr>
      <w:tr w:rsidR="006564F2" w:rsidRPr="00272B34" w:rsidTr="009C2890">
        <w:trPr>
          <w:trHeight w:val="273"/>
        </w:trPr>
        <w:tc>
          <w:tcPr>
            <w:tcW w:w="1364" w:type="dxa"/>
          </w:tcPr>
          <w:p w:rsidR="006564F2" w:rsidRPr="00943D7D" w:rsidRDefault="006564F2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146" w:type="dxa"/>
          </w:tcPr>
          <w:p w:rsidR="006564F2" w:rsidRPr="00943D7D" w:rsidRDefault="006564F2" w:rsidP="00D01B19">
            <w:pPr>
              <w:pStyle w:val="af"/>
              <w:ind w:left="0"/>
            </w:pPr>
            <w:r w:rsidRPr="00943D7D">
              <w:t>Муниципальный</w:t>
            </w:r>
          </w:p>
        </w:tc>
        <w:tc>
          <w:tcPr>
            <w:tcW w:w="3402" w:type="dxa"/>
          </w:tcPr>
          <w:p w:rsidR="006564F2" w:rsidRPr="00943D7D" w:rsidRDefault="006564F2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методический поезд «Профессионализм педагога, как ресурс развития информационной культуры школьников»</w:t>
            </w:r>
          </w:p>
          <w:p w:rsidR="00C93C05" w:rsidRPr="00943D7D" w:rsidRDefault="009C2A0C" w:rsidP="009C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  <w:r w:rsidR="00C93C05" w:rsidRPr="00943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МОУ СОШ Дубовомысского сельского поселения.</w:t>
            </w:r>
            <w:r w:rsidR="00C93C05" w:rsidRPr="00943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6564F2" w:rsidRPr="00943D7D" w:rsidRDefault="006564F2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внеклассного мероприятия, родительского собрания, их анализ</w:t>
            </w:r>
          </w:p>
          <w:p w:rsidR="002A5D38" w:rsidRPr="00943D7D" w:rsidRDefault="002A5D38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(Приложение 58)</w:t>
            </w:r>
          </w:p>
        </w:tc>
      </w:tr>
      <w:tr w:rsidR="009E3995" w:rsidRPr="00272B34" w:rsidTr="009C2890">
        <w:trPr>
          <w:trHeight w:val="273"/>
        </w:trPr>
        <w:tc>
          <w:tcPr>
            <w:tcW w:w="1364" w:type="dxa"/>
          </w:tcPr>
          <w:p w:rsidR="009E3995" w:rsidRPr="00943D7D" w:rsidRDefault="009E3995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146" w:type="dxa"/>
          </w:tcPr>
          <w:p w:rsidR="009E3995" w:rsidRPr="00943D7D" w:rsidRDefault="009E3995" w:rsidP="00D01B19">
            <w:pPr>
              <w:pStyle w:val="af"/>
              <w:ind w:left="0"/>
            </w:pPr>
            <w:r w:rsidRPr="00943D7D">
              <w:t>Муниципальный</w:t>
            </w:r>
          </w:p>
        </w:tc>
        <w:tc>
          <w:tcPr>
            <w:tcW w:w="3402" w:type="dxa"/>
          </w:tcPr>
          <w:p w:rsidR="009E3995" w:rsidRPr="00943D7D" w:rsidRDefault="009E3995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Месячник педагогичного мастерства «Системно-деятельностный подход как средство повышения познавательной активности учащихся»</w:t>
            </w:r>
          </w:p>
          <w:p w:rsidR="009C2A0C" w:rsidRPr="00943D7D" w:rsidRDefault="009C2A0C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МБОУ СОШ № 1 с. </w:t>
            </w:r>
            <w:proofErr w:type="gramStart"/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Троицкое</w:t>
            </w:r>
            <w:proofErr w:type="gramEnd"/>
          </w:p>
        </w:tc>
        <w:tc>
          <w:tcPr>
            <w:tcW w:w="2302" w:type="dxa"/>
          </w:tcPr>
          <w:p w:rsidR="009E3995" w:rsidRPr="00943D7D" w:rsidRDefault="009E3995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Открытый урок «Сложные предложения с  разными видами связи»</w:t>
            </w:r>
          </w:p>
          <w:p w:rsidR="002A5D38" w:rsidRPr="00943D7D" w:rsidRDefault="002A5D38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(Приложение 59)</w:t>
            </w:r>
          </w:p>
        </w:tc>
      </w:tr>
      <w:tr w:rsidR="006564F2" w:rsidRPr="00272B34" w:rsidTr="009C2890">
        <w:trPr>
          <w:trHeight w:val="273"/>
        </w:trPr>
        <w:tc>
          <w:tcPr>
            <w:tcW w:w="1364" w:type="dxa"/>
          </w:tcPr>
          <w:p w:rsidR="006564F2" w:rsidRPr="00943D7D" w:rsidRDefault="006564F2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146" w:type="dxa"/>
          </w:tcPr>
          <w:p w:rsidR="006564F2" w:rsidRPr="00943D7D" w:rsidRDefault="006564F2" w:rsidP="00D01B19">
            <w:pPr>
              <w:pStyle w:val="af"/>
              <w:ind w:left="0"/>
            </w:pPr>
            <w:r w:rsidRPr="00943D7D">
              <w:t>Муниципальный</w:t>
            </w:r>
          </w:p>
        </w:tc>
        <w:tc>
          <w:tcPr>
            <w:tcW w:w="3402" w:type="dxa"/>
          </w:tcPr>
          <w:p w:rsidR="006564F2" w:rsidRPr="00943D7D" w:rsidRDefault="006564F2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работы с одаренными детьми»</w:t>
            </w:r>
          </w:p>
          <w:p w:rsidR="009C2A0C" w:rsidRPr="00943D7D" w:rsidRDefault="009C2A0C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районный </w:t>
            </w:r>
            <w:r w:rsidRPr="0094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кабинет</w:t>
            </w:r>
          </w:p>
        </w:tc>
        <w:tc>
          <w:tcPr>
            <w:tcW w:w="2302" w:type="dxa"/>
          </w:tcPr>
          <w:p w:rsidR="006564F2" w:rsidRPr="00943D7D" w:rsidRDefault="006564F2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классного руководителя в развитии </w:t>
            </w:r>
            <w:r w:rsidRPr="0094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способностей и интеллекта учащихся</w:t>
            </w:r>
          </w:p>
          <w:p w:rsidR="002A5D38" w:rsidRPr="00943D7D" w:rsidRDefault="00C53DD9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(Приложение 60)</w:t>
            </w:r>
          </w:p>
        </w:tc>
      </w:tr>
      <w:tr w:rsidR="004C0373" w:rsidRPr="00272B34" w:rsidTr="009C2890">
        <w:trPr>
          <w:trHeight w:val="273"/>
        </w:trPr>
        <w:tc>
          <w:tcPr>
            <w:tcW w:w="1364" w:type="dxa"/>
          </w:tcPr>
          <w:p w:rsidR="004C0373" w:rsidRPr="00943D7D" w:rsidRDefault="004C0373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2012-2013</w:t>
            </w:r>
          </w:p>
        </w:tc>
        <w:tc>
          <w:tcPr>
            <w:tcW w:w="2146" w:type="dxa"/>
          </w:tcPr>
          <w:p w:rsidR="004C0373" w:rsidRPr="00943D7D" w:rsidRDefault="004C0373" w:rsidP="00D01B19">
            <w:pPr>
              <w:pStyle w:val="af"/>
              <w:ind w:left="0"/>
            </w:pPr>
            <w:r w:rsidRPr="00943D7D">
              <w:t>Международный</w:t>
            </w:r>
          </w:p>
        </w:tc>
        <w:tc>
          <w:tcPr>
            <w:tcW w:w="3402" w:type="dxa"/>
          </w:tcPr>
          <w:p w:rsidR="004C0373" w:rsidRPr="00943D7D" w:rsidRDefault="004C0373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Международная ярмарка «Образование. Наука. Карьера. Занятость»</w:t>
            </w:r>
          </w:p>
          <w:p w:rsidR="009C2A0C" w:rsidRPr="00943D7D" w:rsidRDefault="009C2A0C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Место проведения: г.Хабаровск</w:t>
            </w:r>
          </w:p>
        </w:tc>
        <w:tc>
          <w:tcPr>
            <w:tcW w:w="2302" w:type="dxa"/>
          </w:tcPr>
          <w:p w:rsidR="004C0373" w:rsidRPr="00943D7D" w:rsidRDefault="008A611E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Проект «Функционирование жаргонной лексики в сфере информационных технологий».</w:t>
            </w:r>
          </w:p>
          <w:p w:rsidR="00C53DD9" w:rsidRPr="00943D7D" w:rsidRDefault="00C53DD9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(Приложение 61)</w:t>
            </w:r>
          </w:p>
        </w:tc>
      </w:tr>
      <w:tr w:rsidR="006564F2" w:rsidRPr="00272B34" w:rsidTr="009C2890">
        <w:trPr>
          <w:trHeight w:val="273"/>
        </w:trPr>
        <w:tc>
          <w:tcPr>
            <w:tcW w:w="1364" w:type="dxa"/>
          </w:tcPr>
          <w:p w:rsidR="006564F2" w:rsidRPr="00943D7D" w:rsidRDefault="006564F2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146" w:type="dxa"/>
          </w:tcPr>
          <w:p w:rsidR="006564F2" w:rsidRPr="00943D7D" w:rsidRDefault="006564F2" w:rsidP="00D01B19">
            <w:pPr>
              <w:pStyle w:val="af"/>
              <w:ind w:left="0"/>
            </w:pPr>
            <w:r w:rsidRPr="00943D7D">
              <w:t>Муниципальный</w:t>
            </w:r>
          </w:p>
        </w:tc>
        <w:tc>
          <w:tcPr>
            <w:tcW w:w="3402" w:type="dxa"/>
          </w:tcPr>
          <w:p w:rsidR="006564F2" w:rsidRPr="00943D7D" w:rsidRDefault="006564F2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Методический поезд «Личностное развитие школьников по индивидуальным  образовательным маршрутам»</w:t>
            </w:r>
          </w:p>
          <w:p w:rsidR="009C2A0C" w:rsidRPr="00943D7D" w:rsidRDefault="009C2A0C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Место проведения: МКОУ ООШ Синдинского сельского поселения</w:t>
            </w:r>
          </w:p>
        </w:tc>
        <w:tc>
          <w:tcPr>
            <w:tcW w:w="2302" w:type="dxa"/>
          </w:tcPr>
          <w:p w:rsidR="009C2A0C" w:rsidRPr="00943D7D" w:rsidRDefault="009C2A0C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 xml:space="preserve"> Мастер- класс.</w:t>
            </w:r>
          </w:p>
          <w:p w:rsidR="006564F2" w:rsidRPr="00943D7D" w:rsidRDefault="006564F2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Практикум «Методические рекомендации по написанию сочинения – рассуждения и его анализ»</w:t>
            </w:r>
          </w:p>
          <w:p w:rsidR="00C53DD9" w:rsidRPr="00943D7D" w:rsidRDefault="00C53DD9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(Приложение 62)</w:t>
            </w:r>
          </w:p>
        </w:tc>
      </w:tr>
      <w:tr w:rsidR="006564F2" w:rsidRPr="00272B34" w:rsidTr="009C2890">
        <w:trPr>
          <w:trHeight w:val="273"/>
        </w:trPr>
        <w:tc>
          <w:tcPr>
            <w:tcW w:w="1364" w:type="dxa"/>
          </w:tcPr>
          <w:p w:rsidR="006564F2" w:rsidRPr="00943D7D" w:rsidRDefault="006564F2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146" w:type="dxa"/>
          </w:tcPr>
          <w:p w:rsidR="006564F2" w:rsidRPr="00943D7D" w:rsidRDefault="006564F2" w:rsidP="00D01B19">
            <w:pPr>
              <w:pStyle w:val="af"/>
              <w:ind w:left="0"/>
            </w:pPr>
            <w:r w:rsidRPr="00943D7D">
              <w:t>Муниципальный</w:t>
            </w:r>
          </w:p>
        </w:tc>
        <w:tc>
          <w:tcPr>
            <w:tcW w:w="3402" w:type="dxa"/>
          </w:tcPr>
          <w:p w:rsidR="006564F2" w:rsidRPr="00943D7D" w:rsidRDefault="006564F2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Методический поезд «Личностное развитие школьников по индивидуальным  образовательным маршрутам»</w:t>
            </w:r>
          </w:p>
          <w:p w:rsidR="009C2A0C" w:rsidRPr="00943D7D" w:rsidRDefault="009C2A0C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Место проведения: МКОУ ООШ Синдинского сельского поселения</w:t>
            </w:r>
          </w:p>
        </w:tc>
        <w:tc>
          <w:tcPr>
            <w:tcW w:w="2302" w:type="dxa"/>
          </w:tcPr>
          <w:p w:rsidR="008A611E" w:rsidRPr="00943D7D" w:rsidRDefault="008A611E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="009C2A0C" w:rsidRPr="00943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4F2" w:rsidRPr="00943D7D" w:rsidRDefault="006564F2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«Индивидуальная работа по коррекции ошибок в сочинении - рассуждении»</w:t>
            </w:r>
          </w:p>
          <w:p w:rsidR="00C53DD9" w:rsidRPr="00943D7D" w:rsidRDefault="00C53DD9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(Приложение 62)</w:t>
            </w:r>
          </w:p>
        </w:tc>
      </w:tr>
      <w:tr w:rsidR="00D625F0" w:rsidRPr="00272B34" w:rsidTr="009C2890">
        <w:trPr>
          <w:trHeight w:val="273"/>
        </w:trPr>
        <w:tc>
          <w:tcPr>
            <w:tcW w:w="1364" w:type="dxa"/>
          </w:tcPr>
          <w:p w:rsidR="00D625F0" w:rsidRPr="00943D7D" w:rsidRDefault="006E38DF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C93C05" w:rsidRPr="00943D7D">
              <w:rPr>
                <w:rFonts w:ascii="Times New Roman" w:hAnsi="Times New Roman" w:cs="Times New Roman"/>
                <w:sz w:val="24"/>
                <w:szCs w:val="24"/>
              </w:rPr>
              <w:t>-2014</w:t>
            </w:r>
          </w:p>
        </w:tc>
        <w:tc>
          <w:tcPr>
            <w:tcW w:w="2146" w:type="dxa"/>
          </w:tcPr>
          <w:p w:rsidR="00D625F0" w:rsidRPr="00943D7D" w:rsidRDefault="006E38DF" w:rsidP="00D01B19">
            <w:pPr>
              <w:pStyle w:val="af"/>
              <w:ind w:left="0"/>
            </w:pPr>
            <w:r w:rsidRPr="00943D7D">
              <w:t xml:space="preserve">Всероссийский </w:t>
            </w:r>
          </w:p>
          <w:p w:rsidR="006E38DF" w:rsidRPr="00943D7D" w:rsidRDefault="006E38DF" w:rsidP="00D01B19">
            <w:pPr>
              <w:pStyle w:val="af"/>
              <w:ind w:left="0"/>
            </w:pPr>
            <w:r w:rsidRPr="00943D7D">
              <w:t>( с международным участием)</w:t>
            </w:r>
          </w:p>
        </w:tc>
        <w:tc>
          <w:tcPr>
            <w:tcW w:w="3402" w:type="dxa"/>
          </w:tcPr>
          <w:p w:rsidR="00D625F0" w:rsidRPr="00943D7D" w:rsidRDefault="006E38DF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CF07E2">
              <w:rPr>
                <w:rFonts w:ascii="Times New Roman" w:hAnsi="Times New Roman" w:cs="Times New Roman"/>
                <w:sz w:val="24"/>
                <w:szCs w:val="24"/>
              </w:rPr>
              <w:t xml:space="preserve"> командный </w:t>
            </w: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 w:rsidR="00574C7B" w:rsidRPr="00943D7D">
              <w:rPr>
                <w:rFonts w:ascii="Times New Roman" w:hAnsi="Times New Roman" w:cs="Times New Roman"/>
                <w:sz w:val="24"/>
                <w:szCs w:val="24"/>
              </w:rPr>
              <w:t>й  конкурс «Мой лучший конспект</w:t>
            </w: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-2013» (дистанционно)</w:t>
            </w:r>
          </w:p>
        </w:tc>
        <w:tc>
          <w:tcPr>
            <w:tcW w:w="2302" w:type="dxa"/>
          </w:tcPr>
          <w:p w:rsidR="00D625F0" w:rsidRPr="00943D7D" w:rsidRDefault="006E38DF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урока </w:t>
            </w:r>
          </w:p>
          <w:p w:rsidR="00C53DD9" w:rsidRPr="00943D7D" w:rsidRDefault="00C53DD9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(Приложение 63)</w:t>
            </w:r>
          </w:p>
        </w:tc>
      </w:tr>
      <w:tr w:rsidR="008B45DB" w:rsidRPr="00272B34" w:rsidTr="009C2890">
        <w:trPr>
          <w:trHeight w:val="273"/>
        </w:trPr>
        <w:tc>
          <w:tcPr>
            <w:tcW w:w="1364" w:type="dxa"/>
          </w:tcPr>
          <w:p w:rsidR="008B45DB" w:rsidRPr="00943D7D" w:rsidRDefault="00C93C05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2013-2014</w:t>
            </w:r>
          </w:p>
        </w:tc>
        <w:tc>
          <w:tcPr>
            <w:tcW w:w="2146" w:type="dxa"/>
          </w:tcPr>
          <w:p w:rsidR="008B45DB" w:rsidRPr="00943D7D" w:rsidRDefault="008B45DB" w:rsidP="00D01B19">
            <w:pPr>
              <w:pStyle w:val="af"/>
              <w:ind w:left="0"/>
            </w:pPr>
            <w:r w:rsidRPr="00943D7D">
              <w:t>Общероссийский</w:t>
            </w:r>
          </w:p>
        </w:tc>
        <w:tc>
          <w:tcPr>
            <w:tcW w:w="3402" w:type="dxa"/>
          </w:tcPr>
          <w:p w:rsidR="008B45DB" w:rsidRPr="00943D7D" w:rsidRDefault="008B45DB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Общероссийская предметная олимпиада для школьников «Пятёрочка». Осенняя сессия</w:t>
            </w:r>
          </w:p>
          <w:p w:rsidR="00C93C05" w:rsidRPr="00943D7D" w:rsidRDefault="00A67C47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74C7B" w:rsidRPr="00943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C05" w:rsidRPr="00943D7D"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  <w:r w:rsidR="009C2A0C" w:rsidRPr="00943D7D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</w:t>
            </w: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2A0C" w:rsidRPr="00943D7D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</w:tc>
        <w:tc>
          <w:tcPr>
            <w:tcW w:w="2302" w:type="dxa"/>
          </w:tcPr>
          <w:p w:rsidR="008B45DB" w:rsidRPr="00943D7D" w:rsidRDefault="008B45DB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C53DD9" w:rsidRPr="00943D7D" w:rsidRDefault="00372551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64</w:t>
            </w:r>
            <w:r w:rsidR="00C53DD9" w:rsidRPr="00943D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45DB" w:rsidRPr="00272B34" w:rsidTr="009C2890">
        <w:trPr>
          <w:trHeight w:val="273"/>
        </w:trPr>
        <w:tc>
          <w:tcPr>
            <w:tcW w:w="1364" w:type="dxa"/>
          </w:tcPr>
          <w:p w:rsidR="008B45DB" w:rsidRPr="00943D7D" w:rsidRDefault="00C93C05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146" w:type="dxa"/>
          </w:tcPr>
          <w:p w:rsidR="008B45DB" w:rsidRPr="00943D7D" w:rsidRDefault="00C93C05" w:rsidP="00D01B19">
            <w:pPr>
              <w:pStyle w:val="af"/>
              <w:ind w:left="0"/>
            </w:pPr>
            <w:r w:rsidRPr="00943D7D">
              <w:t>Общероссийский</w:t>
            </w:r>
          </w:p>
        </w:tc>
        <w:tc>
          <w:tcPr>
            <w:tcW w:w="3402" w:type="dxa"/>
          </w:tcPr>
          <w:p w:rsidR="00C93C05" w:rsidRPr="00943D7D" w:rsidRDefault="00C93C05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Сверхпрограммный общероссийский конкурс «Логическое мышление»</w:t>
            </w:r>
          </w:p>
          <w:p w:rsidR="009C2A0C" w:rsidRPr="00943D7D" w:rsidRDefault="00C93C05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Развития Школьного Образования </w:t>
            </w:r>
          </w:p>
          <w:p w:rsidR="008B45DB" w:rsidRPr="00943D7D" w:rsidRDefault="00C93C05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  <w:r w:rsidR="009C2A0C" w:rsidRPr="00943D7D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(дистанционо)</w:t>
            </w:r>
          </w:p>
        </w:tc>
        <w:tc>
          <w:tcPr>
            <w:tcW w:w="2302" w:type="dxa"/>
          </w:tcPr>
          <w:p w:rsidR="008B45DB" w:rsidRPr="00943D7D" w:rsidRDefault="00C93C05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C53DD9" w:rsidRPr="00943D7D" w:rsidRDefault="00372551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64</w:t>
            </w:r>
            <w:r w:rsidR="00C53DD9" w:rsidRPr="00943D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3C05" w:rsidRPr="00272B34" w:rsidTr="009C2890">
        <w:trPr>
          <w:trHeight w:val="273"/>
        </w:trPr>
        <w:tc>
          <w:tcPr>
            <w:tcW w:w="1364" w:type="dxa"/>
          </w:tcPr>
          <w:p w:rsidR="00C93C05" w:rsidRPr="00943D7D" w:rsidRDefault="00C93C05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146" w:type="dxa"/>
          </w:tcPr>
          <w:p w:rsidR="00C93C05" w:rsidRPr="00943D7D" w:rsidRDefault="00C93C05" w:rsidP="00D01B19">
            <w:pPr>
              <w:pStyle w:val="af"/>
              <w:ind w:left="0"/>
            </w:pPr>
            <w:r w:rsidRPr="00943D7D">
              <w:t>Общероссийский</w:t>
            </w:r>
          </w:p>
        </w:tc>
        <w:tc>
          <w:tcPr>
            <w:tcW w:w="3402" w:type="dxa"/>
          </w:tcPr>
          <w:p w:rsidR="00C93C05" w:rsidRPr="00943D7D" w:rsidRDefault="00C93C05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 xml:space="preserve">Сверхпрограммная общероссийская предметная олимпиада «Олимпус» </w:t>
            </w:r>
          </w:p>
          <w:p w:rsidR="00C93C05" w:rsidRPr="00943D7D" w:rsidRDefault="00C93C05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Весенняя сессия</w:t>
            </w:r>
          </w:p>
          <w:p w:rsidR="00C93C05" w:rsidRPr="00943D7D" w:rsidRDefault="00A67C47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74C7B" w:rsidRPr="00943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C05" w:rsidRPr="00943D7D"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  <w:r w:rsidR="009C2A0C" w:rsidRPr="00943D7D">
              <w:rPr>
                <w:rFonts w:ascii="Times New Roman" w:hAnsi="Times New Roman" w:cs="Times New Roman"/>
                <w:sz w:val="24"/>
                <w:szCs w:val="24"/>
              </w:rPr>
              <w:t xml:space="preserve">  (дистанцио</w:t>
            </w: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2A0C" w:rsidRPr="00943D7D"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</w:p>
          <w:p w:rsidR="009C2A0C" w:rsidRPr="00943D7D" w:rsidRDefault="009C2A0C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93C05" w:rsidRPr="00943D7D" w:rsidRDefault="00C93C05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C53DD9" w:rsidRPr="00943D7D" w:rsidRDefault="00C53DD9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2551">
              <w:rPr>
                <w:rFonts w:ascii="Times New Roman" w:hAnsi="Times New Roman" w:cs="Times New Roman"/>
                <w:sz w:val="24"/>
                <w:szCs w:val="24"/>
              </w:rPr>
              <w:t>Приложение 64</w:t>
            </w:r>
            <w:r w:rsidR="00574C7B" w:rsidRPr="00943D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52E1D" w:rsidRPr="00574C7B" w:rsidRDefault="00406731" w:rsidP="00752E1D">
      <w:pPr>
        <w:ind w:firstLine="77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4C7B">
        <w:rPr>
          <w:rFonts w:ascii="Times New Roman" w:hAnsi="Times New Roman" w:cs="Times New Roman"/>
          <w:iCs/>
          <w:sz w:val="28"/>
          <w:szCs w:val="28"/>
        </w:rPr>
        <w:t>В составе  творческого союза учителей русского языка</w:t>
      </w:r>
      <w:r w:rsidR="00002232" w:rsidRPr="00574C7B">
        <w:rPr>
          <w:rFonts w:ascii="Times New Roman" w:hAnsi="Times New Roman" w:cs="Times New Roman"/>
          <w:iCs/>
          <w:sz w:val="28"/>
          <w:szCs w:val="28"/>
        </w:rPr>
        <w:t xml:space="preserve"> и районного методического кабинета  была выпущена брошюра «Подготовка к ГИА по русскому языку: методика и практика», состоящая  из двух частей. В  ней  размещены</w:t>
      </w:r>
      <w:r w:rsidRPr="00574C7B">
        <w:rPr>
          <w:rFonts w:ascii="Times New Roman" w:hAnsi="Times New Roman" w:cs="Times New Roman"/>
          <w:iCs/>
          <w:sz w:val="28"/>
          <w:szCs w:val="28"/>
        </w:rPr>
        <w:t xml:space="preserve"> методические рекомендации по теме «Методика обучения написанию сжатого изложения» </w:t>
      </w:r>
      <w:r w:rsidR="00002232" w:rsidRPr="00574C7B">
        <w:rPr>
          <w:rFonts w:ascii="Times New Roman" w:hAnsi="Times New Roman" w:cs="Times New Roman"/>
          <w:iCs/>
          <w:sz w:val="28"/>
          <w:szCs w:val="28"/>
        </w:rPr>
        <w:t>(часть 1), «Организация работы по формированию умения писать сочинение</w:t>
      </w:r>
      <w:r w:rsidR="006E38DF" w:rsidRPr="00574C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2232" w:rsidRPr="00574C7B">
        <w:rPr>
          <w:rFonts w:ascii="Times New Roman" w:hAnsi="Times New Roman" w:cs="Times New Roman"/>
          <w:iCs/>
          <w:sz w:val="28"/>
          <w:szCs w:val="28"/>
        </w:rPr>
        <w:t>- рассуждение» (часть 2)</w:t>
      </w:r>
      <w:r w:rsidR="009D4D0B" w:rsidRPr="00574C7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CF07E2">
        <w:rPr>
          <w:rFonts w:ascii="Times New Roman" w:hAnsi="Times New Roman" w:cs="Times New Roman"/>
          <w:iCs/>
          <w:sz w:val="28"/>
          <w:szCs w:val="28"/>
        </w:rPr>
        <w:t>(Приложение 65</w:t>
      </w:r>
      <w:r w:rsidR="009C2890">
        <w:rPr>
          <w:rFonts w:ascii="Times New Roman" w:hAnsi="Times New Roman" w:cs="Times New Roman"/>
          <w:iCs/>
          <w:sz w:val="28"/>
          <w:szCs w:val="28"/>
        </w:rPr>
        <w:t>).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5548"/>
        <w:gridCol w:w="2302"/>
      </w:tblGrid>
      <w:tr w:rsidR="00752E1D" w:rsidRPr="00272B34" w:rsidTr="009C2890">
        <w:tc>
          <w:tcPr>
            <w:tcW w:w="1506" w:type="dxa"/>
          </w:tcPr>
          <w:p w:rsidR="00752E1D" w:rsidRPr="00272B34" w:rsidRDefault="00752E1D" w:rsidP="00D01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5548" w:type="dxa"/>
          </w:tcPr>
          <w:p w:rsidR="00752E1D" w:rsidRPr="00272B34" w:rsidRDefault="00752E1D" w:rsidP="00D01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Научно-методические публикации </w:t>
            </w:r>
          </w:p>
          <w:p w:rsidR="00752E1D" w:rsidRPr="00272B34" w:rsidRDefault="00752E1D" w:rsidP="00D01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(с указанием выходных данных)</w:t>
            </w:r>
          </w:p>
        </w:tc>
        <w:tc>
          <w:tcPr>
            <w:tcW w:w="2302" w:type="dxa"/>
          </w:tcPr>
          <w:p w:rsidR="00752E1D" w:rsidRPr="00272B34" w:rsidRDefault="00752E1D" w:rsidP="00D01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публикации</w:t>
            </w:r>
          </w:p>
        </w:tc>
      </w:tr>
      <w:tr w:rsidR="00752E1D" w:rsidRPr="00272B34" w:rsidTr="009C2890">
        <w:trPr>
          <w:trHeight w:val="94"/>
        </w:trPr>
        <w:tc>
          <w:tcPr>
            <w:tcW w:w="1506" w:type="dxa"/>
          </w:tcPr>
          <w:p w:rsidR="00752E1D" w:rsidRPr="00272B34" w:rsidRDefault="00975E38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5548" w:type="dxa"/>
          </w:tcPr>
          <w:p w:rsidR="00975E38" w:rsidRPr="00272B34" w:rsidRDefault="00975E38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Климченко Т.Н., Коростелева Н.Н., Мисевич И.В., Оненко В.В.. Подготовка к ГИА по русскому языку: методика и практика. Часть 1(С 1)</w:t>
            </w:r>
            <w:proofErr w:type="gramStart"/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. Троицкое. РМК.</w:t>
            </w:r>
            <w:r w:rsidR="00E96838" w:rsidRPr="00272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838" w:rsidRPr="00272B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3.- с.56</w:t>
            </w:r>
          </w:p>
        </w:tc>
        <w:tc>
          <w:tcPr>
            <w:tcW w:w="2302" w:type="dxa"/>
          </w:tcPr>
          <w:p w:rsidR="00752E1D" w:rsidRPr="00272B34" w:rsidRDefault="00752E1D" w:rsidP="00D01B19">
            <w:pPr>
              <w:pStyle w:val="af"/>
              <w:ind w:hanging="250"/>
            </w:pPr>
            <w:r w:rsidRPr="00272B34">
              <w:t>Муниципальный</w:t>
            </w:r>
          </w:p>
        </w:tc>
      </w:tr>
      <w:tr w:rsidR="00975E38" w:rsidRPr="00272B34" w:rsidTr="009C2890">
        <w:trPr>
          <w:trHeight w:val="94"/>
        </w:trPr>
        <w:tc>
          <w:tcPr>
            <w:tcW w:w="1506" w:type="dxa"/>
          </w:tcPr>
          <w:p w:rsidR="00975E38" w:rsidRPr="00272B34" w:rsidRDefault="00975E38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2013-2014</w:t>
            </w:r>
          </w:p>
        </w:tc>
        <w:tc>
          <w:tcPr>
            <w:tcW w:w="5548" w:type="dxa"/>
          </w:tcPr>
          <w:p w:rsidR="00975E38" w:rsidRPr="00272B34" w:rsidRDefault="00975E38" w:rsidP="0097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Климченко Т.Н., Коростелева Н.Н., Мисевич И.В., Оненко В.В.. Подготовка к ГИА по русскому языку: методика и практика. Часть 2 (тесты</w:t>
            </w:r>
            <w:proofErr w:type="gramStart"/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2).-с. Троицкое. РМК-2013.- с.64</w:t>
            </w:r>
          </w:p>
          <w:p w:rsidR="00975E38" w:rsidRPr="00272B34" w:rsidRDefault="00975E38" w:rsidP="00D0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75E38" w:rsidRPr="00272B34" w:rsidRDefault="00E96838" w:rsidP="00D01B19">
            <w:pPr>
              <w:pStyle w:val="af"/>
              <w:ind w:hanging="250"/>
            </w:pPr>
            <w:r w:rsidRPr="00272B34">
              <w:t>Муниципальный</w:t>
            </w:r>
          </w:p>
        </w:tc>
      </w:tr>
    </w:tbl>
    <w:p w:rsidR="009C2890" w:rsidRDefault="009C2890" w:rsidP="009C2890">
      <w:pPr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C2890" w:rsidRDefault="00E96838" w:rsidP="009C2890">
      <w:pPr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4C7B">
        <w:rPr>
          <w:rFonts w:ascii="Times New Roman" w:hAnsi="Times New Roman" w:cs="Times New Roman"/>
          <w:b/>
          <w:bCs/>
          <w:iCs/>
          <w:sz w:val="28"/>
          <w:szCs w:val="28"/>
        </w:rPr>
        <w:t>Показатель 5.4. Наличие последователей, работающих по методической системе учителя или активно использующих отдельные ее элементы.</w:t>
      </w:r>
    </w:p>
    <w:p w:rsidR="009C2890" w:rsidRDefault="009C2890" w:rsidP="009C2890">
      <w:pPr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D4D0B" w:rsidRDefault="006E38DF" w:rsidP="009C289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7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распространение</w:t>
      </w:r>
      <w:r w:rsid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r w:rsid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коллег </w:t>
      </w:r>
      <w:r w:rsidRPr="00574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  </w:t>
      </w:r>
      <w:r w:rsidR="00406731" w:rsidRPr="0057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232" w:rsidRPr="00574C7B">
        <w:rPr>
          <w:rFonts w:ascii="Times New Roman" w:hAnsi="Times New Roman" w:cs="Times New Roman"/>
          <w:iCs/>
          <w:sz w:val="28"/>
          <w:szCs w:val="28"/>
        </w:rPr>
        <w:t xml:space="preserve">методические рекомендации по темам «Методика обучения написанию сжатого изложения» (часть 1), «Организация работы по формированию умения писать сочинение - рассуждение» (часть 2)   </w:t>
      </w:r>
      <w:r w:rsidRPr="00574C7B">
        <w:rPr>
          <w:rFonts w:ascii="Times New Roman" w:hAnsi="Times New Roman" w:cs="Times New Roman"/>
          <w:iCs/>
          <w:sz w:val="28"/>
          <w:szCs w:val="28"/>
        </w:rPr>
        <w:t xml:space="preserve">Учителя </w:t>
      </w:r>
      <w:r w:rsidR="00002232" w:rsidRPr="00574C7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1  (учителя</w:t>
      </w:r>
      <w:r w:rsidR="0094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Шворак Н.Ю., </w:t>
      </w:r>
      <w:r w:rsidR="00002232" w:rsidRPr="0057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Степанова М.А.</w:t>
      </w:r>
      <w:r w:rsidR="00636BAB" w:rsidRPr="00574C7B">
        <w:rPr>
          <w:rFonts w:ascii="Times New Roman" w:eastAsia="Times New Roman" w:hAnsi="Times New Roman" w:cs="Times New Roman"/>
          <w:sz w:val="28"/>
          <w:szCs w:val="28"/>
          <w:lang w:eastAsia="ru-RU"/>
        </w:rPr>
        <w:t>); МКОУ СОШ (учитель  Балашова Л.Г.), МКОУ СОШ</w:t>
      </w:r>
      <w:r w:rsidRPr="0057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Лидогинского сельского посел</w:t>
      </w:r>
      <w:r w:rsidR="00636BAB" w:rsidRPr="0057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Pr="0057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дают высокую оценку рекомендациям и используют их в практике</w:t>
      </w:r>
      <w:r w:rsidR="0094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</w:t>
      </w:r>
      <w:r w:rsidR="00636BAB" w:rsidRPr="00574C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4D0B" w:rsidRPr="00574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890" w:rsidRPr="009C2890" w:rsidRDefault="009C2890" w:rsidP="009C28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E7DF8" w:rsidRPr="00574C7B" w:rsidRDefault="009E7DF8" w:rsidP="009C2890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4C7B">
        <w:rPr>
          <w:rFonts w:ascii="Times New Roman" w:hAnsi="Times New Roman" w:cs="Times New Roman"/>
          <w:b/>
          <w:bCs/>
          <w:iCs/>
          <w:sz w:val="28"/>
          <w:szCs w:val="28"/>
        </w:rPr>
        <w:t>Показатель 5.5. Роль учителя в профессиональном сообществе (</w:t>
      </w:r>
      <w:proofErr w:type="gramStart"/>
      <w:r w:rsidRPr="00574C7B">
        <w:rPr>
          <w:rFonts w:ascii="Times New Roman" w:hAnsi="Times New Roman" w:cs="Times New Roman"/>
          <w:b/>
          <w:bCs/>
          <w:iCs/>
          <w:sz w:val="28"/>
          <w:szCs w:val="28"/>
        </w:rPr>
        <w:t>за</w:t>
      </w:r>
      <w:proofErr w:type="gramEnd"/>
      <w:r w:rsidRPr="00574C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последние 3 года)</w:t>
      </w:r>
      <w:r w:rsidR="00CC7B38" w:rsidRPr="00574C7B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CC7B38" w:rsidRPr="00574C7B" w:rsidRDefault="009D4D0B" w:rsidP="009C28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C7B">
        <w:rPr>
          <w:rFonts w:ascii="Times New Roman" w:hAnsi="Times New Roman" w:cs="Times New Roman"/>
          <w:bCs/>
          <w:iCs/>
          <w:sz w:val="28"/>
          <w:szCs w:val="28"/>
        </w:rPr>
        <w:t>С 1995 года в</w:t>
      </w:r>
      <w:r w:rsidR="00CC7B38" w:rsidRPr="00574C7B">
        <w:rPr>
          <w:rFonts w:ascii="Times New Roman" w:hAnsi="Times New Roman" w:cs="Times New Roman"/>
          <w:bCs/>
          <w:iCs/>
          <w:sz w:val="28"/>
          <w:szCs w:val="28"/>
        </w:rPr>
        <w:t>хожу в состав  районного методического объединения   учителей русского языка и литературы.</w:t>
      </w:r>
      <w:r w:rsidR="00CC7B38" w:rsidRPr="00574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D0B" w:rsidRPr="00574C7B" w:rsidRDefault="009D4D0B" w:rsidP="009C28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C7B">
        <w:rPr>
          <w:rFonts w:ascii="Times New Roman" w:hAnsi="Times New Roman" w:cs="Times New Roman"/>
          <w:sz w:val="28"/>
          <w:szCs w:val="28"/>
        </w:rPr>
        <w:t>С 2010</w:t>
      </w:r>
      <w:r w:rsidR="00943D7D">
        <w:rPr>
          <w:rFonts w:ascii="Times New Roman" w:hAnsi="Times New Roman" w:cs="Times New Roman"/>
          <w:sz w:val="28"/>
          <w:szCs w:val="28"/>
        </w:rPr>
        <w:t xml:space="preserve"> по 2011 год возглавляла</w:t>
      </w:r>
      <w:r w:rsidRPr="00574C7B">
        <w:rPr>
          <w:rFonts w:ascii="Times New Roman" w:hAnsi="Times New Roman" w:cs="Times New Roman"/>
          <w:sz w:val="28"/>
          <w:szCs w:val="28"/>
        </w:rPr>
        <w:t xml:space="preserve"> районное методическое объединение  по работе с классными руководителями (</w:t>
      </w:r>
      <w:r w:rsidR="00943D7D">
        <w:rPr>
          <w:rFonts w:ascii="Times New Roman" w:hAnsi="Times New Roman" w:cs="Times New Roman"/>
          <w:sz w:val="28"/>
          <w:szCs w:val="28"/>
        </w:rPr>
        <w:t>Приложение</w:t>
      </w:r>
      <w:r w:rsidR="009C2890">
        <w:rPr>
          <w:rFonts w:ascii="Times New Roman" w:hAnsi="Times New Roman" w:cs="Times New Roman"/>
          <w:sz w:val="28"/>
          <w:szCs w:val="28"/>
        </w:rPr>
        <w:t xml:space="preserve"> 66</w:t>
      </w:r>
      <w:r w:rsidRPr="00574C7B">
        <w:rPr>
          <w:rFonts w:ascii="Times New Roman" w:hAnsi="Times New Roman" w:cs="Times New Roman"/>
          <w:sz w:val="28"/>
          <w:szCs w:val="28"/>
        </w:rPr>
        <w:t>)</w:t>
      </w:r>
    </w:p>
    <w:p w:rsidR="009C2890" w:rsidRDefault="00CC7B38" w:rsidP="009C28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C7B">
        <w:rPr>
          <w:rFonts w:ascii="Times New Roman" w:hAnsi="Times New Roman" w:cs="Times New Roman"/>
          <w:sz w:val="28"/>
          <w:szCs w:val="28"/>
        </w:rPr>
        <w:t xml:space="preserve">С 2013 </w:t>
      </w:r>
      <w:r w:rsidR="009E7DF8" w:rsidRPr="00574C7B">
        <w:rPr>
          <w:rFonts w:ascii="Times New Roman" w:hAnsi="Times New Roman" w:cs="Times New Roman"/>
          <w:sz w:val="28"/>
          <w:szCs w:val="28"/>
        </w:rPr>
        <w:t xml:space="preserve"> года  вхожу в состав творческой группы «Формирование метапредметных компетенций на основе развития видов речевой деятельности на уроках русс</w:t>
      </w:r>
      <w:r w:rsidR="00943D7D">
        <w:rPr>
          <w:rFonts w:ascii="Times New Roman" w:hAnsi="Times New Roman" w:cs="Times New Roman"/>
          <w:sz w:val="28"/>
          <w:szCs w:val="28"/>
        </w:rPr>
        <w:t>кого языка и литературы» (Приложение</w:t>
      </w:r>
      <w:r w:rsidR="009C2890">
        <w:rPr>
          <w:rFonts w:ascii="Times New Roman" w:hAnsi="Times New Roman" w:cs="Times New Roman"/>
          <w:sz w:val="28"/>
          <w:szCs w:val="28"/>
        </w:rPr>
        <w:t xml:space="preserve"> 67</w:t>
      </w:r>
      <w:r w:rsidR="009E7DF8" w:rsidRPr="00574C7B">
        <w:rPr>
          <w:rFonts w:ascii="Times New Roman" w:hAnsi="Times New Roman" w:cs="Times New Roman"/>
          <w:sz w:val="28"/>
          <w:szCs w:val="28"/>
        </w:rPr>
        <w:t>)</w:t>
      </w:r>
      <w:r w:rsidRPr="00574C7B">
        <w:rPr>
          <w:rFonts w:ascii="Times New Roman" w:hAnsi="Times New Roman" w:cs="Times New Roman"/>
          <w:sz w:val="28"/>
          <w:szCs w:val="28"/>
        </w:rPr>
        <w:t>.</w:t>
      </w:r>
    </w:p>
    <w:p w:rsidR="009C2890" w:rsidRPr="009C2890" w:rsidRDefault="00946A10" w:rsidP="009C28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сети Нанайского муниципального района</w:t>
      </w:r>
      <w:r w:rsidR="00CF4AE9" w:rsidRP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сайте районного методического кабинета есть  мой сайт, который дает возможность взаимодействовать с коллегами-единомышленниками, делиться с ними методическими находками</w:t>
      </w:r>
      <w:r w:rsidR="00943D7D" w:rsidRP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</w:t>
      </w:r>
      <w:r w:rsidR="00943D7D" w:rsidRP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F4AE9" w:rsidRP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A10" w:rsidRPr="009C2890" w:rsidRDefault="009C2890" w:rsidP="009C2890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школьной</w:t>
      </w:r>
      <w:r w:rsidR="00CF4AE9" w:rsidRP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сети</w:t>
      </w:r>
      <w:r w:rsidR="00946A10" w:rsidRP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46A10" w:rsidRP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Дневник.ру</w:t>
      </w:r>
      <w:r w:rsidR="00CF4AE9" w:rsidRPr="009C28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CF4AE9" w:rsidRP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</w:t>
      </w:r>
      <w:proofErr w:type="gramEnd"/>
      <w:r w:rsidR="00CF4AE9" w:rsidRP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признание и помощь коллег; имею возможность доступа к библиотеке методических материалов; открываю  для себя новые идей</w:t>
      </w:r>
      <w:r w:rsidR="00E647BE" w:rsidRP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A10" w:rsidRPr="009C2890" w:rsidRDefault="00946A10" w:rsidP="009D4D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DF8" w:rsidRPr="00272B34" w:rsidRDefault="009E7DF8" w:rsidP="009D4D0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2B34">
        <w:rPr>
          <w:rFonts w:ascii="Times New Roman" w:hAnsi="Times New Roman" w:cs="Times New Roman"/>
          <w:sz w:val="24"/>
          <w:szCs w:val="24"/>
        </w:rPr>
        <w:tab/>
      </w:r>
    </w:p>
    <w:p w:rsidR="009D4D0B" w:rsidRDefault="009D4D0B" w:rsidP="009D4D0B">
      <w:pPr>
        <w:pStyle w:val="a7"/>
        <w:ind w:left="34"/>
        <w:jc w:val="both"/>
        <w:rPr>
          <w:rFonts w:cs="Times New Roman"/>
          <w:b/>
          <w:bCs/>
        </w:rPr>
      </w:pPr>
    </w:p>
    <w:p w:rsidR="00943D7D" w:rsidRDefault="00943D7D" w:rsidP="009D4D0B">
      <w:pPr>
        <w:pStyle w:val="a7"/>
        <w:ind w:left="34"/>
        <w:jc w:val="both"/>
        <w:rPr>
          <w:rFonts w:cs="Times New Roman"/>
          <w:b/>
          <w:bCs/>
        </w:rPr>
      </w:pPr>
    </w:p>
    <w:p w:rsidR="00943D7D" w:rsidRDefault="00943D7D" w:rsidP="009D4D0B">
      <w:pPr>
        <w:pStyle w:val="a7"/>
        <w:ind w:left="34"/>
        <w:jc w:val="both"/>
        <w:rPr>
          <w:rFonts w:cs="Times New Roman"/>
          <w:b/>
          <w:bCs/>
        </w:rPr>
      </w:pPr>
    </w:p>
    <w:p w:rsidR="00D90665" w:rsidRDefault="009D4D0B" w:rsidP="00D90665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9E6">
        <w:rPr>
          <w:rFonts w:ascii="Times New Roman" w:hAnsi="Times New Roman" w:cs="Times New Roman"/>
          <w:b/>
          <w:bCs/>
          <w:sz w:val="28"/>
          <w:szCs w:val="28"/>
        </w:rPr>
        <w:t>Критерий 6</w:t>
      </w:r>
      <w:r w:rsidR="001E047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371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09E6">
        <w:rPr>
          <w:rFonts w:ascii="Times New Roman" w:hAnsi="Times New Roman" w:cs="Times New Roman"/>
          <w:b/>
          <w:bCs/>
          <w:sz w:val="28"/>
          <w:szCs w:val="28"/>
        </w:rPr>
        <w:t>Непрерывность про</w:t>
      </w:r>
      <w:r w:rsidR="00C3711F">
        <w:rPr>
          <w:rFonts w:ascii="Times New Roman" w:hAnsi="Times New Roman" w:cs="Times New Roman"/>
          <w:b/>
          <w:bCs/>
          <w:sz w:val="28"/>
          <w:szCs w:val="28"/>
        </w:rPr>
        <w:t>фессионального развития учителя</w:t>
      </w:r>
      <w:bookmarkStart w:id="1" w:name="_GoBack"/>
      <w:bookmarkEnd w:id="1"/>
    </w:p>
    <w:p w:rsidR="009D4D0B" w:rsidRPr="00D90665" w:rsidRDefault="009D4D0B" w:rsidP="00D90665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9E6">
        <w:rPr>
          <w:rFonts w:ascii="Times New Roman" w:hAnsi="Times New Roman" w:cs="Times New Roman"/>
          <w:color w:val="000000"/>
          <w:sz w:val="28"/>
          <w:szCs w:val="28"/>
        </w:rPr>
        <w:t xml:space="preserve">Мой девиз: «Не стоять на месте, а развиваться». </w:t>
      </w:r>
      <w:r w:rsidR="006F0223" w:rsidRPr="00130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9E6">
        <w:rPr>
          <w:rFonts w:ascii="Times New Roman" w:hAnsi="Times New Roman" w:cs="Times New Roman"/>
          <w:color w:val="000000"/>
          <w:sz w:val="28"/>
          <w:szCs w:val="28"/>
        </w:rPr>
        <w:t xml:space="preserve">Я постоянно  повышаю профессиональный уровень через </w:t>
      </w:r>
      <w:r w:rsidR="006F0223" w:rsidRPr="001309E6">
        <w:rPr>
          <w:rFonts w:ascii="Times New Roman" w:hAnsi="Times New Roman" w:cs="Times New Roman"/>
          <w:color w:val="000000"/>
          <w:sz w:val="28"/>
          <w:szCs w:val="28"/>
        </w:rPr>
        <w:t xml:space="preserve"> курсы повышения квалификации в различных формах. В межкурсовой период являюсь активным участником  семинаров и дистанционных курсов</w:t>
      </w:r>
      <w:r w:rsidR="001E0470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69)</w:t>
      </w:r>
      <w:r w:rsidR="006F0223" w:rsidRPr="001309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90665">
        <w:rPr>
          <w:rFonts w:ascii="Times New Roman" w:hAnsi="Times New Roman" w:cs="Times New Roman"/>
          <w:b/>
          <w:bCs/>
          <w:iCs/>
          <w:sz w:val="28"/>
          <w:szCs w:val="28"/>
        </w:rPr>
        <w:t>Показатель 6.1. Повышение квалификации через курсовые мероприятия, профессиональная переподготовка (за последние 5 лет)</w:t>
      </w:r>
      <w:r w:rsidR="001E0470" w:rsidRPr="00D9066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3030"/>
        <w:gridCol w:w="1827"/>
        <w:gridCol w:w="3150"/>
      </w:tblGrid>
      <w:tr w:rsidR="006F0223" w:rsidRPr="00272B34" w:rsidTr="006F0223">
        <w:tc>
          <w:tcPr>
            <w:tcW w:w="1217" w:type="dxa"/>
          </w:tcPr>
          <w:p w:rsidR="006F0223" w:rsidRPr="00272B34" w:rsidRDefault="006F0223" w:rsidP="00D01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206" w:type="dxa"/>
          </w:tcPr>
          <w:p w:rsidR="006F0223" w:rsidRPr="00272B34" w:rsidRDefault="006F0223" w:rsidP="00D01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курсов (семинаров)</w:t>
            </w:r>
          </w:p>
        </w:tc>
        <w:tc>
          <w:tcPr>
            <w:tcW w:w="1780" w:type="dxa"/>
          </w:tcPr>
          <w:p w:rsidR="006F0223" w:rsidRPr="00272B34" w:rsidRDefault="006F0223" w:rsidP="00D01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366" w:type="dxa"/>
          </w:tcPr>
          <w:p w:rsidR="006F0223" w:rsidRPr="00272B34" w:rsidRDefault="006F0223" w:rsidP="00D01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образовательного учреждения</w:t>
            </w:r>
          </w:p>
        </w:tc>
      </w:tr>
      <w:tr w:rsidR="006F0223" w:rsidRPr="00272B34" w:rsidTr="006F0223">
        <w:tc>
          <w:tcPr>
            <w:tcW w:w="1217" w:type="dxa"/>
          </w:tcPr>
          <w:p w:rsidR="006F0223" w:rsidRPr="00272B34" w:rsidRDefault="006F0223" w:rsidP="00D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Июль 2009 г.</w:t>
            </w:r>
          </w:p>
        </w:tc>
        <w:tc>
          <w:tcPr>
            <w:tcW w:w="3206" w:type="dxa"/>
          </w:tcPr>
          <w:p w:rsidR="006F0223" w:rsidRPr="00272B34" w:rsidRDefault="006F0223" w:rsidP="00D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Современные образовательные технологии и актуальные проблемы школьного филологического образования</w:t>
            </w:r>
          </w:p>
        </w:tc>
        <w:tc>
          <w:tcPr>
            <w:tcW w:w="1780" w:type="dxa"/>
          </w:tcPr>
          <w:p w:rsidR="006F0223" w:rsidRPr="00272B34" w:rsidRDefault="006F0223" w:rsidP="00D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156ч</w:t>
            </w:r>
          </w:p>
        </w:tc>
        <w:tc>
          <w:tcPr>
            <w:tcW w:w="3366" w:type="dxa"/>
          </w:tcPr>
          <w:p w:rsidR="001E0470" w:rsidRPr="00272B34" w:rsidRDefault="007B29C3" w:rsidP="00D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Хабаровский краевой институт переподготовки и повышения квалификации педагогических кадров</w:t>
            </w:r>
          </w:p>
        </w:tc>
      </w:tr>
      <w:tr w:rsidR="006F0223" w:rsidRPr="00272B34" w:rsidTr="006F0223">
        <w:tc>
          <w:tcPr>
            <w:tcW w:w="1217" w:type="dxa"/>
          </w:tcPr>
          <w:p w:rsidR="006F0223" w:rsidRPr="00272B34" w:rsidRDefault="006F0223" w:rsidP="00D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Июль 2009</w:t>
            </w:r>
          </w:p>
        </w:tc>
        <w:tc>
          <w:tcPr>
            <w:tcW w:w="3206" w:type="dxa"/>
          </w:tcPr>
          <w:p w:rsidR="006F0223" w:rsidRPr="00272B34" w:rsidRDefault="006F0223" w:rsidP="00D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Готовность образовательной системы «Школа 2100» к реализации Федерального государственного образовательного стандарта второго поколения.</w:t>
            </w:r>
          </w:p>
        </w:tc>
        <w:tc>
          <w:tcPr>
            <w:tcW w:w="1780" w:type="dxa"/>
          </w:tcPr>
          <w:p w:rsidR="006F0223" w:rsidRPr="00272B34" w:rsidRDefault="006F0223" w:rsidP="00D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семинар</w:t>
            </w:r>
          </w:p>
        </w:tc>
        <w:tc>
          <w:tcPr>
            <w:tcW w:w="3366" w:type="dxa"/>
          </w:tcPr>
          <w:p w:rsidR="006F0223" w:rsidRPr="00272B34" w:rsidRDefault="007B29C3" w:rsidP="00D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дополнительного профессионального образования (повышения квалификации) специалистов «Хабаровский краевой институт переподготовки и повышения квалификации педагогических кадров»</w:t>
            </w:r>
          </w:p>
        </w:tc>
      </w:tr>
      <w:tr w:rsidR="006F0223" w:rsidRPr="00272B34" w:rsidTr="006F0223">
        <w:tc>
          <w:tcPr>
            <w:tcW w:w="1217" w:type="dxa"/>
          </w:tcPr>
          <w:p w:rsidR="006F0223" w:rsidRPr="00272B34" w:rsidRDefault="006F0223" w:rsidP="00D01B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72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Ноябрь 2009</w:t>
            </w:r>
          </w:p>
        </w:tc>
        <w:tc>
          <w:tcPr>
            <w:tcW w:w="3206" w:type="dxa"/>
          </w:tcPr>
          <w:p w:rsidR="006F0223" w:rsidRPr="00272B34" w:rsidRDefault="006F0223" w:rsidP="00D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Совершенствование преподавания русского языка в контексте проблемных для учащихся вопросов ЕГЭ</w:t>
            </w:r>
          </w:p>
        </w:tc>
        <w:tc>
          <w:tcPr>
            <w:tcW w:w="1780" w:type="dxa"/>
          </w:tcPr>
          <w:p w:rsidR="006F0223" w:rsidRPr="00272B34" w:rsidRDefault="006F0223" w:rsidP="006F0223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272B34">
              <w:rPr>
                <w:bCs/>
                <w:color w:val="000000"/>
                <w:bdr w:val="none" w:sz="0" w:space="0" w:color="auto" w:frame="1"/>
              </w:rPr>
              <w:t>Семинар</w:t>
            </w:r>
          </w:p>
          <w:p w:rsidR="006F0223" w:rsidRPr="00272B34" w:rsidRDefault="006F0223" w:rsidP="006F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16 ч</w:t>
            </w:r>
          </w:p>
        </w:tc>
        <w:tc>
          <w:tcPr>
            <w:tcW w:w="3366" w:type="dxa"/>
          </w:tcPr>
          <w:p w:rsidR="006F0223" w:rsidRPr="00272B34" w:rsidRDefault="006F0223" w:rsidP="00D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образовательное учреждение дополнительного профессионального образования (повышения квалификации) специалистов «Хабаровский </w:t>
            </w:r>
            <w:r w:rsidRPr="00272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институт развития обр</w:t>
            </w:r>
            <w:r w:rsidR="007B29C3" w:rsidRPr="00272B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 w:rsidR="007B29C3" w:rsidRPr="00272B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0223" w:rsidRPr="00272B34" w:rsidTr="006F0223">
        <w:tc>
          <w:tcPr>
            <w:tcW w:w="1217" w:type="dxa"/>
          </w:tcPr>
          <w:p w:rsidR="006F0223" w:rsidRPr="00272B34" w:rsidRDefault="006F0223" w:rsidP="00D01B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72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Ноябрь 2011</w:t>
            </w:r>
          </w:p>
        </w:tc>
        <w:tc>
          <w:tcPr>
            <w:tcW w:w="3206" w:type="dxa"/>
          </w:tcPr>
          <w:p w:rsidR="006F0223" w:rsidRPr="00272B34" w:rsidRDefault="006F0223" w:rsidP="00D01B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72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Использование  ЭОР в процессе обучения в основной школе по русскому языку и литературе</w:t>
            </w:r>
          </w:p>
        </w:tc>
        <w:tc>
          <w:tcPr>
            <w:tcW w:w="1780" w:type="dxa"/>
          </w:tcPr>
          <w:p w:rsidR="006F0223" w:rsidRPr="00272B34" w:rsidRDefault="006F0223" w:rsidP="006F0223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272B34">
              <w:rPr>
                <w:bCs/>
                <w:color w:val="000000"/>
                <w:bdr w:val="none" w:sz="0" w:space="0" w:color="auto" w:frame="1"/>
              </w:rPr>
              <w:t>108ч (дистанционно)</w:t>
            </w:r>
          </w:p>
        </w:tc>
        <w:tc>
          <w:tcPr>
            <w:tcW w:w="3366" w:type="dxa"/>
          </w:tcPr>
          <w:p w:rsidR="007B29C3" w:rsidRPr="00272B34" w:rsidRDefault="007B29C3" w:rsidP="00D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образовательное учреждение дополнительного  профессионального образования «Институт информационных технологий «Ай </w:t>
            </w:r>
            <w:proofErr w:type="spellStart"/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0223" w:rsidRPr="00272B34" w:rsidTr="006F0223">
        <w:tc>
          <w:tcPr>
            <w:tcW w:w="1217" w:type="dxa"/>
          </w:tcPr>
          <w:p w:rsidR="006F0223" w:rsidRPr="00272B34" w:rsidRDefault="006F0223" w:rsidP="00D01B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72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Декабрь 2012</w:t>
            </w:r>
          </w:p>
        </w:tc>
        <w:tc>
          <w:tcPr>
            <w:tcW w:w="3206" w:type="dxa"/>
          </w:tcPr>
          <w:p w:rsidR="006F0223" w:rsidRPr="00272B34" w:rsidRDefault="006F0223" w:rsidP="00D01B19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272B34">
              <w:rPr>
                <w:bCs/>
                <w:color w:val="000000"/>
                <w:bdr w:val="none" w:sz="0" w:space="0" w:color="auto" w:frame="1"/>
              </w:rPr>
              <w:t>Модернизация содержания образования в условиях ФГОС. Федеральный государственный образовательный стандарт основного общего образования: содержание и механизмы реализации</w:t>
            </w:r>
          </w:p>
        </w:tc>
        <w:tc>
          <w:tcPr>
            <w:tcW w:w="1780" w:type="dxa"/>
          </w:tcPr>
          <w:p w:rsidR="006F0223" w:rsidRPr="00272B34" w:rsidRDefault="006F0223" w:rsidP="006F0223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272B34">
              <w:rPr>
                <w:bCs/>
                <w:color w:val="000000"/>
                <w:bdr w:val="none" w:sz="0" w:space="0" w:color="auto" w:frame="1"/>
              </w:rPr>
              <w:t>108ч</w:t>
            </w:r>
          </w:p>
          <w:p w:rsidR="006F0223" w:rsidRPr="00272B34" w:rsidRDefault="006F0223" w:rsidP="006F0223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272B34">
              <w:rPr>
                <w:bCs/>
                <w:color w:val="000000"/>
                <w:bdr w:val="none" w:sz="0" w:space="0" w:color="auto" w:frame="1"/>
              </w:rPr>
              <w:t>(дистанционно)</w:t>
            </w:r>
          </w:p>
        </w:tc>
        <w:tc>
          <w:tcPr>
            <w:tcW w:w="3366" w:type="dxa"/>
          </w:tcPr>
          <w:p w:rsidR="006F0223" w:rsidRPr="00272B34" w:rsidRDefault="007B29C3" w:rsidP="00D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образовательное учреждение дополнительного профессионального образования (повышения квалификации) «Хабаровский краевой институт развития образования»</w:t>
            </w:r>
          </w:p>
        </w:tc>
      </w:tr>
      <w:tr w:rsidR="006F0223" w:rsidRPr="00272B34" w:rsidTr="006F0223">
        <w:tc>
          <w:tcPr>
            <w:tcW w:w="1217" w:type="dxa"/>
          </w:tcPr>
          <w:p w:rsidR="006F0223" w:rsidRPr="00272B34" w:rsidRDefault="006F0223" w:rsidP="00D01B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72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Январь 2013</w:t>
            </w:r>
          </w:p>
        </w:tc>
        <w:tc>
          <w:tcPr>
            <w:tcW w:w="3206" w:type="dxa"/>
          </w:tcPr>
          <w:p w:rsidR="006F0223" w:rsidRPr="00272B34" w:rsidRDefault="006F0223" w:rsidP="00D01B19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272B34">
              <w:rPr>
                <w:bCs/>
                <w:color w:val="000000"/>
                <w:bdr w:val="none" w:sz="0" w:space="0" w:color="auto" w:frame="1"/>
              </w:rPr>
              <w:t>Теоретико-методологические основы стратегии развития в России и Хабаровском крае</w:t>
            </w:r>
          </w:p>
        </w:tc>
        <w:tc>
          <w:tcPr>
            <w:tcW w:w="1780" w:type="dxa"/>
          </w:tcPr>
          <w:p w:rsidR="006F0223" w:rsidRPr="00272B34" w:rsidRDefault="006F0223" w:rsidP="006F0223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272B34">
              <w:rPr>
                <w:bCs/>
                <w:color w:val="000000"/>
                <w:bdr w:val="none" w:sz="0" w:space="0" w:color="auto" w:frame="1"/>
              </w:rPr>
              <w:t>48</w:t>
            </w:r>
          </w:p>
        </w:tc>
        <w:tc>
          <w:tcPr>
            <w:tcW w:w="3366" w:type="dxa"/>
          </w:tcPr>
          <w:p w:rsidR="006F0223" w:rsidRPr="00272B34" w:rsidRDefault="007B29C3" w:rsidP="00D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образовательное учреждение дополнительного профессионального образования (повышения квалификации) «Хабаровский краевой институт развития образования»</w:t>
            </w:r>
          </w:p>
        </w:tc>
      </w:tr>
      <w:tr w:rsidR="006F0223" w:rsidRPr="00272B34" w:rsidTr="006F0223">
        <w:tc>
          <w:tcPr>
            <w:tcW w:w="1217" w:type="dxa"/>
          </w:tcPr>
          <w:p w:rsidR="006F0223" w:rsidRPr="00272B34" w:rsidRDefault="006F0223" w:rsidP="00D01B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72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Ноябрь 2013</w:t>
            </w:r>
          </w:p>
        </w:tc>
        <w:tc>
          <w:tcPr>
            <w:tcW w:w="3206" w:type="dxa"/>
          </w:tcPr>
          <w:p w:rsidR="006F0223" w:rsidRPr="00272B34" w:rsidRDefault="006F0223" w:rsidP="00D01B19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272B34">
              <w:rPr>
                <w:bCs/>
                <w:color w:val="000000"/>
                <w:bdr w:val="none" w:sz="0" w:space="0" w:color="auto" w:frame="1"/>
              </w:rPr>
              <w:t>Теоретико-методологические основы стратегии развития в России и Хабаровском крае</w:t>
            </w:r>
          </w:p>
        </w:tc>
        <w:tc>
          <w:tcPr>
            <w:tcW w:w="1780" w:type="dxa"/>
          </w:tcPr>
          <w:p w:rsidR="006F0223" w:rsidRPr="00272B34" w:rsidRDefault="006F0223" w:rsidP="006F0223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272B34">
              <w:rPr>
                <w:bCs/>
                <w:color w:val="000000"/>
                <w:bdr w:val="none" w:sz="0" w:space="0" w:color="auto" w:frame="1"/>
              </w:rPr>
              <w:t>48ч (дистанционно)</w:t>
            </w:r>
          </w:p>
        </w:tc>
        <w:tc>
          <w:tcPr>
            <w:tcW w:w="3366" w:type="dxa"/>
          </w:tcPr>
          <w:p w:rsidR="006F0223" w:rsidRPr="00272B34" w:rsidRDefault="007B29C3" w:rsidP="00D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образовательное учреждение дополнительного профессионального образования (повышения квалификации) «Хабаровский краевой </w:t>
            </w:r>
            <w:r w:rsidRPr="00272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развития образования»</w:t>
            </w:r>
          </w:p>
        </w:tc>
      </w:tr>
      <w:tr w:rsidR="006F0223" w:rsidRPr="00272B34" w:rsidTr="006F0223">
        <w:tc>
          <w:tcPr>
            <w:tcW w:w="1217" w:type="dxa"/>
          </w:tcPr>
          <w:p w:rsidR="006F0223" w:rsidRPr="00272B34" w:rsidRDefault="006F0223" w:rsidP="00D01B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72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Февраль2014</w:t>
            </w:r>
          </w:p>
        </w:tc>
        <w:tc>
          <w:tcPr>
            <w:tcW w:w="3206" w:type="dxa"/>
          </w:tcPr>
          <w:p w:rsidR="006F0223" w:rsidRPr="00272B34" w:rsidRDefault="006F0223" w:rsidP="00D01B19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272B34">
              <w:rPr>
                <w:bCs/>
                <w:color w:val="000000"/>
                <w:bdr w:val="none" w:sz="0" w:space="0" w:color="auto" w:frame="1"/>
              </w:rPr>
              <w:t>Современные технологии в образовании детей с ограниченными возможностями здоровья</w:t>
            </w:r>
          </w:p>
        </w:tc>
        <w:tc>
          <w:tcPr>
            <w:tcW w:w="1780" w:type="dxa"/>
          </w:tcPr>
          <w:p w:rsidR="006F0223" w:rsidRPr="00272B34" w:rsidRDefault="006F0223" w:rsidP="006F0223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272B34">
              <w:rPr>
                <w:bCs/>
                <w:color w:val="000000"/>
                <w:bdr w:val="none" w:sz="0" w:space="0" w:color="auto" w:frame="1"/>
              </w:rPr>
              <w:t>72ч</w:t>
            </w:r>
          </w:p>
        </w:tc>
        <w:tc>
          <w:tcPr>
            <w:tcW w:w="3366" w:type="dxa"/>
          </w:tcPr>
          <w:p w:rsidR="006F0223" w:rsidRPr="00272B34" w:rsidRDefault="007B29C3" w:rsidP="00D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образовательное учреждение дополнительного профессионального образования (повышения квалификации) «Хабаровский краевой институт развития образования»</w:t>
            </w:r>
          </w:p>
        </w:tc>
      </w:tr>
    </w:tbl>
    <w:p w:rsidR="00EB0370" w:rsidRPr="00D90665" w:rsidRDefault="00EB0370" w:rsidP="00D90665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90665">
        <w:rPr>
          <w:b/>
          <w:bCs/>
          <w:color w:val="000000"/>
          <w:sz w:val="28"/>
          <w:szCs w:val="28"/>
          <w:bdr w:val="none" w:sz="0" w:space="0" w:color="auto" w:frame="1"/>
        </w:rPr>
        <w:t>6.2. Повышение квалификации в других формах (Участие в конференциях, круглых столах,</w:t>
      </w:r>
      <w:r w:rsidR="000F1D28" w:rsidRPr="00D9066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9066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форумах. </w:t>
      </w:r>
      <w:proofErr w:type="gramStart"/>
      <w:r w:rsidRPr="00D90665">
        <w:rPr>
          <w:b/>
          <w:bCs/>
          <w:color w:val="000000"/>
          <w:sz w:val="28"/>
          <w:szCs w:val="28"/>
          <w:bdr w:val="none" w:sz="0" w:space="0" w:color="auto" w:frame="1"/>
        </w:rPr>
        <w:t>Интернет форумах и т. д.)</w:t>
      </w:r>
      <w:proofErr w:type="gramEnd"/>
    </w:p>
    <w:p w:rsidR="00D625F0" w:rsidRPr="00D90665" w:rsidRDefault="00D625F0" w:rsidP="00D90665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9066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90665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46A10" w:rsidRPr="00D90665">
        <w:rPr>
          <w:bCs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D90665">
        <w:rPr>
          <w:bCs/>
          <w:color w:val="000000"/>
          <w:sz w:val="28"/>
          <w:szCs w:val="28"/>
          <w:bdr w:val="none" w:sz="0" w:space="0" w:color="auto" w:frame="1"/>
        </w:rPr>
        <w:t xml:space="preserve">Участвую в Интернет </w:t>
      </w:r>
      <w:proofErr w:type="gramStart"/>
      <w:r w:rsidR="001E0470" w:rsidRPr="00D90665">
        <w:rPr>
          <w:bCs/>
          <w:color w:val="000000"/>
          <w:sz w:val="28"/>
          <w:szCs w:val="28"/>
          <w:bdr w:val="none" w:sz="0" w:space="0" w:color="auto" w:frame="1"/>
        </w:rPr>
        <w:t>форумах</w:t>
      </w:r>
      <w:proofErr w:type="gramEnd"/>
      <w:r w:rsidR="001E0470" w:rsidRPr="00D90665">
        <w:rPr>
          <w:bCs/>
          <w:color w:val="000000"/>
          <w:sz w:val="28"/>
          <w:szCs w:val="28"/>
          <w:bdr w:val="none" w:sz="0" w:space="0" w:color="auto" w:frame="1"/>
        </w:rPr>
        <w:t>, где обсуждаю проблемы образования, высказываю свою позицию в отношении методики преподавания русского языка (Приложение 70)</w:t>
      </w:r>
      <w:r w:rsidR="00D90665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D625F0" w:rsidRPr="00D90665" w:rsidRDefault="00D625F0" w:rsidP="00D90665">
      <w:pPr>
        <w:pStyle w:val="a7"/>
        <w:jc w:val="both"/>
        <w:rPr>
          <w:rFonts w:cs="Times New Roman"/>
          <w:b/>
          <w:bCs/>
          <w:iCs/>
          <w:sz w:val="28"/>
          <w:szCs w:val="28"/>
        </w:rPr>
      </w:pPr>
      <w:r w:rsidRPr="00D90665">
        <w:rPr>
          <w:rFonts w:cs="Times New Roman"/>
          <w:b/>
          <w:bCs/>
          <w:iCs/>
          <w:sz w:val="28"/>
          <w:szCs w:val="28"/>
        </w:rPr>
        <w:t>Показатель 6.3. Участие в экспертной деятельности (в предметной комиссии по оценке ЕГЭ, экспертной группе по аттестации, в составе жюри олимпиад, конкурсов, соревнований, смотров и др.) на разных уровнях</w:t>
      </w:r>
    </w:p>
    <w:p w:rsidR="00D90665" w:rsidRDefault="00D625F0" w:rsidP="00D90665">
      <w:pPr>
        <w:pStyle w:val="a7"/>
        <w:spacing w:after="100" w:afterAutospacing="1"/>
        <w:ind w:firstLine="770"/>
        <w:contextualSpacing/>
        <w:jc w:val="both"/>
        <w:rPr>
          <w:rFonts w:cs="Times New Roman"/>
          <w:sz w:val="28"/>
          <w:szCs w:val="28"/>
        </w:rPr>
      </w:pPr>
      <w:r w:rsidRPr="00D90665">
        <w:rPr>
          <w:rFonts w:cs="Times New Roman"/>
          <w:sz w:val="28"/>
          <w:szCs w:val="28"/>
        </w:rPr>
        <w:t>Постоянно привлекаюсь в качестве эксперта, для проверки  олимпиадных  и экзаменационных работ.</w:t>
      </w:r>
    </w:p>
    <w:p w:rsidR="00D90665" w:rsidRDefault="00D625F0" w:rsidP="00D90665">
      <w:pPr>
        <w:pStyle w:val="a7"/>
        <w:spacing w:after="100" w:afterAutospacing="1"/>
        <w:ind w:firstLine="770"/>
        <w:contextualSpacing/>
        <w:jc w:val="both"/>
        <w:rPr>
          <w:rFonts w:cs="Times New Roman"/>
          <w:sz w:val="28"/>
          <w:szCs w:val="28"/>
        </w:rPr>
      </w:pPr>
      <w:r w:rsidRPr="00D90665">
        <w:rPr>
          <w:rFonts w:cs="Times New Roman"/>
          <w:sz w:val="28"/>
          <w:szCs w:val="28"/>
        </w:rPr>
        <w:t>С 2011 года вхожу в состав комиссии по проведению  муниципального этапа Всероссийс</w:t>
      </w:r>
      <w:r w:rsidR="001E0470" w:rsidRPr="00D90665">
        <w:rPr>
          <w:rFonts w:cs="Times New Roman"/>
          <w:sz w:val="28"/>
          <w:szCs w:val="28"/>
        </w:rPr>
        <w:t>кой олимпиады школьников (Приложение 71</w:t>
      </w:r>
      <w:r w:rsidRPr="00D90665">
        <w:rPr>
          <w:rFonts w:cs="Times New Roman"/>
          <w:sz w:val="28"/>
          <w:szCs w:val="28"/>
        </w:rPr>
        <w:t>).</w:t>
      </w:r>
    </w:p>
    <w:p w:rsidR="00D90665" w:rsidRDefault="00D625F0" w:rsidP="00D90665">
      <w:pPr>
        <w:pStyle w:val="a7"/>
        <w:spacing w:after="100" w:afterAutospacing="1"/>
        <w:ind w:firstLine="770"/>
        <w:contextualSpacing/>
        <w:jc w:val="both"/>
        <w:rPr>
          <w:rFonts w:cs="Times New Roman"/>
          <w:sz w:val="28"/>
          <w:szCs w:val="28"/>
        </w:rPr>
      </w:pPr>
      <w:r w:rsidRPr="00D90665">
        <w:rPr>
          <w:rFonts w:cs="Times New Roman"/>
          <w:sz w:val="28"/>
          <w:szCs w:val="28"/>
        </w:rPr>
        <w:t xml:space="preserve">В 2011 году входила в состав предметной подкомиссии территориальной экзаменационной комиссии Нанайского муниципального </w:t>
      </w:r>
      <w:r w:rsidR="001E0470" w:rsidRPr="00D90665">
        <w:rPr>
          <w:rFonts w:cs="Times New Roman"/>
          <w:sz w:val="28"/>
          <w:szCs w:val="28"/>
        </w:rPr>
        <w:t>райо</w:t>
      </w:r>
      <w:r w:rsidR="00D90665">
        <w:rPr>
          <w:rFonts w:cs="Times New Roman"/>
          <w:sz w:val="28"/>
          <w:szCs w:val="28"/>
        </w:rPr>
        <w:t>на по русскому языку (Приложение 72).</w:t>
      </w:r>
    </w:p>
    <w:p w:rsidR="00D90665" w:rsidRDefault="00D625F0" w:rsidP="00D90665">
      <w:pPr>
        <w:pStyle w:val="a7"/>
        <w:spacing w:after="100" w:afterAutospacing="1"/>
        <w:ind w:firstLine="770"/>
        <w:contextualSpacing/>
        <w:jc w:val="both"/>
        <w:rPr>
          <w:rFonts w:cs="Times New Roman"/>
          <w:sz w:val="28"/>
          <w:szCs w:val="28"/>
        </w:rPr>
      </w:pPr>
      <w:r w:rsidRPr="00D90665">
        <w:rPr>
          <w:rFonts w:cs="Times New Roman"/>
          <w:sz w:val="28"/>
          <w:szCs w:val="28"/>
        </w:rPr>
        <w:t>В 2012 году входила в состав предметной комиссии по русскому языку для проверки работ тренировочного тестирования выпускников общеобразовательных уч</w:t>
      </w:r>
      <w:r w:rsidR="00D90665" w:rsidRPr="00D90665">
        <w:rPr>
          <w:rFonts w:cs="Times New Roman"/>
          <w:sz w:val="28"/>
          <w:szCs w:val="28"/>
        </w:rPr>
        <w:t>реждений муниципального района (Приложение 72).</w:t>
      </w:r>
    </w:p>
    <w:p w:rsidR="00D625F0" w:rsidRPr="00D90665" w:rsidRDefault="00D625F0" w:rsidP="00D90665">
      <w:pPr>
        <w:pStyle w:val="a7"/>
        <w:spacing w:after="100" w:afterAutospacing="1"/>
        <w:contextualSpacing/>
        <w:jc w:val="both"/>
        <w:rPr>
          <w:rFonts w:cs="Times New Roman"/>
          <w:sz w:val="28"/>
          <w:szCs w:val="28"/>
        </w:rPr>
      </w:pPr>
      <w:r w:rsidRPr="00D90665">
        <w:rPr>
          <w:rFonts w:cs="Times New Roman"/>
          <w:b/>
          <w:bCs/>
          <w:iCs/>
          <w:sz w:val="28"/>
          <w:szCs w:val="28"/>
        </w:rPr>
        <w:t>Показатель 6.4. Участие в профессиональных конкурсах разных уровней (</w:t>
      </w:r>
      <w:proofErr w:type="gramStart"/>
      <w:r w:rsidRPr="00D90665">
        <w:rPr>
          <w:rFonts w:cs="Times New Roman"/>
          <w:b/>
          <w:bCs/>
          <w:iCs/>
          <w:sz w:val="28"/>
          <w:szCs w:val="28"/>
        </w:rPr>
        <w:t>муниципальный</w:t>
      </w:r>
      <w:proofErr w:type="gramEnd"/>
      <w:r w:rsidRPr="00D90665">
        <w:rPr>
          <w:rFonts w:cs="Times New Roman"/>
          <w:b/>
          <w:bCs/>
          <w:iCs/>
          <w:sz w:val="28"/>
          <w:szCs w:val="28"/>
        </w:rPr>
        <w:t>, краевой, федеральный)</w:t>
      </w:r>
      <w:r w:rsidR="00D90665" w:rsidRPr="00D90665">
        <w:rPr>
          <w:rFonts w:cs="Times New Roman"/>
          <w:b/>
          <w:bCs/>
          <w:iCs/>
          <w:sz w:val="28"/>
          <w:szCs w:val="28"/>
        </w:rPr>
        <w:t>.</w:t>
      </w:r>
      <w:r w:rsidRPr="00D90665">
        <w:rPr>
          <w:rFonts w:cs="Times New Roman"/>
          <w:b/>
          <w:i/>
          <w:iCs/>
          <w:sz w:val="28"/>
          <w:szCs w:val="28"/>
        </w:rPr>
        <w:tab/>
      </w:r>
    </w:p>
    <w:tbl>
      <w:tblPr>
        <w:tblW w:w="935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9"/>
        <w:gridCol w:w="2038"/>
        <w:gridCol w:w="2412"/>
        <w:gridCol w:w="3627"/>
      </w:tblGrid>
      <w:tr w:rsidR="00D625F0" w:rsidRPr="00272B34" w:rsidTr="00D01B19">
        <w:tc>
          <w:tcPr>
            <w:tcW w:w="1279" w:type="dxa"/>
          </w:tcPr>
          <w:p w:rsidR="00D625F0" w:rsidRPr="00272B34" w:rsidRDefault="00D625F0" w:rsidP="00D01B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038" w:type="dxa"/>
          </w:tcPr>
          <w:p w:rsidR="00D625F0" w:rsidRPr="00272B34" w:rsidRDefault="00D625F0" w:rsidP="00D01B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участия</w:t>
            </w:r>
          </w:p>
        </w:tc>
        <w:tc>
          <w:tcPr>
            <w:tcW w:w="2412" w:type="dxa"/>
          </w:tcPr>
          <w:p w:rsidR="00D625F0" w:rsidRPr="00272B34" w:rsidRDefault="00D625F0" w:rsidP="00D01B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конкурса</w:t>
            </w:r>
          </w:p>
        </w:tc>
        <w:tc>
          <w:tcPr>
            <w:tcW w:w="3627" w:type="dxa"/>
          </w:tcPr>
          <w:p w:rsidR="00D625F0" w:rsidRPr="00272B34" w:rsidRDefault="00D625F0" w:rsidP="00D01B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участия (участник, призер, победитель)</w:t>
            </w:r>
          </w:p>
        </w:tc>
      </w:tr>
      <w:tr w:rsidR="00D625F0" w:rsidRPr="00272B34" w:rsidTr="00D01B19">
        <w:tc>
          <w:tcPr>
            <w:tcW w:w="1279" w:type="dxa"/>
          </w:tcPr>
          <w:p w:rsidR="00D625F0" w:rsidRPr="00272B34" w:rsidRDefault="006E38DF" w:rsidP="00D01B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2038" w:type="dxa"/>
          </w:tcPr>
          <w:p w:rsidR="00D625F0" w:rsidRPr="00272B34" w:rsidRDefault="00946A10" w:rsidP="00D01B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E38DF" w:rsidRPr="00272B34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униципальный</w:t>
            </w:r>
          </w:p>
        </w:tc>
        <w:tc>
          <w:tcPr>
            <w:tcW w:w="2412" w:type="dxa"/>
          </w:tcPr>
          <w:p w:rsidR="00D625F0" w:rsidRPr="00272B34" w:rsidRDefault="00946A10" w:rsidP="00D01B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E38DF" w:rsidRPr="00272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Самый классный </w:t>
            </w:r>
            <w:proofErr w:type="spellStart"/>
            <w:proofErr w:type="gramStart"/>
            <w:r w:rsidR="006E38DF" w:rsidRPr="00272B34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</w:t>
            </w:r>
            <w:proofErr w:type="spellEnd"/>
            <w:proofErr w:type="gramEnd"/>
            <w:r w:rsidRPr="00272B3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27" w:type="dxa"/>
          </w:tcPr>
          <w:p w:rsidR="00D625F0" w:rsidRPr="00272B34" w:rsidRDefault="00946A10" w:rsidP="00D01B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B34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</w:tbl>
    <w:p w:rsidR="00D625F0" w:rsidRPr="00272B34" w:rsidRDefault="00D625F0" w:rsidP="00D625F0">
      <w:pPr>
        <w:pStyle w:val="a7"/>
        <w:ind w:firstLine="770"/>
        <w:jc w:val="both"/>
        <w:rPr>
          <w:rFonts w:cs="Times New Roman"/>
        </w:rPr>
      </w:pPr>
    </w:p>
    <w:p w:rsidR="00D625F0" w:rsidRPr="00272B34" w:rsidRDefault="00D625F0" w:rsidP="00D625F0">
      <w:pPr>
        <w:pStyle w:val="a7"/>
        <w:ind w:firstLine="770"/>
        <w:jc w:val="both"/>
        <w:rPr>
          <w:rFonts w:cs="Times New Roman"/>
        </w:rPr>
      </w:pPr>
    </w:p>
    <w:p w:rsidR="00EB0370" w:rsidRPr="00272B34" w:rsidRDefault="00EB0370" w:rsidP="009746E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i/>
          <w:color w:val="000000"/>
          <w:bdr w:val="none" w:sz="0" w:space="0" w:color="auto" w:frame="1"/>
        </w:rPr>
      </w:pPr>
    </w:p>
    <w:p w:rsidR="00EB0370" w:rsidRPr="00272B34" w:rsidRDefault="00EB0370" w:rsidP="009746E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i/>
          <w:color w:val="000000"/>
          <w:bdr w:val="none" w:sz="0" w:space="0" w:color="auto" w:frame="1"/>
        </w:rPr>
      </w:pPr>
    </w:p>
    <w:p w:rsidR="00EB0370" w:rsidRPr="00272B34" w:rsidRDefault="00EB0370" w:rsidP="009746E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i/>
          <w:color w:val="000000"/>
        </w:rPr>
      </w:pPr>
    </w:p>
    <w:p w:rsidR="008A32B7" w:rsidRPr="00272B34" w:rsidRDefault="008A32B7" w:rsidP="009746E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A32B7" w:rsidRPr="00272B34" w:rsidRDefault="008A32B7" w:rsidP="009746E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A32B7" w:rsidRPr="00272B34" w:rsidRDefault="008A32B7" w:rsidP="009746E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A32B7" w:rsidRPr="00272B34" w:rsidRDefault="008A32B7" w:rsidP="009746E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A32B7" w:rsidRPr="00272B34" w:rsidRDefault="008A32B7" w:rsidP="009746E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A32B7" w:rsidRPr="00272B34" w:rsidRDefault="008A32B7" w:rsidP="009746E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A32B7" w:rsidRPr="00272B34" w:rsidRDefault="008A32B7" w:rsidP="009746E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A32B7" w:rsidRPr="00272B34" w:rsidRDefault="008A32B7" w:rsidP="009746E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A32B7" w:rsidRPr="00272B34" w:rsidRDefault="008A32B7" w:rsidP="009746E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A32B7" w:rsidRPr="00272B34" w:rsidRDefault="008A32B7" w:rsidP="009746E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A32B7" w:rsidRPr="00272B34" w:rsidRDefault="008A32B7" w:rsidP="009746E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A32B7" w:rsidRPr="00272B34" w:rsidRDefault="008A32B7" w:rsidP="009746E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A32B7" w:rsidRPr="00272B34" w:rsidRDefault="008A32B7" w:rsidP="009746E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F45A8" w:rsidRPr="00272B34" w:rsidRDefault="004F45A8">
      <w:pPr>
        <w:rPr>
          <w:rFonts w:ascii="Times New Roman" w:hAnsi="Times New Roman" w:cs="Times New Roman"/>
          <w:sz w:val="24"/>
          <w:szCs w:val="24"/>
        </w:rPr>
      </w:pPr>
    </w:p>
    <w:sectPr w:rsidR="004F45A8" w:rsidRPr="00272B34" w:rsidSect="009746E3">
      <w:headerReference w:type="default" r:id="rId10"/>
      <w:foot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04" w:rsidRDefault="00433A04" w:rsidP="009308E2">
      <w:pPr>
        <w:spacing w:after="0" w:line="240" w:lineRule="auto"/>
      </w:pPr>
      <w:r>
        <w:separator/>
      </w:r>
    </w:p>
  </w:endnote>
  <w:endnote w:type="continuationSeparator" w:id="0">
    <w:p w:rsidR="00433A04" w:rsidRDefault="00433A04" w:rsidP="0093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26" w:rsidRDefault="00744826" w:rsidP="008F2556">
    <w:pPr>
      <w:tabs>
        <w:tab w:val="left" w:pos="709"/>
      </w:tabs>
      <w:ind w:firstLine="709"/>
      <w:jc w:val="both"/>
      <w:rPr>
        <w:rFonts w:ascii="Times New Roman" w:hAnsi="Times New Roman" w:cs="Times New Roman"/>
        <w:color w:val="000000"/>
        <w:sz w:val="24"/>
        <w:szCs w:val="24"/>
      </w:rPr>
    </w:pPr>
    <w:r w:rsidRPr="008F2556">
      <w:rPr>
        <w:rFonts w:ascii="Times New Roman" w:hAnsi="Times New Roman" w:cs="Times New Roman"/>
        <w:color w:val="000000"/>
        <w:sz w:val="24"/>
        <w:szCs w:val="24"/>
      </w:rPr>
      <w:t>Сведения, представленные в и</w:t>
    </w:r>
    <w:r w:rsidRPr="008F2556">
      <w:rPr>
        <w:rFonts w:ascii="Times New Roman" w:hAnsi="Times New Roman" w:cs="Times New Roman"/>
        <w:sz w:val="24"/>
        <w:szCs w:val="24"/>
      </w:rPr>
      <w:t>нформации</w:t>
    </w:r>
    <w:r w:rsidRPr="008F2556">
      <w:rPr>
        <w:rFonts w:ascii="Times New Roman" w:hAnsi="Times New Roman" w:cs="Times New Roman"/>
        <w:color w:val="000000"/>
        <w:sz w:val="24"/>
        <w:szCs w:val="24"/>
      </w:rPr>
      <w:t xml:space="preserve"> о профессиональных достижениях учител</w:t>
    </w:r>
    <w:r>
      <w:rPr>
        <w:rFonts w:ascii="Times New Roman" w:hAnsi="Times New Roman" w:cs="Times New Roman"/>
        <w:color w:val="000000"/>
        <w:sz w:val="24"/>
        <w:szCs w:val="24"/>
      </w:rPr>
      <w:t>я  Мисевич Ирины Владиславовны</w:t>
    </w:r>
    <w:r w:rsidRPr="008F2556">
      <w:rPr>
        <w:rFonts w:ascii="Times New Roman" w:hAnsi="Times New Roman" w:cs="Times New Roman"/>
        <w:color w:val="000000"/>
        <w:sz w:val="24"/>
        <w:szCs w:val="24"/>
      </w:rPr>
      <w:t>, верны.</w:t>
    </w:r>
    <w:r>
      <w:rPr>
        <w:rFonts w:ascii="Times New Roman" w:hAnsi="Times New Roman" w:cs="Times New Roman"/>
        <w:color w:val="000000"/>
        <w:sz w:val="24"/>
        <w:szCs w:val="24"/>
      </w:rPr>
      <w:t xml:space="preserve">             </w:t>
    </w:r>
  </w:p>
  <w:p w:rsidR="00744826" w:rsidRPr="008F2556" w:rsidRDefault="00744826" w:rsidP="008F2556">
    <w:pPr>
      <w:tabs>
        <w:tab w:val="left" w:pos="709"/>
      </w:tabs>
      <w:jc w:val="both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ab/>
    </w:r>
    <w:r w:rsidRPr="008F2556">
      <w:rPr>
        <w:rFonts w:ascii="Times New Roman" w:hAnsi="Times New Roman" w:cs="Times New Roman"/>
        <w:sz w:val="24"/>
        <w:szCs w:val="24"/>
      </w:rPr>
      <w:t>Директор   М.В. Смирнова /____________________/</w:t>
    </w:r>
  </w:p>
  <w:p w:rsidR="00744826" w:rsidRPr="008F2556" w:rsidRDefault="00744826" w:rsidP="008F2556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</w:t>
    </w:r>
    <w:r w:rsidRPr="008F2556">
      <w:rPr>
        <w:rFonts w:ascii="Times New Roman" w:hAnsi="Times New Roman" w:cs="Times New Roman"/>
        <w:sz w:val="24"/>
        <w:szCs w:val="24"/>
      </w:rPr>
      <w:t xml:space="preserve">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</w:t>
    </w:r>
    <w:r w:rsidRPr="008F2556">
      <w:rPr>
        <w:rFonts w:ascii="Times New Roman" w:hAnsi="Times New Roman" w:cs="Times New Roman"/>
        <w:sz w:val="24"/>
        <w:szCs w:val="24"/>
      </w:rPr>
      <w:tab/>
    </w:r>
    <w:r w:rsidRPr="008F2556">
      <w:rPr>
        <w:rFonts w:ascii="Times New Roman" w:hAnsi="Times New Roman" w:cs="Times New Roman"/>
        <w:sz w:val="24"/>
        <w:szCs w:val="24"/>
      </w:rPr>
      <w:tab/>
    </w:r>
    <w:r w:rsidRPr="008F2556">
      <w:rPr>
        <w:rFonts w:ascii="Times New Roman" w:hAnsi="Times New Roman" w:cs="Times New Roman"/>
        <w:sz w:val="24"/>
        <w:szCs w:val="24"/>
      </w:rPr>
      <w:tab/>
      <w:t xml:space="preserve">               </w:t>
    </w:r>
  </w:p>
  <w:p w:rsidR="00744826" w:rsidRDefault="0074482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04" w:rsidRDefault="00433A04" w:rsidP="009308E2">
      <w:pPr>
        <w:spacing w:after="0" w:line="240" w:lineRule="auto"/>
      </w:pPr>
      <w:r>
        <w:separator/>
      </w:r>
    </w:p>
  </w:footnote>
  <w:footnote w:type="continuationSeparator" w:id="0">
    <w:p w:rsidR="00433A04" w:rsidRDefault="00433A04" w:rsidP="0093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26" w:rsidRPr="009308E2" w:rsidRDefault="00744826" w:rsidP="009308E2">
    <w:pPr>
      <w:pStyle w:val="aa"/>
      <w:jc w:val="center"/>
      <w:rPr>
        <w:rFonts w:ascii="Times New Roman" w:hAnsi="Times New Roman" w:cs="Times New Roman"/>
        <w:i/>
        <w:sz w:val="24"/>
        <w:szCs w:val="24"/>
      </w:rPr>
    </w:pPr>
    <w:r w:rsidRPr="009308E2">
      <w:rPr>
        <w:rFonts w:ascii="Times New Roman" w:hAnsi="Times New Roman" w:cs="Times New Roman"/>
        <w:i/>
        <w:sz w:val="24"/>
        <w:szCs w:val="24"/>
      </w:rPr>
      <w:t>М</w:t>
    </w:r>
    <w:r>
      <w:rPr>
        <w:rFonts w:ascii="Times New Roman" w:hAnsi="Times New Roman" w:cs="Times New Roman"/>
        <w:i/>
        <w:sz w:val="24"/>
        <w:szCs w:val="24"/>
      </w:rPr>
      <w:t>исевич  Ирина Владиславовна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>
    <w:nsid w:val="02407CC0"/>
    <w:multiLevelType w:val="hybridMultilevel"/>
    <w:tmpl w:val="3A94B0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2A532F2"/>
    <w:multiLevelType w:val="hybridMultilevel"/>
    <w:tmpl w:val="76426502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640F11"/>
    <w:multiLevelType w:val="hybridMultilevel"/>
    <w:tmpl w:val="4BD8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55835"/>
    <w:multiLevelType w:val="hybridMultilevel"/>
    <w:tmpl w:val="4556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53346"/>
    <w:multiLevelType w:val="hybridMultilevel"/>
    <w:tmpl w:val="88362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77090"/>
    <w:multiLevelType w:val="hybridMultilevel"/>
    <w:tmpl w:val="3836F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A1DB1"/>
    <w:multiLevelType w:val="hybridMultilevel"/>
    <w:tmpl w:val="A7E2121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>
    <w:nsid w:val="3E144199"/>
    <w:multiLevelType w:val="multilevel"/>
    <w:tmpl w:val="BA5E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B4475B"/>
    <w:multiLevelType w:val="multilevel"/>
    <w:tmpl w:val="908CDF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D74287"/>
    <w:multiLevelType w:val="hybridMultilevel"/>
    <w:tmpl w:val="CAEC5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817B0"/>
    <w:multiLevelType w:val="hybridMultilevel"/>
    <w:tmpl w:val="F7BC86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D23690"/>
    <w:multiLevelType w:val="hybridMultilevel"/>
    <w:tmpl w:val="C2885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E6A6B"/>
    <w:multiLevelType w:val="hybridMultilevel"/>
    <w:tmpl w:val="5ECC38D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>
    <w:nsid w:val="62594CC2"/>
    <w:multiLevelType w:val="multilevel"/>
    <w:tmpl w:val="0ABACE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E85416E"/>
    <w:multiLevelType w:val="hybridMultilevel"/>
    <w:tmpl w:val="A9F0F9A8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3">
    <w:nsid w:val="6EF4627B"/>
    <w:multiLevelType w:val="multilevel"/>
    <w:tmpl w:val="979E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7273C8"/>
    <w:multiLevelType w:val="multilevel"/>
    <w:tmpl w:val="3B16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4F6A3F"/>
    <w:multiLevelType w:val="multilevel"/>
    <w:tmpl w:val="6A06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B94F14"/>
    <w:multiLevelType w:val="hybridMultilevel"/>
    <w:tmpl w:val="0F4AD950"/>
    <w:lvl w:ilvl="0" w:tplc="A91AE38C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2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6"/>
  </w:num>
  <w:num w:numId="14">
    <w:abstractNumId w:val="8"/>
  </w:num>
  <w:num w:numId="15">
    <w:abstractNumId w:val="15"/>
  </w:num>
  <w:num w:numId="16">
    <w:abstractNumId w:val="9"/>
  </w:num>
  <w:num w:numId="17">
    <w:abstractNumId w:val="24"/>
  </w:num>
  <w:num w:numId="18">
    <w:abstractNumId w:val="23"/>
  </w:num>
  <w:num w:numId="19">
    <w:abstractNumId w:val="13"/>
  </w:num>
  <w:num w:numId="20">
    <w:abstractNumId w:val="19"/>
  </w:num>
  <w:num w:numId="21">
    <w:abstractNumId w:val="12"/>
  </w:num>
  <w:num w:numId="22">
    <w:abstractNumId w:val="18"/>
  </w:num>
  <w:num w:numId="23">
    <w:abstractNumId w:val="20"/>
  </w:num>
  <w:num w:numId="24">
    <w:abstractNumId w:val="26"/>
  </w:num>
  <w:num w:numId="25">
    <w:abstractNumId w:val="22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6E3"/>
    <w:rsid w:val="00001310"/>
    <w:rsid w:val="00002232"/>
    <w:rsid w:val="00004744"/>
    <w:rsid w:val="00004D57"/>
    <w:rsid w:val="0001073A"/>
    <w:rsid w:val="00013A82"/>
    <w:rsid w:val="00020982"/>
    <w:rsid w:val="00020E53"/>
    <w:rsid w:val="00036EDD"/>
    <w:rsid w:val="00037224"/>
    <w:rsid w:val="00046BAB"/>
    <w:rsid w:val="00051079"/>
    <w:rsid w:val="00057E11"/>
    <w:rsid w:val="00061E1D"/>
    <w:rsid w:val="00064274"/>
    <w:rsid w:val="00074DAB"/>
    <w:rsid w:val="00086FD9"/>
    <w:rsid w:val="00092F5A"/>
    <w:rsid w:val="000A672F"/>
    <w:rsid w:val="000A7C6A"/>
    <w:rsid w:val="000B07FB"/>
    <w:rsid w:val="000B121F"/>
    <w:rsid w:val="000B1468"/>
    <w:rsid w:val="000B319B"/>
    <w:rsid w:val="000B5388"/>
    <w:rsid w:val="000C6771"/>
    <w:rsid w:val="000D1FDE"/>
    <w:rsid w:val="000F1D28"/>
    <w:rsid w:val="00100482"/>
    <w:rsid w:val="00110BCE"/>
    <w:rsid w:val="00111231"/>
    <w:rsid w:val="00112CE6"/>
    <w:rsid w:val="00114E48"/>
    <w:rsid w:val="00117500"/>
    <w:rsid w:val="001179F5"/>
    <w:rsid w:val="001212A4"/>
    <w:rsid w:val="00124EBF"/>
    <w:rsid w:val="001309E6"/>
    <w:rsid w:val="00132C72"/>
    <w:rsid w:val="00133576"/>
    <w:rsid w:val="00136DC1"/>
    <w:rsid w:val="00141B29"/>
    <w:rsid w:val="001807D4"/>
    <w:rsid w:val="0018717F"/>
    <w:rsid w:val="001A51B8"/>
    <w:rsid w:val="001A784C"/>
    <w:rsid w:val="001B4B4F"/>
    <w:rsid w:val="001B7DAA"/>
    <w:rsid w:val="001C2067"/>
    <w:rsid w:val="001C211C"/>
    <w:rsid w:val="001E0470"/>
    <w:rsid w:val="00201506"/>
    <w:rsid w:val="00207AAE"/>
    <w:rsid w:val="00211CF7"/>
    <w:rsid w:val="00221E47"/>
    <w:rsid w:val="00225A3A"/>
    <w:rsid w:val="00233AED"/>
    <w:rsid w:val="002533CA"/>
    <w:rsid w:val="00255349"/>
    <w:rsid w:val="0026707C"/>
    <w:rsid w:val="00272B34"/>
    <w:rsid w:val="00284787"/>
    <w:rsid w:val="00291876"/>
    <w:rsid w:val="002A5197"/>
    <w:rsid w:val="002A58B9"/>
    <w:rsid w:val="002A5D38"/>
    <w:rsid w:val="002A699D"/>
    <w:rsid w:val="002B290F"/>
    <w:rsid w:val="002B3469"/>
    <w:rsid w:val="002B6699"/>
    <w:rsid w:val="002C3052"/>
    <w:rsid w:val="002C6BAE"/>
    <w:rsid w:val="002D244B"/>
    <w:rsid w:val="002D444F"/>
    <w:rsid w:val="003064C3"/>
    <w:rsid w:val="00306CC7"/>
    <w:rsid w:val="00321354"/>
    <w:rsid w:val="0033395C"/>
    <w:rsid w:val="00346A41"/>
    <w:rsid w:val="0035351A"/>
    <w:rsid w:val="0036233F"/>
    <w:rsid w:val="00366325"/>
    <w:rsid w:val="00372551"/>
    <w:rsid w:val="00377D4D"/>
    <w:rsid w:val="003A66EE"/>
    <w:rsid w:val="003A6BE9"/>
    <w:rsid w:val="003A6CAA"/>
    <w:rsid w:val="003B25D9"/>
    <w:rsid w:val="003B5326"/>
    <w:rsid w:val="003B6DC6"/>
    <w:rsid w:val="003C3266"/>
    <w:rsid w:val="003D62A9"/>
    <w:rsid w:val="003E3F6E"/>
    <w:rsid w:val="003E6E16"/>
    <w:rsid w:val="003E6E8B"/>
    <w:rsid w:val="003F27B4"/>
    <w:rsid w:val="003F501D"/>
    <w:rsid w:val="003F518C"/>
    <w:rsid w:val="003F5778"/>
    <w:rsid w:val="00403548"/>
    <w:rsid w:val="00406731"/>
    <w:rsid w:val="00426EB9"/>
    <w:rsid w:val="00433A04"/>
    <w:rsid w:val="00437D63"/>
    <w:rsid w:val="00440FA5"/>
    <w:rsid w:val="004434AB"/>
    <w:rsid w:val="00454AC8"/>
    <w:rsid w:val="004550A1"/>
    <w:rsid w:val="00456423"/>
    <w:rsid w:val="00461FF7"/>
    <w:rsid w:val="00472764"/>
    <w:rsid w:val="0047548F"/>
    <w:rsid w:val="004934A5"/>
    <w:rsid w:val="00497224"/>
    <w:rsid w:val="004A7A21"/>
    <w:rsid w:val="004B17C3"/>
    <w:rsid w:val="004B2CFC"/>
    <w:rsid w:val="004C0373"/>
    <w:rsid w:val="004D0495"/>
    <w:rsid w:val="004D45A9"/>
    <w:rsid w:val="004E1ADA"/>
    <w:rsid w:val="004F45A8"/>
    <w:rsid w:val="004F7AFA"/>
    <w:rsid w:val="00521735"/>
    <w:rsid w:val="00523B7E"/>
    <w:rsid w:val="00530F31"/>
    <w:rsid w:val="00536DA8"/>
    <w:rsid w:val="005403FA"/>
    <w:rsid w:val="00552EA7"/>
    <w:rsid w:val="0055393F"/>
    <w:rsid w:val="005705B3"/>
    <w:rsid w:val="0057446D"/>
    <w:rsid w:val="00574C7B"/>
    <w:rsid w:val="00575C48"/>
    <w:rsid w:val="005830EB"/>
    <w:rsid w:val="00590110"/>
    <w:rsid w:val="00597382"/>
    <w:rsid w:val="005A2E39"/>
    <w:rsid w:val="005A3374"/>
    <w:rsid w:val="005A3C19"/>
    <w:rsid w:val="005B3B6A"/>
    <w:rsid w:val="005B67BB"/>
    <w:rsid w:val="005C5043"/>
    <w:rsid w:val="005D0A2D"/>
    <w:rsid w:val="005D139D"/>
    <w:rsid w:val="005E7A54"/>
    <w:rsid w:val="005F0D06"/>
    <w:rsid w:val="005F0D37"/>
    <w:rsid w:val="0060706A"/>
    <w:rsid w:val="0061690E"/>
    <w:rsid w:val="00617D19"/>
    <w:rsid w:val="00617DED"/>
    <w:rsid w:val="006275FA"/>
    <w:rsid w:val="00632E9F"/>
    <w:rsid w:val="00636BAB"/>
    <w:rsid w:val="006564F2"/>
    <w:rsid w:val="00656995"/>
    <w:rsid w:val="0066015F"/>
    <w:rsid w:val="00663DEC"/>
    <w:rsid w:val="00676B20"/>
    <w:rsid w:val="00686D87"/>
    <w:rsid w:val="00690273"/>
    <w:rsid w:val="0069377A"/>
    <w:rsid w:val="006B3407"/>
    <w:rsid w:val="006B3AA0"/>
    <w:rsid w:val="006C7C89"/>
    <w:rsid w:val="006D0F52"/>
    <w:rsid w:val="006E0B88"/>
    <w:rsid w:val="006E0DD2"/>
    <w:rsid w:val="006E358E"/>
    <w:rsid w:val="006E38DF"/>
    <w:rsid w:val="006F0223"/>
    <w:rsid w:val="006F032E"/>
    <w:rsid w:val="006F4DF1"/>
    <w:rsid w:val="007017E2"/>
    <w:rsid w:val="00701904"/>
    <w:rsid w:val="00702C4A"/>
    <w:rsid w:val="00704F3B"/>
    <w:rsid w:val="00706113"/>
    <w:rsid w:val="00711EBB"/>
    <w:rsid w:val="00717887"/>
    <w:rsid w:val="007218D4"/>
    <w:rsid w:val="00735BA7"/>
    <w:rsid w:val="00737E17"/>
    <w:rsid w:val="00744826"/>
    <w:rsid w:val="00744897"/>
    <w:rsid w:val="00744DFD"/>
    <w:rsid w:val="00752E1D"/>
    <w:rsid w:val="00754EF7"/>
    <w:rsid w:val="007626B6"/>
    <w:rsid w:val="007637DD"/>
    <w:rsid w:val="007670F1"/>
    <w:rsid w:val="007703C0"/>
    <w:rsid w:val="00774721"/>
    <w:rsid w:val="0077674E"/>
    <w:rsid w:val="0078159C"/>
    <w:rsid w:val="00781D27"/>
    <w:rsid w:val="007A2214"/>
    <w:rsid w:val="007B29C3"/>
    <w:rsid w:val="007B441B"/>
    <w:rsid w:val="007E4459"/>
    <w:rsid w:val="008003A7"/>
    <w:rsid w:val="008016AC"/>
    <w:rsid w:val="00802F79"/>
    <w:rsid w:val="00805EA4"/>
    <w:rsid w:val="008125E0"/>
    <w:rsid w:val="00826872"/>
    <w:rsid w:val="00831C1D"/>
    <w:rsid w:val="00836128"/>
    <w:rsid w:val="00836B98"/>
    <w:rsid w:val="00865C4E"/>
    <w:rsid w:val="0087104F"/>
    <w:rsid w:val="00876406"/>
    <w:rsid w:val="00880882"/>
    <w:rsid w:val="008A28AA"/>
    <w:rsid w:val="008A32B7"/>
    <w:rsid w:val="008A45D2"/>
    <w:rsid w:val="008A5CC5"/>
    <w:rsid w:val="008A611E"/>
    <w:rsid w:val="008B45DB"/>
    <w:rsid w:val="008C218F"/>
    <w:rsid w:val="008C44F6"/>
    <w:rsid w:val="008C5BA4"/>
    <w:rsid w:val="008F2556"/>
    <w:rsid w:val="009008C5"/>
    <w:rsid w:val="00914C5B"/>
    <w:rsid w:val="009261AC"/>
    <w:rsid w:val="0092628C"/>
    <w:rsid w:val="009308E2"/>
    <w:rsid w:val="009316E5"/>
    <w:rsid w:val="00932C5C"/>
    <w:rsid w:val="00942667"/>
    <w:rsid w:val="00943D7D"/>
    <w:rsid w:val="00946A10"/>
    <w:rsid w:val="00950581"/>
    <w:rsid w:val="009656E3"/>
    <w:rsid w:val="009746E3"/>
    <w:rsid w:val="00975E38"/>
    <w:rsid w:val="0098177E"/>
    <w:rsid w:val="0099524E"/>
    <w:rsid w:val="009B0507"/>
    <w:rsid w:val="009B1D27"/>
    <w:rsid w:val="009B3590"/>
    <w:rsid w:val="009B4E2A"/>
    <w:rsid w:val="009C2890"/>
    <w:rsid w:val="009C2A0C"/>
    <w:rsid w:val="009C589A"/>
    <w:rsid w:val="009C5E3E"/>
    <w:rsid w:val="009D3B06"/>
    <w:rsid w:val="009D4D0B"/>
    <w:rsid w:val="009E3995"/>
    <w:rsid w:val="009E7DF8"/>
    <w:rsid w:val="009E7ECD"/>
    <w:rsid w:val="009F0590"/>
    <w:rsid w:val="009F569A"/>
    <w:rsid w:val="009F7134"/>
    <w:rsid w:val="00A00867"/>
    <w:rsid w:val="00A03898"/>
    <w:rsid w:val="00A16279"/>
    <w:rsid w:val="00A16435"/>
    <w:rsid w:val="00A20667"/>
    <w:rsid w:val="00A332C2"/>
    <w:rsid w:val="00A34C44"/>
    <w:rsid w:val="00A447D5"/>
    <w:rsid w:val="00A56A20"/>
    <w:rsid w:val="00A62F47"/>
    <w:rsid w:val="00A67C47"/>
    <w:rsid w:val="00A80054"/>
    <w:rsid w:val="00A92316"/>
    <w:rsid w:val="00AA4CD9"/>
    <w:rsid w:val="00AA6274"/>
    <w:rsid w:val="00AB1A48"/>
    <w:rsid w:val="00AB4BC8"/>
    <w:rsid w:val="00AD7614"/>
    <w:rsid w:val="00AE0798"/>
    <w:rsid w:val="00AF2011"/>
    <w:rsid w:val="00AF4AEA"/>
    <w:rsid w:val="00B24BAA"/>
    <w:rsid w:val="00B24F5E"/>
    <w:rsid w:val="00B3791B"/>
    <w:rsid w:val="00B41D19"/>
    <w:rsid w:val="00B4358C"/>
    <w:rsid w:val="00B440E1"/>
    <w:rsid w:val="00B45748"/>
    <w:rsid w:val="00B513CE"/>
    <w:rsid w:val="00B54FD3"/>
    <w:rsid w:val="00B550F6"/>
    <w:rsid w:val="00B56443"/>
    <w:rsid w:val="00B60273"/>
    <w:rsid w:val="00B67DC1"/>
    <w:rsid w:val="00B7503C"/>
    <w:rsid w:val="00B765EC"/>
    <w:rsid w:val="00B86955"/>
    <w:rsid w:val="00B91022"/>
    <w:rsid w:val="00BB27F6"/>
    <w:rsid w:val="00BB7D6C"/>
    <w:rsid w:val="00BD08CC"/>
    <w:rsid w:val="00BD1F2B"/>
    <w:rsid w:val="00BE38FB"/>
    <w:rsid w:val="00BF31ED"/>
    <w:rsid w:val="00BF3D98"/>
    <w:rsid w:val="00C00EE4"/>
    <w:rsid w:val="00C044D9"/>
    <w:rsid w:val="00C2010E"/>
    <w:rsid w:val="00C315A3"/>
    <w:rsid w:val="00C35BC8"/>
    <w:rsid w:val="00C3711F"/>
    <w:rsid w:val="00C42094"/>
    <w:rsid w:val="00C53DD9"/>
    <w:rsid w:val="00C5467B"/>
    <w:rsid w:val="00C574B6"/>
    <w:rsid w:val="00C61254"/>
    <w:rsid w:val="00C777A6"/>
    <w:rsid w:val="00C8666F"/>
    <w:rsid w:val="00C93C05"/>
    <w:rsid w:val="00C94969"/>
    <w:rsid w:val="00CA1E72"/>
    <w:rsid w:val="00CA62B7"/>
    <w:rsid w:val="00CB2C0E"/>
    <w:rsid w:val="00CC5752"/>
    <w:rsid w:val="00CC7B38"/>
    <w:rsid w:val="00CD1BB5"/>
    <w:rsid w:val="00CD1ED0"/>
    <w:rsid w:val="00CD349E"/>
    <w:rsid w:val="00CD5A27"/>
    <w:rsid w:val="00CE0A65"/>
    <w:rsid w:val="00CF0167"/>
    <w:rsid w:val="00CF054C"/>
    <w:rsid w:val="00CF07E2"/>
    <w:rsid w:val="00CF1FB2"/>
    <w:rsid w:val="00CF3519"/>
    <w:rsid w:val="00CF4ACC"/>
    <w:rsid w:val="00CF4AE9"/>
    <w:rsid w:val="00D01B19"/>
    <w:rsid w:val="00D11331"/>
    <w:rsid w:val="00D218C7"/>
    <w:rsid w:val="00D22FAB"/>
    <w:rsid w:val="00D3039B"/>
    <w:rsid w:val="00D41CB9"/>
    <w:rsid w:val="00D61896"/>
    <w:rsid w:val="00D625F0"/>
    <w:rsid w:val="00D62DE6"/>
    <w:rsid w:val="00D65757"/>
    <w:rsid w:val="00D66BE0"/>
    <w:rsid w:val="00D6748C"/>
    <w:rsid w:val="00D674A2"/>
    <w:rsid w:val="00D7029A"/>
    <w:rsid w:val="00D7797D"/>
    <w:rsid w:val="00D90665"/>
    <w:rsid w:val="00DA2CAF"/>
    <w:rsid w:val="00DB27B6"/>
    <w:rsid w:val="00DB4901"/>
    <w:rsid w:val="00DB7084"/>
    <w:rsid w:val="00DC1B63"/>
    <w:rsid w:val="00DC1D1C"/>
    <w:rsid w:val="00DD2A99"/>
    <w:rsid w:val="00DD565E"/>
    <w:rsid w:val="00DD5C82"/>
    <w:rsid w:val="00E07AC8"/>
    <w:rsid w:val="00E10E91"/>
    <w:rsid w:val="00E157D1"/>
    <w:rsid w:val="00E2380A"/>
    <w:rsid w:val="00E51B94"/>
    <w:rsid w:val="00E5541F"/>
    <w:rsid w:val="00E565FE"/>
    <w:rsid w:val="00E57D41"/>
    <w:rsid w:val="00E62C2B"/>
    <w:rsid w:val="00E647BE"/>
    <w:rsid w:val="00E9442A"/>
    <w:rsid w:val="00E96838"/>
    <w:rsid w:val="00EA1B18"/>
    <w:rsid w:val="00EA2E5D"/>
    <w:rsid w:val="00EB0370"/>
    <w:rsid w:val="00EB1A57"/>
    <w:rsid w:val="00EC2C75"/>
    <w:rsid w:val="00ED020F"/>
    <w:rsid w:val="00ED1593"/>
    <w:rsid w:val="00EE06E4"/>
    <w:rsid w:val="00EE19D2"/>
    <w:rsid w:val="00EF429F"/>
    <w:rsid w:val="00EF585D"/>
    <w:rsid w:val="00F21C29"/>
    <w:rsid w:val="00F332A5"/>
    <w:rsid w:val="00F4548E"/>
    <w:rsid w:val="00F45E17"/>
    <w:rsid w:val="00F65C99"/>
    <w:rsid w:val="00F65D40"/>
    <w:rsid w:val="00F67BB2"/>
    <w:rsid w:val="00F72E87"/>
    <w:rsid w:val="00F85548"/>
    <w:rsid w:val="00F858BA"/>
    <w:rsid w:val="00F97A98"/>
    <w:rsid w:val="00FA1500"/>
    <w:rsid w:val="00FA36E6"/>
    <w:rsid w:val="00FA682B"/>
    <w:rsid w:val="00FB7196"/>
    <w:rsid w:val="00FC02EA"/>
    <w:rsid w:val="00FC5232"/>
    <w:rsid w:val="00FD3414"/>
    <w:rsid w:val="00FE46BD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A8"/>
  </w:style>
  <w:style w:type="paragraph" w:styleId="1">
    <w:name w:val="heading 1"/>
    <w:basedOn w:val="a"/>
    <w:next w:val="a"/>
    <w:link w:val="10"/>
    <w:uiPriority w:val="9"/>
    <w:qFormat/>
    <w:rsid w:val="00D01B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00482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6E3"/>
  </w:style>
  <w:style w:type="paragraph" w:styleId="a4">
    <w:name w:val="No Spacing"/>
    <w:uiPriority w:val="1"/>
    <w:qFormat/>
    <w:rsid w:val="005A2E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80">
    <w:name w:val="Заголовок 8 Знак"/>
    <w:basedOn w:val="a0"/>
    <w:link w:val="8"/>
    <w:rsid w:val="00100482"/>
    <w:rPr>
      <w:rFonts w:ascii="Times New Roman" w:eastAsia="Times New Roman" w:hAnsi="Times New Roman" w:cs="Times New Roman"/>
      <w:sz w:val="40"/>
      <w:szCs w:val="20"/>
      <w:lang w:eastAsia="ru-RU"/>
    </w:rPr>
  </w:style>
  <w:style w:type="table" w:styleId="a5">
    <w:name w:val="Table Grid"/>
    <w:basedOn w:val="a1"/>
    <w:uiPriority w:val="59"/>
    <w:rsid w:val="00AD7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0B319B"/>
    <w:pPr>
      <w:widowControl w:val="0"/>
      <w:tabs>
        <w:tab w:val="left" w:pos="706"/>
      </w:tabs>
      <w:suppressAutoHyphens/>
      <w:spacing w:after="0" w:line="200" w:lineRule="atLeast"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7">
    <w:name w:val="List Paragraph"/>
    <w:basedOn w:val="a6"/>
    <w:uiPriority w:val="99"/>
    <w:qFormat/>
    <w:rsid w:val="000B319B"/>
  </w:style>
  <w:style w:type="paragraph" w:styleId="a8">
    <w:name w:val="Balloon Text"/>
    <w:basedOn w:val="a"/>
    <w:link w:val="a9"/>
    <w:uiPriority w:val="99"/>
    <w:semiHidden/>
    <w:unhideWhenUsed/>
    <w:rsid w:val="0057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46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3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08E2"/>
  </w:style>
  <w:style w:type="paragraph" w:styleId="ac">
    <w:name w:val="footer"/>
    <w:basedOn w:val="a"/>
    <w:link w:val="ad"/>
    <w:uiPriority w:val="99"/>
    <w:unhideWhenUsed/>
    <w:rsid w:val="0093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08E2"/>
  </w:style>
  <w:style w:type="paragraph" w:customStyle="1" w:styleId="c2">
    <w:name w:val="c2"/>
    <w:basedOn w:val="a"/>
    <w:rsid w:val="00B564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6443"/>
  </w:style>
  <w:style w:type="character" w:styleId="ae">
    <w:name w:val="Hyperlink"/>
    <w:basedOn w:val="a0"/>
    <w:uiPriority w:val="99"/>
    <w:unhideWhenUsed/>
    <w:rsid w:val="002A58B9"/>
    <w:rPr>
      <w:color w:val="0000FF" w:themeColor="hyperlink"/>
      <w:u w:val="single"/>
    </w:rPr>
  </w:style>
  <w:style w:type="paragraph" w:styleId="af">
    <w:name w:val="Body Text Indent"/>
    <w:basedOn w:val="a"/>
    <w:link w:val="af0"/>
    <w:uiPriority w:val="99"/>
    <w:rsid w:val="00064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64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D01B19"/>
  </w:style>
  <w:style w:type="character" w:customStyle="1" w:styleId="10">
    <w:name w:val="Заголовок 1 Знак"/>
    <w:basedOn w:val="a0"/>
    <w:link w:val="1"/>
    <w:uiPriority w:val="9"/>
    <w:rsid w:val="00D01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Emphasis"/>
    <w:basedOn w:val="a0"/>
    <w:uiPriority w:val="99"/>
    <w:qFormat/>
    <w:rsid w:val="006E0DD2"/>
    <w:rPr>
      <w:rFonts w:cs="Times New Roman"/>
      <w:i/>
      <w:iCs/>
    </w:rPr>
  </w:style>
  <w:style w:type="paragraph" w:customStyle="1" w:styleId="11">
    <w:name w:val="Без интервала1"/>
    <w:rsid w:val="00133576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syjournals.ru/authors/a1150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BE37-2721-4592-87A4-F16EDD5E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33</Pages>
  <Words>6657</Words>
  <Characters>47465</Characters>
  <Application>Microsoft Office Word</Application>
  <DocSecurity>0</DocSecurity>
  <Lines>2063</Lines>
  <Paragraphs>832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Директор</cp:lastModifiedBy>
  <cp:revision>62</cp:revision>
  <cp:lastPrinted>2014-04-17T18:07:00Z</cp:lastPrinted>
  <dcterms:created xsi:type="dcterms:W3CDTF">2014-03-24T09:16:00Z</dcterms:created>
  <dcterms:modified xsi:type="dcterms:W3CDTF">2014-04-17T18:07:00Z</dcterms:modified>
</cp:coreProperties>
</file>