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87A4D" w:rsidRDefault="00597A20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7A20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1pt;height:774.45pt" o:ole="">
            <v:imagedata r:id="rId7" o:title=""/>
          </v:shape>
          <o:OLEObject Type="Embed" ProgID="AcroExch.Document.7" ShapeID="_x0000_i1025" DrawAspect="Content" ObjectID="_1605339047" r:id="rId8"/>
        </w:object>
      </w:r>
      <w:bookmarkEnd w:id="0"/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начального общего, основного общего и среднего общего образования с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последующей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промежуточной и государственной итоговой аттестации.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2.2. Для перевода, обучающегося на очно-заочную форму обучения необходимо наличие следующей документации: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—  заявление (Приложение 1);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— согласие родителей (законных представителей) на обеспечение условий для обучения в очно-заочной форме (Приложение 2);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— индивидуальный график консультаций на полугодие (четверть) (Приложение 3);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договор об очно-заочной форме обучения (Приложение 4).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Заявление о переводе   на очно-заочную форму обучения подаётся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совершеннолетним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обучающимся лично или родителями (законными представителями) несовершеннолетних обучающихся на имя директора Учреждения; в заявлении указываются предметы учебного плана для заочного обучения.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2.4.При очно-заочной форме обучения освоение общеобразовательных программ осуществляется в соответствии с утверждёнными в Учреждении общеобразовательными программами начального общего, основного общего и среднего общего образования.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Учреждение в соответствии с договором об очно-заочной форме обучения, заключенным с родителями (законными представителями) несовершеннолетнего обучающегося гарантирует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право на: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— посещение уроков, лабораторных и практических занятий, элективных курсов;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-участие в олимпиадах и конкурсах;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— предоставление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время обучения возможности  пользоваться библиотечно-информационным центром;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—  методическую и консультативную помощь, необходимую для освоения общеобразовательных программ.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2.6.  Учреждение вправе расторгнуть договор при условии не освоения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общеобразовательных программ начального общего, основного общего, среднего общего образования.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расторжения договора обучающемуся предоставляется возможность продолжить по желанию родителей (законных представителей) обучение в другой форме в данном Учреждении.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решению педагогического совета Учреждения и с согласия родителей (законных представителей) обучающийся может быть оставлен на повторный курс обучения.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2.7.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Родители (законные представители) совместно с образовательным учреждением несут ответственность за выполнение общеобразовательных программ в соответствии с государственными образовательными стандартами.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2.8. Ответственным за организацию обучения учащихся в очно-заочной форме является заместитель директора по УВР.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2.9. Экономическое обеспечение деятельности в очно-заочной форме обучающихся осуществляется в соответствии с действующим законодательством РФ и Уставом Учреждения.</w:t>
      </w:r>
    </w:p>
    <w:p w:rsidR="00246CB5" w:rsidRPr="002025DA" w:rsidRDefault="00246CB5" w:rsidP="00246CB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Организация получения общего образования по заочной форме обучения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3.1. Заочная форма обучения организуется в соответствии с потребностями и возможностями учащихся в Учреждении по заявлению родителей (законных представителей) несовершеннолетних учащихся.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3.2. Для учащихся, осваивающих основные общеобразовательные программы начального общего, основного общего, среднего общего образования в Учреждении в очной форме и не имеющих возможности по уважительным причинам посещать учебные занятия, организуемые в очной форме, на период их отсутствия по заявлению родителей (законных представителей) несовершеннолетних учащихся организуется заочная форма обучения: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— находящихся на стационарном лечении в лечебно-профилактических учреждениях;</w:t>
      </w:r>
      <w:proofErr w:type="gramEnd"/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выезжающих в период учебных занятий на учебно-тренировочные сборы в составе сборных команд РФ, на тренировочные сборы, на конкурсы, смотры и на иные подобные мероприятия.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3.3. Основой организации учебной работы по заочной форме обучения являются самостоятельная работа учащихся, групповые или индивидуальные консультации, зачеты (экзамены).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по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заочной форме осуществляется при обязательном выполнении федеральных государствен</w:t>
      </w:r>
      <w:r w:rsidR="00856E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образовательных стандартов 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по всем предметам учебного плана конкретного класса Учреждения.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3.5. При освоении общеобразовательных программ в заочной форме Учреждение предоставляет учащемуся: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-адресные данные Учреждения: номера телефонов, адрес электронной почты, адрес сайта в Интернете, учебный план; план учебной работы на четверть (полугодие) или учебный год по каждому предмету учебного плана учебники; перечень практических и лабораторных работ с рекомендациями по их подготовке; контрольные работы с образцами их выполнения; перечень тем для проведения зачетов; расписание консультаций, зачетов (экзаменов).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3.6. Порядок, формы и сроки проведения промежуточной аттестации учащихся по заочной форме обучения определяются Учреждением самостоятельно. Текущий контроль освоения учащимися общеобразовательных программ по предметам учебного плана может осуществляться в форме зачетов (устных, письменных, комбинированных) по узловым темам учебного курса. Зачету обязательно должно предшествовать проведение консультации. Результат зачета заносится в журнал.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Годовые отметки учащемуся, осваивающему общеобразовательные программы в заочной форме, выставляются с учетом результатов выполненных работ и промежуточной аттестации по предмету.</w:t>
      </w:r>
    </w:p>
    <w:p w:rsidR="00246CB5" w:rsidRPr="003D45BA" w:rsidRDefault="00246CB5" w:rsidP="00246C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 Промежуточная аттестация обучающегося очно-заочной формы обучения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4.1.  Система оценивания, порядок и периодичность текущего контроля и промежуточной аттестации учащихся по очно-заочной и заочной форме обучения проходит в соответствии Положению о проведении промежуточной аттестации учащихся и осуществления текущего контроля их успеваемости.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Для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очно-заочной и заочной форме заводится отдельный журнал, в котором фиксируются темы, даты, проведённых консультаций и текущие оценки.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4.3.  Итоговые четвертные и годовые оценки переносятся в электронный дневник/журнал и классный журнал.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4.4. Качество освоения общеобразовательных программ по предметам, вынесенных на самостоятельное изучение, контролируется с пом</w:t>
      </w:r>
      <w:r w:rsidR="00856E85">
        <w:rPr>
          <w:rFonts w:ascii="Times New Roman" w:eastAsia="Times New Roman" w:hAnsi="Times New Roman" w:cs="Times New Roman"/>
          <w:color w:val="000000"/>
          <w:sz w:val="24"/>
          <w:szCs w:val="24"/>
        </w:rPr>
        <w:t>ощью различных видов контроля, ф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ормы и сроки проведения оценивания знаний учащегося по основным темам фиксируются приказом по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Учреждению, согласованным с родителями (законными представителями) несовершеннолетних учащихся с момента перехода на очно-заочное, заочное обучение на текущий учебный год.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4.5. На обучающиеся по очно-заочной, заочной форме, освоивших программу учебного года в полном объеме или имеющим академическую задолженность, распространяется действие Положения о порядке перевода, отчисления </w:t>
      </w:r>
      <w:r w:rsidR="003D45BA">
        <w:rPr>
          <w:rFonts w:ascii="Times New Roman" w:eastAsia="Times New Roman" w:hAnsi="Times New Roman" w:cs="Times New Roman"/>
          <w:color w:val="000000"/>
          <w:sz w:val="24"/>
          <w:szCs w:val="24"/>
        </w:rPr>
        <w:t>и восстановления, обучающихся МБ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ОУ СОШ</w:t>
      </w:r>
      <w:r w:rsidR="003D45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 </w:t>
      </w:r>
      <w:proofErr w:type="spellStart"/>
      <w:r w:rsidR="003D45B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 w:rsidR="003D45BA">
        <w:rPr>
          <w:rFonts w:ascii="Times New Roman" w:eastAsia="Times New Roman" w:hAnsi="Times New Roman" w:cs="Times New Roman"/>
          <w:color w:val="000000"/>
          <w:sz w:val="24"/>
          <w:szCs w:val="24"/>
        </w:rPr>
        <w:t>.Т</w:t>
      </w:r>
      <w:proofErr w:type="gramEnd"/>
      <w:r w:rsidR="003D45BA">
        <w:rPr>
          <w:rFonts w:ascii="Times New Roman" w:eastAsia="Times New Roman" w:hAnsi="Times New Roman" w:cs="Times New Roman"/>
          <w:color w:val="000000"/>
          <w:sz w:val="24"/>
          <w:szCs w:val="24"/>
        </w:rPr>
        <w:t>роицкое</w:t>
      </w:r>
      <w:proofErr w:type="spellEnd"/>
      <w:r w:rsidR="003D45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4.6. Обучающиеся, не имеющие возможности посещать занятия в школе, получают консультации на дому и представляют контрольные работы в письменном виде с обязательной сдачей экзамена по всем предметам учебного плана за курс класса.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4.7. Освоение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общеобразовательных программ основного общего, среднего общего образования завершается государственной итоговой аттестацией.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4.8.Выпускникам, успешно прошедшим аттестацию, выдаются аттестаты установленного образца, заверенные печатью Учреждения, а не прошедшим — справки установленного образца об обучении в Учреждении.</w:t>
      </w:r>
    </w:p>
    <w:p w:rsidR="00246CB5" w:rsidRPr="002025DA" w:rsidRDefault="00246CB5" w:rsidP="00246CB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Ответственность сторон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5.1. Обучающиеся в очно-заочной или заочной форме обязаны выполнять Устав Учреждения, добросовестно учиться, не пропускать занятия без уважительной причины, бережно относиться к имуществу Учреждения, уважать честь и достоинство других обучающихся и работников учреждения, выполнять требования работников учреждения в части, отнесенной уставом и правилами внутреннего распорядка к их компетенции.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5.4. Родители (законные представители) несовершеннолетних обучающихся до получения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последними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среднего общего образования имеют право выбирать форму обучения, образовательные учреждения, защищать законные права и интересы ребенка, знакомиться с ходом и содержанием образовательного процесса.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1F9E" w:rsidRDefault="00EB1F9E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45BA" w:rsidRDefault="003D45BA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45BA" w:rsidRDefault="003D45BA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1F9E" w:rsidRPr="002025DA" w:rsidRDefault="00EB1F9E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CB5" w:rsidRDefault="00246CB5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856E85" w:rsidRDefault="00856E85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6E85" w:rsidRDefault="00856E85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6E85" w:rsidRDefault="00856E85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6E85" w:rsidRPr="002025DA" w:rsidRDefault="00856E85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CB5" w:rsidRPr="002025DA" w:rsidRDefault="00246CB5" w:rsidP="00551A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025DA">
        <w:rPr>
          <w:rFonts w:ascii="Times New Roman" w:hAnsi="Times New Roman" w:cs="Times New Roman"/>
          <w:sz w:val="24"/>
          <w:szCs w:val="24"/>
        </w:rPr>
        <w:t>Директору</w:t>
      </w:r>
    </w:p>
    <w:p w:rsidR="00246CB5" w:rsidRPr="002025DA" w:rsidRDefault="00C7035D" w:rsidP="00551A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СОШ №1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роицкое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Смирновой МВ</w:t>
      </w:r>
    </w:p>
    <w:p w:rsidR="00246CB5" w:rsidRPr="002025DA" w:rsidRDefault="00246CB5" w:rsidP="00551A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025DA">
        <w:rPr>
          <w:rFonts w:ascii="Times New Roman" w:hAnsi="Times New Roman" w:cs="Times New Roman"/>
          <w:sz w:val="24"/>
          <w:szCs w:val="24"/>
        </w:rPr>
        <w:t> родителей (законного представителя)</w:t>
      </w:r>
    </w:p>
    <w:p w:rsidR="00246CB5" w:rsidRPr="002025DA" w:rsidRDefault="00C7035D" w:rsidP="00551A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</w:t>
      </w:r>
      <w:r w:rsidR="00246CB5" w:rsidRPr="002025DA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246CB5" w:rsidRPr="002025DA" w:rsidRDefault="00246CB5" w:rsidP="00551A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025DA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 (ФИО)</w:t>
      </w:r>
    </w:p>
    <w:p w:rsidR="00246CB5" w:rsidRPr="002025DA" w:rsidRDefault="00246CB5" w:rsidP="00551A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025DA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246CB5" w:rsidRPr="002025DA" w:rsidRDefault="00246CB5" w:rsidP="00551A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025DA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     (ФИО несовершеннолетнего)</w:t>
      </w:r>
    </w:p>
    <w:p w:rsidR="00246CB5" w:rsidRPr="002025DA" w:rsidRDefault="00246CB5" w:rsidP="00551A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2025DA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      обучающегося (</w:t>
      </w:r>
      <w:proofErr w:type="spellStart"/>
      <w:r w:rsidRPr="002025DA">
        <w:rPr>
          <w:rFonts w:ascii="Times New Roman" w:hAnsi="Times New Roman" w:cs="Times New Roman"/>
          <w:sz w:val="24"/>
          <w:szCs w:val="24"/>
        </w:rPr>
        <w:t>ейся</w:t>
      </w:r>
      <w:proofErr w:type="spellEnd"/>
      <w:r w:rsidRPr="002025DA">
        <w:rPr>
          <w:rFonts w:ascii="Times New Roman" w:hAnsi="Times New Roman" w:cs="Times New Roman"/>
          <w:sz w:val="24"/>
          <w:szCs w:val="24"/>
        </w:rPr>
        <w:t>) __</w:t>
      </w:r>
      <w:r w:rsidR="00C7035D">
        <w:rPr>
          <w:rFonts w:ascii="Times New Roman" w:hAnsi="Times New Roman" w:cs="Times New Roman"/>
          <w:sz w:val="24"/>
          <w:szCs w:val="24"/>
        </w:rPr>
        <w:t>____</w:t>
      </w:r>
      <w:r w:rsidRPr="002025DA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46CB5" w:rsidRPr="002025DA" w:rsidRDefault="00246CB5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</w:t>
      </w:r>
    </w:p>
    <w:p w:rsidR="00246CB5" w:rsidRPr="002025DA" w:rsidRDefault="00246CB5" w:rsidP="00C703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п. 2 Статьи 17 и п.4 Статьи 63 Федерального закона от 29.12.2012 N 273-ФЗ «Об образовании в Российской Федерации» нами выбрана очно-заочная форма обучения для __________________________________________________________________________________      (ФИО несовершеннолетнего)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___________________года рождения для освоения программы  _________ класса. Прошу перевести мою дочь (моего сына) на очно-заочную форму обучения с ________________ 20___ г.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Также прошу ознакомить меня с нормативно-правовой базой,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регулирующей сопровождение выбранной мною формы образования.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                                       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      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_____________/_____________________/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дата                                                                                                    по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дпись            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 расшифровка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46CB5" w:rsidRPr="002025DA" w:rsidRDefault="00246CB5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51A8F" w:rsidRPr="002025DA" w:rsidRDefault="00551A8F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551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035D" w:rsidRDefault="00C7035D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6E85" w:rsidRDefault="00856E85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6E85" w:rsidRDefault="00856E85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CB5" w:rsidRPr="002025DA" w:rsidRDefault="00246CB5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СОГЛАСИЕ Р</w:t>
      </w:r>
      <w:r w:rsidR="00856E85"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ОДИТЕЛЯ/ЗАКОННОГО ПРЕДСТАВИТЕЛЯ</w:t>
      </w:r>
    </w:p>
    <w:p w:rsidR="00C7035D" w:rsidRDefault="00C7035D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Я, _______________________________________________________________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                                                      (</w:t>
      </w: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>ФИО родителя или законного представителя)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___________ выдан ______________________________________________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 xml:space="preserve">         </w:t>
      </w:r>
      <w:r w:rsidR="00C7035D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 xml:space="preserve">                 </w:t>
      </w: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>(серия, номер)                                                                        (когда и кем выдан)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____________________________________________________________________________________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являясь законным представителем несовершеннолетнего _____________________________________________________________________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46CB5" w:rsidRPr="002025DA" w:rsidRDefault="00246CB5" w:rsidP="00C703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(ФИО несовершеннолетнего)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приходящегося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мне _____________, зарегистрированного по адресу:____________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обязуюсь:</w:t>
      </w:r>
    </w:p>
    <w:p w:rsidR="00246CB5" w:rsidRPr="002025DA" w:rsidRDefault="00246CB5" w:rsidP="00246C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условия для обучения в очно-заочной форме.</w:t>
      </w:r>
    </w:p>
    <w:p w:rsidR="00246CB5" w:rsidRPr="002025DA" w:rsidRDefault="00246CB5" w:rsidP="00246C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Нести ответственность за жизнь и здоровье во время заочного обучения.</w:t>
      </w:r>
    </w:p>
    <w:p w:rsidR="00246CB5" w:rsidRPr="002025DA" w:rsidRDefault="00246CB5" w:rsidP="00246C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Контролировать посещение консультаций по учебным предметам согласно графику.</w:t>
      </w:r>
    </w:p>
    <w:p w:rsidR="00246CB5" w:rsidRPr="002025DA" w:rsidRDefault="00246CB5" w:rsidP="00246CB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явку на промежуточную аттестацию.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С нормативно-правовой базой, регулирующей сопровождение очно-заочной формы обучения (Федеральным законом от 29 декабря 2012 № 273-ФЗ «Об образовании в Российской Федерации, уставом М</w:t>
      </w:r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БОУ СОШ №1 </w:t>
      </w:r>
      <w:proofErr w:type="spellStart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Start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.Т</w:t>
      </w:r>
      <w:proofErr w:type="gramEnd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роицкое</w:t>
      </w:r>
      <w:proofErr w:type="spellEnd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 Положением об организации очно-заочной формы обучения в</w:t>
      </w:r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МБОУ СОШ №1 </w:t>
      </w:r>
      <w:proofErr w:type="spellStart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с.Троицкое</w:t>
      </w:r>
      <w:proofErr w:type="spellEnd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 приказом о переводе н</w:t>
      </w:r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очно-заочную форму обучения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ознакомлен(а).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Я подтверждаю, что, давая такое согласие, я действую по собственной воле и в интересах несовершеннолетнего.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46CB5" w:rsidRPr="002025DA" w:rsidRDefault="00C7035D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«____» ___________ 201  </w:t>
      </w:r>
      <w:r w:rsidR="00246CB5"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                           _____________ /_________________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 w:rsidR="00246CB5"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                                               </w:t>
      </w:r>
      <w:r w:rsidR="00C7035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   </w:t>
      </w: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</w:t>
      </w:r>
      <w:r w:rsidR="00C7035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</w:t>
      </w: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    Подпись    </w:t>
      </w:r>
      <w:r w:rsidR="00C7035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</w:t>
      </w:r>
      <w:r w:rsidRPr="002025D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    Расшифровка подписи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CB5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2ACD" w:rsidRDefault="007B2ACD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2ACD" w:rsidRPr="007B2ACD" w:rsidRDefault="007B2ACD" w:rsidP="007B2AC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7B2ACD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7B2ACD" w:rsidRPr="007B2ACD" w:rsidRDefault="007B2ACD" w:rsidP="007B2AC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7B2ACD">
        <w:rPr>
          <w:rFonts w:ascii="Times New Roman" w:hAnsi="Times New Roman" w:cs="Times New Roman"/>
          <w:sz w:val="24"/>
          <w:szCs w:val="24"/>
        </w:rPr>
        <w:t>Директор школы ________Смирнова МВ</w:t>
      </w:r>
    </w:p>
    <w:p w:rsidR="007B2ACD" w:rsidRPr="007B2ACD" w:rsidRDefault="007B2ACD" w:rsidP="007B2AC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7B2ACD">
        <w:rPr>
          <w:rFonts w:ascii="Times New Roman" w:hAnsi="Times New Roman" w:cs="Times New Roman"/>
          <w:sz w:val="24"/>
          <w:szCs w:val="24"/>
        </w:rPr>
        <w:t>«______» ___________ 2018г</w:t>
      </w:r>
    </w:p>
    <w:p w:rsidR="00246CB5" w:rsidRPr="007B2ACD" w:rsidRDefault="00246CB5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2ACD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Индивидуальный график консультаций очно-заочного обучения учаще</w:t>
      </w:r>
      <w:r w:rsidR="00FF7133" w:rsidRPr="007B2AC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B2ACD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</w:p>
    <w:p w:rsidR="00246CB5" w:rsidRPr="007B2ACD" w:rsidRDefault="00856E85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Иванова Петра Ивановича</w:t>
      </w:r>
    </w:p>
    <w:p w:rsidR="00246CB5" w:rsidRDefault="00246CB5" w:rsidP="00246C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 обучения с 01.03.2018 до  25.05.2018 ( 2017/2018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proofErr w:type="gramStart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.г</w:t>
      </w:r>
      <w:proofErr w:type="gramEnd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proofErr w:type="spellEnd"/>
      <w:r w:rsidR="00FF713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88"/>
        <w:gridCol w:w="743"/>
        <w:gridCol w:w="670"/>
        <w:gridCol w:w="856"/>
        <w:gridCol w:w="1480"/>
        <w:gridCol w:w="1782"/>
        <w:gridCol w:w="1732"/>
        <w:gridCol w:w="1531"/>
      </w:tblGrid>
      <w:tr w:rsidR="00BB5D25" w:rsidTr="00BB5D25">
        <w:trPr>
          <w:trHeight w:val="871"/>
        </w:trPr>
        <w:tc>
          <w:tcPr>
            <w:tcW w:w="1888" w:type="dxa"/>
            <w:vMerge w:val="restart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>Предмет</w:t>
            </w:r>
          </w:p>
        </w:tc>
        <w:tc>
          <w:tcPr>
            <w:tcW w:w="2269" w:type="dxa"/>
            <w:gridSpan w:val="3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>Количество часов в неделю</w:t>
            </w:r>
          </w:p>
        </w:tc>
        <w:tc>
          <w:tcPr>
            <w:tcW w:w="1480" w:type="dxa"/>
            <w:vMerge w:val="restart"/>
          </w:tcPr>
          <w:p w:rsidR="00FF7133" w:rsidRPr="00FF7133" w:rsidRDefault="00FF7133" w:rsidP="00BB5D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>Учитель-предметник</w:t>
            </w:r>
            <w:r w:rsidR="00BB5D2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82" w:type="dxa"/>
            <w:vMerge w:val="restart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>Формы взаимодействия участников образовательного процесса</w:t>
            </w:r>
          </w:p>
        </w:tc>
        <w:tc>
          <w:tcPr>
            <w:tcW w:w="1732" w:type="dxa"/>
            <w:vMerge w:val="restart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>Формы проведения промежуточной аттестации</w:t>
            </w:r>
          </w:p>
        </w:tc>
        <w:tc>
          <w:tcPr>
            <w:tcW w:w="1531" w:type="dxa"/>
            <w:vMerge w:val="restart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>Дни проведения консультаций</w:t>
            </w:r>
          </w:p>
        </w:tc>
      </w:tr>
      <w:tr w:rsidR="00FF7133" w:rsidTr="00BB5D25">
        <w:tc>
          <w:tcPr>
            <w:tcW w:w="1888" w:type="dxa"/>
            <w:vMerge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3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всего </w:t>
            </w:r>
          </w:p>
        </w:tc>
        <w:tc>
          <w:tcPr>
            <w:tcW w:w="670" w:type="dxa"/>
          </w:tcPr>
          <w:p w:rsidR="00FF7133" w:rsidRPr="00FF7133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 них </w:t>
            </w:r>
            <w:r w:rsidR="00FF7133" w:rsidRPr="00FF7133">
              <w:rPr>
                <w:rFonts w:ascii="Times New Roman" w:eastAsia="Times New Roman" w:hAnsi="Times New Roman" w:cs="Times New Roman"/>
                <w:color w:val="000000"/>
              </w:rPr>
              <w:t>очно</w:t>
            </w:r>
          </w:p>
        </w:tc>
        <w:tc>
          <w:tcPr>
            <w:tcW w:w="856" w:type="dxa"/>
          </w:tcPr>
          <w:p w:rsidR="00FF7133" w:rsidRPr="00FF7133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из них </w:t>
            </w:r>
            <w:r w:rsidR="00FF7133" w:rsidRPr="00FF7133">
              <w:rPr>
                <w:rFonts w:ascii="Times New Roman" w:eastAsia="Times New Roman" w:hAnsi="Times New Roman" w:cs="Times New Roman"/>
                <w:color w:val="000000"/>
              </w:rPr>
              <w:t>заочно</w:t>
            </w:r>
          </w:p>
        </w:tc>
        <w:tc>
          <w:tcPr>
            <w:tcW w:w="1480" w:type="dxa"/>
            <w:vMerge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82" w:type="dxa"/>
            <w:vMerge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1" w:type="dxa"/>
            <w:vMerge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5D25" w:rsidTr="00BB5D25">
        <w:tc>
          <w:tcPr>
            <w:tcW w:w="1888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743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0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6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:rsidR="00FF7133" w:rsidRPr="00FF7133" w:rsidRDefault="00FF7133" w:rsidP="00FF71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82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консультации </w:t>
            </w:r>
            <w:r w:rsidRPr="00FF7133">
              <w:rPr>
                <w:rFonts w:ascii="Times New Roman" w:eastAsia="Times New Roman" w:hAnsi="Times New Roman" w:cs="Times New Roman"/>
                <w:color w:val="000000"/>
              </w:rPr>
              <w:t>в школе</w:t>
            </w:r>
          </w:p>
        </w:tc>
        <w:tc>
          <w:tcPr>
            <w:tcW w:w="1732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диктант </w:t>
            </w:r>
          </w:p>
        </w:tc>
        <w:tc>
          <w:tcPr>
            <w:tcW w:w="1531" w:type="dxa"/>
          </w:tcPr>
          <w:p w:rsidR="00FF7133" w:rsidRPr="00FF7133" w:rsidRDefault="00FF7133" w:rsidP="00FF71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5D25" w:rsidTr="00BB5D25">
        <w:tc>
          <w:tcPr>
            <w:tcW w:w="1888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литература </w:t>
            </w:r>
          </w:p>
        </w:tc>
        <w:tc>
          <w:tcPr>
            <w:tcW w:w="743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0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6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0" w:type="dxa"/>
          </w:tcPr>
          <w:p w:rsidR="00FF7133" w:rsidRPr="00FF7133" w:rsidRDefault="00FF7133" w:rsidP="00FF71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82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консультации</w:t>
            </w: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 в школе</w:t>
            </w:r>
          </w:p>
        </w:tc>
        <w:tc>
          <w:tcPr>
            <w:tcW w:w="1732" w:type="dxa"/>
          </w:tcPr>
          <w:p w:rsidR="00FF7133" w:rsidRPr="00FF7133" w:rsidRDefault="0088715C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результатам выполненных работ</w:t>
            </w:r>
          </w:p>
        </w:tc>
        <w:tc>
          <w:tcPr>
            <w:tcW w:w="1531" w:type="dxa"/>
          </w:tcPr>
          <w:p w:rsidR="00FF7133" w:rsidRP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B5D25" w:rsidTr="00BB5D25">
        <w:tc>
          <w:tcPr>
            <w:tcW w:w="1888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743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консультации</w:t>
            </w: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 в школе</w:t>
            </w:r>
          </w:p>
        </w:tc>
        <w:tc>
          <w:tcPr>
            <w:tcW w:w="1732" w:type="dxa"/>
          </w:tcPr>
          <w:p w:rsidR="00FF7133" w:rsidRDefault="007B2ACD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тестирование, аудирование</w:t>
            </w:r>
          </w:p>
        </w:tc>
        <w:tc>
          <w:tcPr>
            <w:tcW w:w="1531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5D25" w:rsidTr="00BB5D25">
        <w:tc>
          <w:tcPr>
            <w:tcW w:w="1888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математика: алгебра</w:t>
            </w:r>
          </w:p>
        </w:tc>
        <w:tc>
          <w:tcPr>
            <w:tcW w:w="743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</w:tcPr>
          <w:p w:rsidR="00FF7133" w:rsidRDefault="00FF7133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консультации</w:t>
            </w: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 в школе</w:t>
            </w:r>
          </w:p>
        </w:tc>
        <w:tc>
          <w:tcPr>
            <w:tcW w:w="1732" w:type="dxa"/>
          </w:tcPr>
          <w:p w:rsidR="00FF7133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531" w:type="dxa"/>
          </w:tcPr>
          <w:p w:rsidR="00DB7DC0" w:rsidRDefault="00DB7DC0" w:rsidP="00DB7DC0">
            <w:pPr>
              <w:pStyle w:val="a6"/>
              <w:rPr>
                <w:rFonts w:eastAsia="Times New Roman"/>
              </w:rPr>
            </w:pPr>
          </w:p>
        </w:tc>
      </w:tr>
      <w:tr w:rsidR="00BB5D25" w:rsidTr="00BB5D25">
        <w:tc>
          <w:tcPr>
            <w:tcW w:w="1888" w:type="dxa"/>
          </w:tcPr>
          <w:p w:rsidR="00BB5D25" w:rsidRDefault="00BB5D25" w:rsidP="00BB5D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математика: геометрия </w:t>
            </w:r>
          </w:p>
        </w:tc>
        <w:tc>
          <w:tcPr>
            <w:tcW w:w="743" w:type="dxa"/>
          </w:tcPr>
          <w:p w:rsidR="00BB5D25" w:rsidRDefault="00BB5D25" w:rsidP="007704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B5D25" w:rsidRDefault="00BB5D25" w:rsidP="00BB5D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BB5D25" w:rsidRDefault="00BB5D25" w:rsidP="007704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BB5D25" w:rsidRDefault="00BB5D25" w:rsidP="007704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</w:tcPr>
          <w:p w:rsidR="00BB5D25" w:rsidRDefault="00BB5D25" w:rsidP="007704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консультации</w:t>
            </w: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 в школе</w:t>
            </w:r>
          </w:p>
        </w:tc>
        <w:tc>
          <w:tcPr>
            <w:tcW w:w="1732" w:type="dxa"/>
          </w:tcPr>
          <w:p w:rsidR="00BB5D25" w:rsidRDefault="00BB5D25" w:rsidP="007704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531" w:type="dxa"/>
          </w:tcPr>
          <w:p w:rsidR="00BB5D25" w:rsidRDefault="00BB5D25" w:rsidP="00DB7DC0">
            <w:pPr>
              <w:pStyle w:val="a6"/>
              <w:rPr>
                <w:rFonts w:eastAsia="Times New Roman"/>
              </w:rPr>
            </w:pPr>
          </w:p>
        </w:tc>
      </w:tr>
      <w:tr w:rsidR="00BB5D25" w:rsidTr="00BB5D25">
        <w:tc>
          <w:tcPr>
            <w:tcW w:w="1888" w:type="dxa"/>
          </w:tcPr>
          <w:p w:rsidR="00BB5D25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743" w:type="dxa"/>
          </w:tcPr>
          <w:p w:rsidR="00BB5D25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BB5D25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BB5D25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BB5D25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</w:tcPr>
          <w:p w:rsidR="00BB5D25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консультации</w:t>
            </w: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 в школе</w:t>
            </w:r>
          </w:p>
        </w:tc>
        <w:tc>
          <w:tcPr>
            <w:tcW w:w="1732" w:type="dxa"/>
          </w:tcPr>
          <w:p w:rsidR="00BB5D25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1531" w:type="dxa"/>
          </w:tcPr>
          <w:p w:rsidR="00BB5D25" w:rsidRDefault="00BB5D25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2ACD" w:rsidTr="00BB5D25">
        <w:tc>
          <w:tcPr>
            <w:tcW w:w="1888" w:type="dxa"/>
          </w:tcPr>
          <w:p w:rsidR="007B2ACD" w:rsidRDefault="007B2ACD" w:rsidP="009B74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43" w:type="dxa"/>
          </w:tcPr>
          <w:p w:rsidR="007B2ACD" w:rsidRDefault="007B2ACD" w:rsidP="009B74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7B2ACD" w:rsidRDefault="007B2ACD" w:rsidP="009B74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7B2ACD" w:rsidRDefault="007B2ACD" w:rsidP="009B74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7B2ACD" w:rsidRDefault="007B2ACD" w:rsidP="009B74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</w:tcPr>
          <w:p w:rsidR="007B2ACD" w:rsidRDefault="007B2ACD" w:rsidP="009B74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консультации</w:t>
            </w:r>
            <w:r w:rsidRPr="00FF7133">
              <w:rPr>
                <w:rFonts w:ascii="Times New Roman" w:eastAsia="Times New Roman" w:hAnsi="Times New Roman" w:cs="Times New Roman"/>
                <w:color w:val="000000"/>
              </w:rPr>
              <w:t xml:space="preserve"> в школе</w:t>
            </w:r>
          </w:p>
        </w:tc>
        <w:tc>
          <w:tcPr>
            <w:tcW w:w="1732" w:type="dxa"/>
          </w:tcPr>
          <w:p w:rsidR="007B2ACD" w:rsidRDefault="007B2ACD" w:rsidP="009B741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1531" w:type="dxa"/>
          </w:tcPr>
          <w:p w:rsidR="007B2ACD" w:rsidRDefault="007B2ACD" w:rsidP="00DB7DC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7DC0" w:rsidTr="00BB5D25">
        <w:tc>
          <w:tcPr>
            <w:tcW w:w="1888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743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  <w:vMerge w:val="restart"/>
          </w:tcPr>
          <w:p w:rsidR="00DB7DC0" w:rsidRDefault="00DB7DC0" w:rsidP="007B2AC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Контакт через классного руководителя: передача заданий учащемуся и возврат выполненных работ учителю. Задания выполняются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самостоятельно дома. </w:t>
            </w:r>
          </w:p>
        </w:tc>
        <w:tc>
          <w:tcPr>
            <w:tcW w:w="1732" w:type="dxa"/>
            <w:vMerge w:val="restart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результатам выполненных работ</w:t>
            </w:r>
          </w:p>
        </w:tc>
        <w:tc>
          <w:tcPr>
            <w:tcW w:w="1531" w:type="dxa"/>
            <w:vMerge w:val="restart"/>
          </w:tcPr>
          <w:p w:rsidR="00DB7DC0" w:rsidRPr="00EB1F9E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B1F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 договоренности</w:t>
            </w:r>
          </w:p>
        </w:tc>
      </w:tr>
      <w:tr w:rsidR="00DB7DC0" w:rsidTr="00BB5D25">
        <w:tc>
          <w:tcPr>
            <w:tcW w:w="1888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43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DB7DC0" w:rsidRPr="00EB1F9E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B7DC0" w:rsidTr="00BB5D25">
        <w:tc>
          <w:tcPr>
            <w:tcW w:w="1888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43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DB7DC0" w:rsidRPr="00EB1F9E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B7DC0" w:rsidTr="00BB5D25">
        <w:tc>
          <w:tcPr>
            <w:tcW w:w="1888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43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DB7DC0" w:rsidRPr="00EB1F9E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B7DC0" w:rsidTr="00BB5D25">
        <w:tc>
          <w:tcPr>
            <w:tcW w:w="1888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743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DB7DC0" w:rsidRPr="00EB1F9E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B7DC0" w:rsidTr="00BB5D25">
        <w:tc>
          <w:tcPr>
            <w:tcW w:w="1888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743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DB7DC0" w:rsidRPr="00EB1F9E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B7DC0" w:rsidTr="00BB5D25">
        <w:tc>
          <w:tcPr>
            <w:tcW w:w="1888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</w:p>
        </w:tc>
        <w:tc>
          <w:tcPr>
            <w:tcW w:w="743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vMerge/>
          </w:tcPr>
          <w:p w:rsidR="00DB7DC0" w:rsidRPr="00EB1F9E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B7DC0" w:rsidTr="00BB5D25">
        <w:tc>
          <w:tcPr>
            <w:tcW w:w="1888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43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  <w:vMerge/>
          </w:tcPr>
          <w:p w:rsidR="00DB7DC0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</w:tcPr>
          <w:p w:rsidR="00DB7DC0" w:rsidRPr="007B2ACD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31" w:type="dxa"/>
            <w:vMerge/>
          </w:tcPr>
          <w:p w:rsidR="00DB7DC0" w:rsidRPr="00EB1F9E" w:rsidRDefault="00DB7DC0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B2ACD" w:rsidTr="00BB5D25">
        <w:tc>
          <w:tcPr>
            <w:tcW w:w="1888" w:type="dxa"/>
          </w:tcPr>
          <w:p w:rsidR="007B2ACD" w:rsidRDefault="007B2ACD" w:rsidP="00BB5D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Итого </w:t>
            </w:r>
          </w:p>
        </w:tc>
        <w:tc>
          <w:tcPr>
            <w:tcW w:w="743" w:type="dxa"/>
          </w:tcPr>
          <w:p w:rsidR="007B2ACD" w:rsidRDefault="007B2ACD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" w:type="dxa"/>
          </w:tcPr>
          <w:p w:rsidR="007B2ACD" w:rsidRDefault="007B2ACD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:rsidR="007B2ACD" w:rsidRDefault="007B2ACD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</w:tcPr>
          <w:p w:rsidR="007B2ACD" w:rsidRDefault="007B2ACD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2" w:type="dxa"/>
          </w:tcPr>
          <w:p w:rsidR="007B2ACD" w:rsidRDefault="007B2ACD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</w:tcPr>
          <w:p w:rsidR="007B2ACD" w:rsidRDefault="007B2ACD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</w:tcPr>
          <w:p w:rsidR="007B2ACD" w:rsidRDefault="007B2ACD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С графиком ознакомле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а):</w:t>
      </w:r>
      <w:r w:rsidR="007B2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  <w:r w:rsidR="007B2AC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7B2ACD" w:rsidRDefault="007B2ACD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="00246CB5" w:rsidRPr="002025D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   </w:t>
      </w:r>
      <w:proofErr w:type="gramStart"/>
      <w:r w:rsidR="00246CB5" w:rsidRPr="002025D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(Ф.И.О. родителя (законного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представителя)</w:t>
      </w:r>
      <w:proofErr w:type="gramEnd"/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«___» ____________ 20____ г.</w:t>
      </w:r>
      <w:r w:rsidR="007B2A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_______________/__________________________</w:t>
      </w:r>
    </w:p>
    <w:p w:rsidR="00DB7DC0" w:rsidRDefault="007B2ACD" w:rsidP="008871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</w:t>
      </w:r>
      <w:r w:rsidR="00246CB5" w:rsidRPr="002025D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 (подпись)                                              (Ф.И.О.)</w:t>
      </w:r>
    </w:p>
    <w:p w:rsidR="00856E85" w:rsidRDefault="00856E85" w:rsidP="00C703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CB5" w:rsidRPr="002025DA" w:rsidRDefault="00246CB5" w:rsidP="00C703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ОБ ОЧНО-ЗАОЧНОЙ ФОРМЕ ОБУЧЕНИЯ</w:t>
      </w:r>
    </w:p>
    <w:p w:rsidR="00246CB5" w:rsidRPr="002025DA" w:rsidRDefault="00C7035D" w:rsidP="00C703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_________________2018</w:t>
      </w:r>
      <w:r w:rsidR="00246CB5"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                         </w:t>
      </w:r>
      <w:r w:rsidR="00246CB5"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№ 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Муниципальное </w:t>
      </w:r>
      <w:r w:rsidR="00C7035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бюджетное </w:t>
      </w: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</w:t>
      </w:r>
      <w:r w:rsidR="00C7035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общеобразовательное учреждение </w:t>
      </w: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средняя общеобразовательная школа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№1 сельского поселения «Село Троицкое»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в лице </w:t>
      </w: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директора школы</w:t>
      </w:r>
      <w:r w:rsidR="00C7035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 xml:space="preserve"> Смирновой Марины Викторовны</w:t>
      </w:r>
      <w:proofErr w:type="gramStart"/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 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proofErr w:type="gramEnd"/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именуемое в дальнейшем «Образовательная организация», с одной стороны и родители (законные </w:t>
      </w:r>
      <w:r w:rsidR="00C7035D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представители) учащегося____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класса, </w:t>
      </w: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____________________________</w:t>
      </w:r>
      <w:r w:rsidR="00C703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 именуемой в дальнейшем «Обучающийся», в лице </w:t>
      </w: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</w:t>
      </w:r>
      <w:r w:rsidR="00C7035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</w:t>
      </w:r>
      <w:r w:rsidRPr="00202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 именуемой в дальнейшем «Представитель», в интересах обучающегося, в соответствии с пунктом 2  статьи 17 и пунктом 4 статьи 63 Федерального Закона  от 29.12.2012 № 273 — ФЗ «Об образовании в Российской Федерации», заключили настоящий Договор о нижеследующем:</w:t>
      </w:r>
    </w:p>
    <w:p w:rsidR="00246CB5" w:rsidRPr="00D47A65" w:rsidRDefault="00246CB5" w:rsidP="00246CB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47A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 договора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Предметом настоящего Договора является осуществление обучения Обучающегося по заявлению родителей (законных представителей) в очно-заочной форме  и получение Обучающимся образования в рамках государственного образовательного стандарта и общеобразовательных программ соответствующего уровня образования.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Настоящим договором Стороны определяют взаимные права и обязанности при предоставлении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образовательных услуг. Организация обучения в очно-заочной форме  регламентируется индивидуальным графиком и расписанием консультаций, графиком промежуточной аттестации.</w:t>
      </w:r>
    </w:p>
    <w:p w:rsidR="00246CB5" w:rsidRPr="007B2ACD" w:rsidRDefault="00246CB5" w:rsidP="00246CB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B2A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 и обязанности сторон</w:t>
      </w:r>
    </w:p>
    <w:p w:rsidR="00246CB5" w:rsidRPr="007B2ACD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B2A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2.1.</w:t>
      </w:r>
      <w:r w:rsidR="00D47A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Образовательная  </w:t>
      </w:r>
      <w:r w:rsidRPr="007B2A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Организация обязуется: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1. Обеспечить предоставление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очно-заочной форме  консультации по предметам индивидуального учебного плана;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2.1.2. Предоставляет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время обучения бесплатно учебники и учебные пособия, учебно-методические материалы;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2.1.3. Обеспечивает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методическую и консультативную помощь в процессе обучения; допускает  присутствие Обучающегося на уроках;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2.1.4. Осуществляет промежуточную аттестацию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четвертям;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2.1.5. Информирует Представителя о результатах текущего контроля и промежуточной аттестации;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2.1.6. Осуществляет перевод в следующий класс на основании результатов промежуточной аттестации;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2.1.7. Допускает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 не имеющего академической задолженности и выполнившего индивидуальный учебный план, к государственной итоговой аттестации;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2.1.8. Выдает документ установленного образца Обучающемуся, успешно прошедшему государственную итоговую аттестацию;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2.1.9. Требует от Обучающегося и Представителя соблюдения Устава, Правил для обучающихся, иных локальных актов;</w:t>
      </w:r>
    </w:p>
    <w:p w:rsidR="00246CB5" w:rsidRPr="007B2ACD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B2AC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2.2. Представитель: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2.2.1. Обеспечить условия для обучения в очно-заочной форме;</w:t>
      </w:r>
    </w:p>
    <w:p w:rsidR="00246CB5" w:rsidRPr="002025DA" w:rsidRDefault="00246CB5" w:rsidP="00246CB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Нести ответственность за жизнь и здоровье во время заочного обучения;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2.2.3.Контролировать посещение консультаций по учебным предметам согласно графику;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2.2.4.Обеспечивать явку на промежуточную аттестацию;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2.2.5. Своевременно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предоставляет Организации необходимые документы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сведения, касающиеся личности и здоровья Обучающегося, сведения о родителях (законных представителях), их изменении;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2.2.6. Имеет право на получение информации о результатах освоения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программы;</w:t>
      </w:r>
    </w:p>
    <w:p w:rsidR="00246CB5" w:rsidRPr="002025DA" w:rsidRDefault="007B2ACD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2.2.7. И</w:t>
      </w:r>
      <w:r w:rsidR="00246CB5"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меет право присутствовать на консультациях и других учебных занятиях;</w:t>
      </w:r>
    </w:p>
    <w:p w:rsidR="00246CB5" w:rsidRPr="007B2ACD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7B2AC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2.3. Обучающийся: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2.3.1. Выполняет задания педагогических работников и предоставляет их своевременно;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2.3.2. Выполняет Устав школы, правила для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, иные локальные акты;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2.3.3. Пользуется академическими правами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6CB5" w:rsidRPr="007B2ACD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B2A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3.Срок действия договора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договор вступает в силу с момента его подписания; договор может быть изменен, дополнен по соглашению сторон, либо в соответствии с действующим Законодательством РФ.</w:t>
      </w:r>
    </w:p>
    <w:p w:rsidR="00246CB5" w:rsidRPr="007B2ACD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B2A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4.Порядок расторжения договора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4.1. Настоящий договор расторгается: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-при отчислении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школы;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-по соглашению сторон.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</w:t>
      </w:r>
      <w:proofErr w:type="gramStart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</w:t>
      </w:r>
      <w:proofErr w:type="gramEnd"/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быть расторгнут по заявлению Представителя.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При ликвидации или реорганизации Организации обязательства по Договору переходят к правопреемнику организации.</w:t>
      </w:r>
    </w:p>
    <w:p w:rsidR="00246CB5" w:rsidRPr="007B2ACD" w:rsidRDefault="00246CB5" w:rsidP="00246CB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B2A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Заключительная часть</w:t>
      </w:r>
    </w:p>
    <w:p w:rsidR="00246CB5" w:rsidRPr="002025DA" w:rsidRDefault="00246CB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25DA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Настоящий договор составлен в 2 экземплярах для каждой из Сторон. Оба экземпляра имеют равную юридическую силу.</w:t>
      </w:r>
    </w:p>
    <w:p w:rsidR="00551A8F" w:rsidRPr="002025DA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51A8F" w:rsidRDefault="00551A8F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7A65" w:rsidRDefault="00D47A6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7A65" w:rsidRDefault="00D47A6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7A65" w:rsidRDefault="00D47A65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2ACD" w:rsidRPr="002025DA" w:rsidRDefault="007B2ACD" w:rsidP="00246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10740" w:type="dxa"/>
        <w:tblLayout w:type="fixed"/>
        <w:tblLook w:val="04A0" w:firstRow="1" w:lastRow="0" w:firstColumn="1" w:lastColumn="0" w:noHBand="0" w:noVBand="1"/>
      </w:tblPr>
      <w:tblGrid>
        <w:gridCol w:w="4786"/>
        <w:gridCol w:w="5954"/>
      </w:tblGrid>
      <w:tr w:rsidR="007D12BB" w:rsidRPr="002025DA" w:rsidTr="007D12BB">
        <w:tc>
          <w:tcPr>
            <w:tcW w:w="4786" w:type="dxa"/>
            <w:hideMark/>
          </w:tcPr>
          <w:p w:rsidR="007D12BB" w:rsidRPr="002025DA" w:rsidRDefault="007D12BB" w:rsidP="007D12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средняя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бщеобразовательная школа</w:t>
            </w:r>
          </w:p>
          <w:p w:rsidR="007D12BB" w:rsidRPr="002025DA" w:rsidRDefault="007D12BB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82350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Хабаровский край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7D12BB" w:rsidRPr="002025DA" w:rsidRDefault="007D12BB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Нанайский 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район, </w:t>
            </w:r>
            <w:proofErr w:type="spellStart"/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роицкое</w:t>
            </w:r>
            <w:proofErr w:type="spellEnd"/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7D12BB" w:rsidRPr="002025DA" w:rsidRDefault="007D12BB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,дом  94</w:t>
            </w:r>
          </w:p>
          <w:p w:rsidR="007D12BB" w:rsidRPr="002025DA" w:rsidRDefault="007D12BB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4-11-78</w:t>
            </w:r>
          </w:p>
          <w:p w:rsidR="007D12BB" w:rsidRPr="002025DA" w:rsidRDefault="007D12BB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МБОУСОШ №1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роицкое</w:t>
            </w:r>
            <w:proofErr w:type="spellEnd"/>
          </w:p>
          <w:p w:rsidR="007D12BB" w:rsidRPr="002025DA" w:rsidRDefault="007D12BB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М.В.Смирнова </w:t>
            </w:r>
          </w:p>
          <w:p w:rsidR="007D12BB" w:rsidRPr="002025DA" w:rsidRDefault="007D12BB" w:rsidP="00246CB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 М.П.</w:t>
            </w:r>
          </w:p>
        </w:tc>
        <w:tc>
          <w:tcPr>
            <w:tcW w:w="5954" w:type="dxa"/>
            <w:vAlign w:val="center"/>
          </w:tcPr>
          <w:p w:rsidR="007D12BB" w:rsidRPr="002025DA" w:rsidRDefault="007D12BB" w:rsidP="009B5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Представитель:</w:t>
            </w:r>
          </w:p>
          <w:p w:rsidR="007D12BB" w:rsidRPr="002025DA" w:rsidRDefault="007D12BB" w:rsidP="009B5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ФИО___________________________________________</w:t>
            </w:r>
          </w:p>
          <w:p w:rsidR="007D12BB" w:rsidRPr="002025DA" w:rsidRDefault="007D12BB" w:rsidP="007D12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 регистрации: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              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село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улица, дом, кв.)</w:t>
            </w:r>
          </w:p>
          <w:p w:rsidR="007D12BB" w:rsidRPr="002025DA" w:rsidRDefault="007D12BB" w:rsidP="009B5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__</w:t>
            </w:r>
          </w:p>
          <w:p w:rsidR="007D12BB" w:rsidRPr="002025DA" w:rsidRDefault="007D12BB" w:rsidP="007D12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Адрес  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проживания: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___________________________________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 (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улица, дом, кв.)</w:t>
            </w:r>
          </w:p>
          <w:p w:rsidR="007D12BB" w:rsidRPr="002025DA" w:rsidRDefault="007D12BB" w:rsidP="009B5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</w:t>
            </w:r>
          </w:p>
          <w:p w:rsidR="007D12BB" w:rsidRPr="002025DA" w:rsidRDefault="007D12BB" w:rsidP="009B5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Паспортные данные:</w:t>
            </w:r>
          </w:p>
          <w:p w:rsidR="007D12BB" w:rsidRPr="002025DA" w:rsidRDefault="007D12BB" w:rsidP="009B5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Серия 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</w:t>
            </w:r>
          </w:p>
          <w:p w:rsidR="007D12BB" w:rsidRDefault="007D12BB" w:rsidP="009B5033">
            <w:pPr>
              <w:pBdr>
                <w:bottom w:val="single" w:sz="12" w:space="1" w:color="auto"/>
              </w:pBd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кем и когда </w:t>
            </w:r>
            <w:proofErr w:type="gramStart"/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выдан</w:t>
            </w:r>
            <w:proofErr w:type="gramEnd"/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______</w:t>
            </w:r>
          </w:p>
          <w:p w:rsidR="007D12BB" w:rsidRPr="002025DA" w:rsidRDefault="007D12BB" w:rsidP="007D12BB">
            <w:pPr>
              <w:pBdr>
                <w:bottom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12BB" w:rsidRPr="007D12BB" w:rsidRDefault="007D12BB" w:rsidP="007D12B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_______________________________________________</w:t>
            </w:r>
          </w:p>
          <w:p w:rsidR="007D12BB" w:rsidRPr="002025DA" w:rsidRDefault="007D12BB" w:rsidP="007D12B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Контактные телефоны: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</w:t>
            </w:r>
          </w:p>
          <w:p w:rsidR="007D12BB" w:rsidRPr="002025DA" w:rsidRDefault="007D12BB" w:rsidP="009B5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</w:t>
            </w: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/________________________/</w:t>
            </w:r>
          </w:p>
          <w:p w:rsidR="007D12BB" w:rsidRPr="002025DA" w:rsidRDefault="007D12BB" w:rsidP="009B5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(подпись)                     (расшифровка подписи)</w:t>
            </w:r>
          </w:p>
        </w:tc>
      </w:tr>
    </w:tbl>
    <w:p w:rsidR="00586134" w:rsidRPr="002025DA" w:rsidRDefault="00586134">
      <w:pPr>
        <w:rPr>
          <w:rFonts w:ascii="Times New Roman" w:hAnsi="Times New Roman" w:cs="Times New Roman"/>
          <w:sz w:val="24"/>
          <w:szCs w:val="24"/>
        </w:rPr>
      </w:pPr>
    </w:p>
    <w:sectPr w:rsidR="00586134" w:rsidRPr="002025DA" w:rsidSect="007B2ACD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42BC6"/>
    <w:multiLevelType w:val="multilevel"/>
    <w:tmpl w:val="1F9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C11DC"/>
    <w:multiLevelType w:val="multilevel"/>
    <w:tmpl w:val="95B849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11B84"/>
    <w:multiLevelType w:val="multilevel"/>
    <w:tmpl w:val="B35AF0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881A9B"/>
    <w:multiLevelType w:val="multilevel"/>
    <w:tmpl w:val="CB90E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3513E8"/>
    <w:multiLevelType w:val="multilevel"/>
    <w:tmpl w:val="AD32EE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D361F3"/>
    <w:multiLevelType w:val="multilevel"/>
    <w:tmpl w:val="D040AE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FF42DE"/>
    <w:multiLevelType w:val="multilevel"/>
    <w:tmpl w:val="08421B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EE61CE"/>
    <w:multiLevelType w:val="multilevel"/>
    <w:tmpl w:val="C29C8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E67103"/>
    <w:multiLevelType w:val="multilevel"/>
    <w:tmpl w:val="2DC06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8661B4"/>
    <w:multiLevelType w:val="multilevel"/>
    <w:tmpl w:val="285828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9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CB5"/>
    <w:rsid w:val="002025DA"/>
    <w:rsid w:val="00246CB5"/>
    <w:rsid w:val="00261C75"/>
    <w:rsid w:val="003D45BA"/>
    <w:rsid w:val="00551A8F"/>
    <w:rsid w:val="00586134"/>
    <w:rsid w:val="00597A20"/>
    <w:rsid w:val="007B2ACD"/>
    <w:rsid w:val="007D12BB"/>
    <w:rsid w:val="00856E85"/>
    <w:rsid w:val="0088715C"/>
    <w:rsid w:val="00B87A4D"/>
    <w:rsid w:val="00BB5D25"/>
    <w:rsid w:val="00C7035D"/>
    <w:rsid w:val="00D47A65"/>
    <w:rsid w:val="00DB7DC0"/>
    <w:rsid w:val="00EB1F9E"/>
    <w:rsid w:val="00F5633F"/>
    <w:rsid w:val="00FF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6CB5"/>
    <w:rPr>
      <w:b/>
      <w:bCs/>
    </w:rPr>
  </w:style>
  <w:style w:type="character" w:styleId="a5">
    <w:name w:val="Emphasis"/>
    <w:basedOn w:val="a0"/>
    <w:uiPriority w:val="20"/>
    <w:qFormat/>
    <w:rsid w:val="00246CB5"/>
    <w:rPr>
      <w:i/>
      <w:iCs/>
    </w:rPr>
  </w:style>
  <w:style w:type="paragraph" w:styleId="a6">
    <w:name w:val="No Spacing"/>
    <w:uiPriority w:val="1"/>
    <w:qFormat/>
    <w:rsid w:val="00551A8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70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3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1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6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6CB5"/>
    <w:rPr>
      <w:b/>
      <w:bCs/>
    </w:rPr>
  </w:style>
  <w:style w:type="character" w:styleId="a5">
    <w:name w:val="Emphasis"/>
    <w:basedOn w:val="a0"/>
    <w:uiPriority w:val="20"/>
    <w:qFormat/>
    <w:rsid w:val="00246CB5"/>
    <w:rPr>
      <w:i/>
      <w:iCs/>
    </w:rPr>
  </w:style>
  <w:style w:type="paragraph" w:styleId="a6">
    <w:name w:val="No Spacing"/>
    <w:uiPriority w:val="1"/>
    <w:qFormat/>
    <w:rsid w:val="00551A8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70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3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D1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36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3E60C-A664-470C-915F-2AA862154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2650</Words>
  <Characters>15110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8</cp:revision>
  <cp:lastPrinted>2018-12-03T00:42:00Z</cp:lastPrinted>
  <dcterms:created xsi:type="dcterms:W3CDTF">2018-12-01T04:25:00Z</dcterms:created>
  <dcterms:modified xsi:type="dcterms:W3CDTF">2018-12-03T00:44:00Z</dcterms:modified>
</cp:coreProperties>
</file>