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6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F68C7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образовательных и учебных пунктах, осуществляющих подготовку граждан по основам военной службы и о состоянии учебно – математической базы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09"/>
        <w:gridCol w:w="975"/>
        <w:gridCol w:w="1570"/>
        <w:gridCol w:w="1342"/>
        <w:gridCol w:w="1134"/>
        <w:gridCol w:w="709"/>
        <w:gridCol w:w="992"/>
        <w:gridCol w:w="709"/>
        <w:gridCol w:w="708"/>
        <w:gridCol w:w="851"/>
        <w:gridCol w:w="709"/>
        <w:gridCol w:w="1134"/>
        <w:gridCol w:w="850"/>
        <w:gridCol w:w="1252"/>
        <w:gridCol w:w="733"/>
      </w:tblGrid>
      <w:tr w:rsidR="00D93607" w:rsidTr="00A845F6">
        <w:tc>
          <w:tcPr>
            <w:tcW w:w="2209" w:type="dxa"/>
            <w:vMerge w:val="restart"/>
          </w:tcPr>
          <w:p w:rsidR="00D93607" w:rsidRPr="00665AE0" w:rsidRDefault="00D9360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021" w:type="dxa"/>
            <w:gridSpan w:val="4"/>
          </w:tcPr>
          <w:p w:rsidR="00D93607" w:rsidRPr="00665AE0" w:rsidRDefault="00D9360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</w:t>
            </w:r>
          </w:p>
          <w:p w:rsidR="00D93607" w:rsidRPr="00665AE0" w:rsidRDefault="00D93607" w:rsidP="0014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93607" w:rsidRPr="00665AE0" w:rsidRDefault="00D93607" w:rsidP="00B245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31060">
              <w:rPr>
                <w:rFonts w:ascii="Times New Roman" w:hAnsi="Times New Roman" w:cs="Times New Roman"/>
                <w:sz w:val="24"/>
                <w:szCs w:val="24"/>
              </w:rPr>
              <w:t>учебных пунктов</w:t>
            </w:r>
          </w:p>
        </w:tc>
        <w:tc>
          <w:tcPr>
            <w:tcW w:w="7938" w:type="dxa"/>
            <w:gridSpan w:val="9"/>
          </w:tcPr>
          <w:p w:rsidR="00D93607" w:rsidRPr="00665AE0" w:rsidRDefault="00686FB4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учебно-материальной базы</w:t>
            </w:r>
          </w:p>
        </w:tc>
      </w:tr>
      <w:tr w:rsidR="0032608B" w:rsidTr="004C0E80">
        <w:tc>
          <w:tcPr>
            <w:tcW w:w="22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6" w:type="dxa"/>
            <w:gridSpan w:val="3"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2608B" w:rsidRDefault="00686FB4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комплект </w:t>
            </w:r>
          </w:p>
          <w:p w:rsidR="00686FB4" w:rsidRPr="00665AE0" w:rsidRDefault="00686FB4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</w:t>
            </w:r>
          </w:p>
        </w:tc>
        <w:tc>
          <w:tcPr>
            <w:tcW w:w="709" w:type="dxa"/>
            <w:vMerge w:val="restart"/>
          </w:tcPr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  <w:textDirection w:val="btLr"/>
          </w:tcPr>
          <w:p w:rsidR="0032608B" w:rsidRPr="00665AE0" w:rsidRDefault="00884207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51" w:type="dxa"/>
            <w:vMerge w:val="restart"/>
            <w:textDirection w:val="btLr"/>
          </w:tcPr>
          <w:p w:rsidR="0032608B" w:rsidRPr="00665AE0" w:rsidRDefault="00884207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кабинет</w:t>
            </w:r>
          </w:p>
        </w:tc>
        <w:tc>
          <w:tcPr>
            <w:tcW w:w="709" w:type="dxa"/>
            <w:vMerge w:val="restart"/>
          </w:tcPr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extDirection w:val="btLr"/>
          </w:tcPr>
          <w:p w:rsidR="0032608B" w:rsidRPr="00665AE0" w:rsidRDefault="00997179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или место для стрельбы из пневматик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тир)</w:t>
            </w:r>
          </w:p>
        </w:tc>
        <w:tc>
          <w:tcPr>
            <w:tcW w:w="850" w:type="dxa"/>
            <w:vMerge w:val="restart"/>
          </w:tcPr>
          <w:p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vMerge w:val="restart"/>
            <w:textDirection w:val="btLr"/>
          </w:tcPr>
          <w:p w:rsidR="0032608B" w:rsidRPr="00665AE0" w:rsidRDefault="004C0E80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городок с элементами полосы препятствий</w:t>
            </w:r>
          </w:p>
        </w:tc>
        <w:tc>
          <w:tcPr>
            <w:tcW w:w="733" w:type="dxa"/>
            <w:vMerge w:val="restart"/>
          </w:tcPr>
          <w:p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08B" w:rsidTr="004C0E80">
        <w:trPr>
          <w:cantSplit/>
          <w:trHeight w:val="2307"/>
        </w:trPr>
        <w:tc>
          <w:tcPr>
            <w:tcW w:w="22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extDirection w:val="btLr"/>
          </w:tcPr>
          <w:p w:rsidR="0032608B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extDirection w:val="btLr"/>
          </w:tcPr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1134" w:type="dxa"/>
            <w:textDirection w:val="btLr"/>
          </w:tcPr>
          <w:p w:rsidR="0032608B" w:rsidRPr="001E671A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1A" w:rsidTr="004C0E80">
        <w:tc>
          <w:tcPr>
            <w:tcW w:w="22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0E80" w:rsidTr="004C0E80">
        <w:tc>
          <w:tcPr>
            <w:tcW w:w="2209" w:type="dxa"/>
          </w:tcPr>
          <w:p w:rsidR="004C0E80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МБОСОШ №1</w:t>
            </w:r>
          </w:p>
        </w:tc>
        <w:tc>
          <w:tcPr>
            <w:tcW w:w="975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E80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E80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4C0E80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0E80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E80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C0E80" w:rsidRDefault="007D233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68C7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17C2E" w:rsidRDefault="00326321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обеспеченности образовательных учреждений и учебных пунктов материально-техническими средствами</w:t>
      </w:r>
    </w:p>
    <w:p w:rsidR="00374D03" w:rsidRDefault="00374D03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_______________________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1270"/>
        <w:gridCol w:w="1077"/>
        <w:gridCol w:w="729"/>
        <w:gridCol w:w="14"/>
        <w:gridCol w:w="1270"/>
        <w:gridCol w:w="1077"/>
        <w:gridCol w:w="782"/>
        <w:gridCol w:w="1270"/>
        <w:gridCol w:w="1077"/>
        <w:gridCol w:w="858"/>
        <w:gridCol w:w="1270"/>
        <w:gridCol w:w="1077"/>
        <w:gridCol w:w="830"/>
      </w:tblGrid>
      <w:tr w:rsidR="00C04EF9" w:rsidTr="001854F1">
        <w:tc>
          <w:tcPr>
            <w:tcW w:w="2248" w:type="dxa"/>
            <w:vMerge w:val="restart"/>
          </w:tcPr>
          <w:p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gramEnd"/>
          </w:p>
          <w:p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538" w:type="dxa"/>
            <w:gridSpan w:val="13"/>
          </w:tcPr>
          <w:p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1854F1" w:rsidTr="001854F1">
        <w:tc>
          <w:tcPr>
            <w:tcW w:w="2248" w:type="dxa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7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Общевойсковые </w:t>
            </w:r>
            <w:proofErr w:type="gramEnd"/>
          </w:p>
        </w:tc>
        <w:tc>
          <w:tcPr>
            <w:tcW w:w="3301" w:type="dxa"/>
            <w:gridSpan w:val="3"/>
            <w:vMerge w:val="restart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радиационной разведки</w:t>
            </w:r>
          </w:p>
        </w:tc>
        <w:tc>
          <w:tcPr>
            <w:tcW w:w="2882" w:type="dxa"/>
            <w:gridSpan w:val="3"/>
            <w:vMerge w:val="restart"/>
          </w:tcPr>
          <w:p w:rsidR="001854F1" w:rsidRPr="00C04EF9" w:rsidRDefault="001854F1" w:rsidP="0018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F1">
              <w:rPr>
                <w:rFonts w:ascii="Times New Roman" w:hAnsi="Times New Roman" w:cs="Times New Roman"/>
                <w:sz w:val="24"/>
                <w:szCs w:val="24"/>
              </w:rPr>
              <w:t xml:space="preserve">Приборы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r w:rsidRPr="001854F1">
              <w:rPr>
                <w:rFonts w:ascii="Times New Roman" w:hAnsi="Times New Roman" w:cs="Times New Roman"/>
                <w:sz w:val="24"/>
                <w:szCs w:val="24"/>
              </w:rPr>
              <w:t>разведки</w:t>
            </w:r>
          </w:p>
        </w:tc>
      </w:tr>
      <w:tr w:rsidR="001854F1" w:rsidTr="001854F1">
        <w:tc>
          <w:tcPr>
            <w:tcW w:w="2248" w:type="dxa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комплекты </w:t>
            </w:r>
          </w:p>
        </w:tc>
        <w:tc>
          <w:tcPr>
            <w:tcW w:w="3218" w:type="dxa"/>
            <w:gridSpan w:val="4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</w:t>
            </w:r>
          </w:p>
        </w:tc>
        <w:tc>
          <w:tcPr>
            <w:tcW w:w="3301" w:type="dxa"/>
            <w:gridSpan w:val="3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1" w:rsidTr="001854F1">
        <w:tc>
          <w:tcPr>
            <w:tcW w:w="2248" w:type="dxa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05" w:type="dxa"/>
            <w:gridSpan w:val="2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56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954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960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954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54F1" w:rsidTr="001854F1">
        <w:tc>
          <w:tcPr>
            <w:tcW w:w="2248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270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2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0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0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8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854F1" w:rsidRPr="00C04EF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4F1" w:rsidTr="001854F1">
        <w:tc>
          <w:tcPr>
            <w:tcW w:w="224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1" w:rsidTr="001854F1">
        <w:tc>
          <w:tcPr>
            <w:tcW w:w="224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D03" w:rsidRDefault="00374D03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планировании учебных сборов в образовательных учреждениях и учебных пунктах </w:t>
      </w:r>
      <w:r w:rsidR="005A13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2684"/>
        <w:gridCol w:w="1846"/>
        <w:gridCol w:w="1761"/>
        <w:gridCol w:w="1825"/>
        <w:gridCol w:w="2081"/>
        <w:gridCol w:w="1837"/>
        <w:gridCol w:w="1807"/>
      </w:tblGrid>
      <w:tr w:rsidR="007F332D" w:rsidTr="00671F1C">
        <w:tc>
          <w:tcPr>
            <w:tcW w:w="959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737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8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юношей</w:t>
            </w:r>
          </w:p>
        </w:tc>
        <w:tc>
          <w:tcPr>
            <w:tcW w:w="3696" w:type="dxa"/>
            <w:gridSpan w:val="2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</w:p>
        </w:tc>
        <w:tc>
          <w:tcPr>
            <w:tcW w:w="3697" w:type="dxa"/>
            <w:gridSpan w:val="2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</w:p>
        </w:tc>
        <w:tc>
          <w:tcPr>
            <w:tcW w:w="1849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F332D" w:rsidTr="00227F78">
        <w:tc>
          <w:tcPr>
            <w:tcW w:w="959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в/часть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образ.</w:t>
            </w:r>
          </w:p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48" w:type="dxa"/>
          </w:tcPr>
          <w:p w:rsidR="007F332D" w:rsidRDefault="005A132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Сборы</w:t>
            </w:r>
          </w:p>
          <w:p w:rsidR="005A1320" w:rsidRDefault="005A132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</w:t>
            </w:r>
          </w:p>
        </w:tc>
        <w:tc>
          <w:tcPr>
            <w:tcW w:w="1849" w:type="dxa"/>
          </w:tcPr>
          <w:p w:rsidR="007F332D" w:rsidRDefault="007F332D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выход</w:t>
            </w:r>
          </w:p>
        </w:tc>
        <w:tc>
          <w:tcPr>
            <w:tcW w:w="1849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2D" w:rsidTr="00227F78">
        <w:tc>
          <w:tcPr>
            <w:tcW w:w="95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332D" w:rsidTr="00227F78">
        <w:tc>
          <w:tcPr>
            <w:tcW w:w="959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Троицкое </w:t>
            </w:r>
            <w:proofErr w:type="gramEnd"/>
          </w:p>
        </w:tc>
        <w:tc>
          <w:tcPr>
            <w:tcW w:w="1848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7F332D" w:rsidRDefault="005A1320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 по 05.06.2020</w:t>
            </w:r>
          </w:p>
        </w:tc>
      </w:tr>
    </w:tbl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3C29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образовательных учреждениях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8"/>
        <w:gridCol w:w="1848"/>
        <w:gridCol w:w="1848"/>
        <w:gridCol w:w="1849"/>
        <w:gridCol w:w="1849"/>
      </w:tblGrid>
      <w:tr w:rsidR="00A27E90" w:rsidRPr="00F33C29" w:rsidTr="00755E88">
        <w:tc>
          <w:tcPr>
            <w:tcW w:w="1101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595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848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848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48" w:type="dxa"/>
            <w:vMerge w:val="restart"/>
          </w:tcPr>
          <w:p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Закрепленная в/часть</w:t>
            </w:r>
            <w:proofErr w:type="gramEnd"/>
          </w:p>
        </w:tc>
        <w:tc>
          <w:tcPr>
            <w:tcW w:w="3698" w:type="dxa"/>
            <w:gridSpan w:val="2"/>
          </w:tcPr>
          <w:p w:rsidR="00A27E90" w:rsidRPr="00F33C29" w:rsidRDefault="00A27E90" w:rsidP="00A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A27E90" w:rsidRPr="00F33C29" w:rsidTr="00F33C29">
        <w:tc>
          <w:tcPr>
            <w:tcW w:w="1101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9" w:type="dxa"/>
          </w:tcPr>
          <w:p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в/звание</w:t>
            </w:r>
          </w:p>
          <w:p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33C29" w:rsidRPr="00F33C29" w:rsidTr="00F33C29">
        <w:tc>
          <w:tcPr>
            <w:tcW w:w="1101" w:type="dxa"/>
          </w:tcPr>
          <w:p w:rsidR="00F33C29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F33C29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848" w:type="dxa"/>
          </w:tcPr>
          <w:p w:rsidR="00F33C29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682350. Хабаровский край, Нанайский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94</w:t>
            </w:r>
          </w:p>
        </w:tc>
        <w:tc>
          <w:tcPr>
            <w:tcW w:w="1848" w:type="dxa"/>
          </w:tcPr>
          <w:p w:rsidR="00F33C29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8(42156)41178</w:t>
            </w:r>
          </w:p>
        </w:tc>
        <w:tc>
          <w:tcPr>
            <w:tcW w:w="1848" w:type="dxa"/>
          </w:tcPr>
          <w:p w:rsidR="00F33C29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Сафронова</w:t>
            </w:r>
          </w:p>
        </w:tc>
        <w:tc>
          <w:tcPr>
            <w:tcW w:w="1848" w:type="dxa"/>
          </w:tcPr>
          <w:p w:rsidR="00F33C29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F33C29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Жульпа Д. А. </w:t>
            </w:r>
          </w:p>
        </w:tc>
        <w:tc>
          <w:tcPr>
            <w:tcW w:w="1849" w:type="dxa"/>
          </w:tcPr>
          <w:p w:rsid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 запаса</w:t>
            </w:r>
          </w:p>
          <w:p w:rsidR="005A1320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23.12.1978</w:t>
            </w:r>
          </w:p>
          <w:p w:rsidR="005A1320" w:rsidRPr="00F33C29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89098592550</w:t>
            </w:r>
          </w:p>
        </w:tc>
      </w:tr>
      <w:tr w:rsidR="00F33C29" w:rsidRPr="00F33C29" w:rsidTr="00F33C29">
        <w:tc>
          <w:tcPr>
            <w:tcW w:w="1101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29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учебных сборов в Хабаровском крае в 2020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1701"/>
        <w:gridCol w:w="1276"/>
        <w:gridCol w:w="1134"/>
        <w:gridCol w:w="1278"/>
        <w:gridCol w:w="990"/>
        <w:gridCol w:w="1134"/>
        <w:gridCol w:w="1276"/>
        <w:gridCol w:w="1134"/>
        <w:gridCol w:w="992"/>
        <w:gridCol w:w="1278"/>
      </w:tblGrid>
      <w:tr w:rsidR="00140ED7" w:rsidRPr="00A0141F" w:rsidTr="00A0141F">
        <w:tc>
          <w:tcPr>
            <w:tcW w:w="674" w:type="dxa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267" w:type="dxa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учреждение </w:t>
            </w:r>
          </w:p>
        </w:tc>
        <w:tc>
          <w:tcPr>
            <w:tcW w:w="1701" w:type="dxa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прошедших</w:t>
            </w:r>
          </w:p>
        </w:tc>
        <w:tc>
          <w:tcPr>
            <w:tcW w:w="4678" w:type="dxa"/>
            <w:gridSpan w:val="4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Из них, получили оценки</w:t>
            </w:r>
          </w:p>
        </w:tc>
        <w:tc>
          <w:tcPr>
            <w:tcW w:w="5814" w:type="dxa"/>
            <w:gridSpan w:val="5"/>
          </w:tcPr>
          <w:p w:rsidR="00140ED7" w:rsidRPr="00A0141F" w:rsidRDefault="00140ED7" w:rsidP="00EE439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Оценки образовательным учреждениям</w:t>
            </w:r>
          </w:p>
          <w:p w:rsidR="00140ED7" w:rsidRPr="00A0141F" w:rsidRDefault="00140ED7" w:rsidP="00EE439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(количество образовательных учреждений)</w:t>
            </w:r>
          </w:p>
        </w:tc>
      </w:tr>
      <w:tr w:rsidR="00F24B62" w:rsidRPr="00A0141F" w:rsidTr="003B7D3B">
        <w:tc>
          <w:tcPr>
            <w:tcW w:w="67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Общее кол-во ОУ</w:t>
            </w: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F24B62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F24B62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278" w:type="dxa"/>
          </w:tcPr>
          <w:p w:rsidR="00F24B62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</w:p>
        </w:tc>
      </w:tr>
      <w:tr w:rsidR="00F24B62" w:rsidRPr="00A0141F" w:rsidTr="003B7D3B">
        <w:tc>
          <w:tcPr>
            <w:tcW w:w="674" w:type="dxa"/>
          </w:tcPr>
          <w:p w:rsidR="00F24B62" w:rsidRPr="00A0141F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F24B62" w:rsidRPr="00A0141F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gramStart"/>
            <w:r w:rsidR="00E15570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</w:tcPr>
          <w:p w:rsidR="00F24B62" w:rsidRPr="00A0141F" w:rsidRDefault="005A132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F24B62" w:rsidRPr="00A0141F" w:rsidRDefault="00E1557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B62" w:rsidRPr="00A0141F" w:rsidTr="003B7D3B">
        <w:tc>
          <w:tcPr>
            <w:tcW w:w="67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62" w:rsidRPr="00A0141F" w:rsidTr="003B7D3B">
        <w:tc>
          <w:tcPr>
            <w:tcW w:w="2941" w:type="dxa"/>
            <w:gridSpan w:val="2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 xml:space="preserve">За район </w:t>
            </w:r>
          </w:p>
        </w:tc>
        <w:tc>
          <w:tcPr>
            <w:tcW w:w="1701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1F" w:rsidRPr="00A0141F" w:rsidTr="003B7D3B">
        <w:tc>
          <w:tcPr>
            <w:tcW w:w="8330" w:type="dxa"/>
            <w:gridSpan w:val="6"/>
          </w:tcPr>
          <w:p w:rsidR="00A0141F" w:rsidRPr="00A0141F" w:rsidRDefault="00A0141F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складывается:</w:t>
            </w:r>
          </w:p>
          <w:p w:rsidR="00A0141F" w:rsidRDefault="00A0141F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</w:t>
            </w: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»- если не менее 50 % нормативов выполнено на 5, а остальные на 4;</w:t>
            </w:r>
          </w:p>
          <w:p w:rsidR="003B7D3B" w:rsidRDefault="003B7D3B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>если не менее 50 % нормативов выполнено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="008A3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9D4" w:rsidRDefault="008A39D4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если не более чем по одному из нормативов получена оценка 2;</w:t>
            </w:r>
          </w:p>
          <w:p w:rsidR="008A39D4" w:rsidRPr="00A0141F" w:rsidRDefault="008A39D4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86">
              <w:rPr>
                <w:rFonts w:ascii="Times New Roman" w:hAnsi="Times New Roman" w:cs="Times New Roman"/>
                <w:sz w:val="24"/>
                <w:szCs w:val="24"/>
              </w:rPr>
              <w:t xml:space="preserve">если по нормативам получены </w:t>
            </w:r>
            <w:proofErr w:type="gramStart"/>
            <w:r w:rsidR="00112786">
              <w:rPr>
                <w:rFonts w:ascii="Times New Roman" w:hAnsi="Times New Roman" w:cs="Times New Roman"/>
                <w:sz w:val="24"/>
                <w:szCs w:val="24"/>
              </w:rPr>
              <w:t>две и более оценок</w:t>
            </w:r>
            <w:proofErr w:type="gramEnd"/>
            <w:r w:rsidR="0011278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804" w:type="dxa"/>
            <w:gridSpan w:val="6"/>
          </w:tcPr>
          <w:p w:rsidR="00A0141F" w:rsidRDefault="00112786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оценка образовательному учреждению выст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вляется:</w:t>
            </w:r>
          </w:p>
          <w:p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  <w:r w:rsidR="005D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 xml:space="preserve">оценки, полученные по тактической и огневой подготовке – 5, а по строевой </w:t>
            </w:r>
            <w:r w:rsidR="004C796F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796F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примерном и удовлетворительном</w:t>
            </w:r>
            <w:r w:rsidR="004C6C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поведении.</w:t>
            </w:r>
          </w:p>
          <w:p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- если </w:t>
            </w:r>
            <w:r w:rsidR="008A68DF">
              <w:rPr>
                <w:rFonts w:ascii="Times New Roman" w:hAnsi="Times New Roman" w:cs="Times New Roman"/>
                <w:sz w:val="24"/>
                <w:szCs w:val="24"/>
              </w:rPr>
              <w:t xml:space="preserve"> по тактической подготовке и огневой подготовке 4, а по строевой не ниже 3 при примерном и удовлетворительном поведении.</w:t>
            </w:r>
          </w:p>
          <w:p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- если не более чем по одному </w:t>
            </w:r>
            <w:r w:rsidR="00FB360B">
              <w:rPr>
                <w:rFonts w:ascii="Times New Roman" w:hAnsi="Times New Roman" w:cs="Times New Roman"/>
                <w:sz w:val="24"/>
                <w:szCs w:val="24"/>
              </w:rPr>
              <w:t>разделу учебной программы получена оценка 2,</w:t>
            </w:r>
            <w:r w:rsidR="00FB360B" w:rsidRPr="00FB360B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примерном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удовлетворительном поведении</w:t>
            </w:r>
            <w:r w:rsidR="00FB3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786" w:rsidRPr="00A0141F" w:rsidRDefault="00112786" w:rsidP="005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C8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="005D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если по 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 xml:space="preserve"> и более разделам 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программы получены 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0542" w:rsidRDefault="00C20542" w:rsidP="003B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:rsidR="00AE08C8" w:rsidRP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8C8">
        <w:rPr>
          <w:rFonts w:ascii="Times New Roman" w:hAnsi="Times New Roman" w:cs="Times New Roman"/>
          <w:sz w:val="28"/>
          <w:szCs w:val="28"/>
        </w:rPr>
        <w:t>Сведения</w:t>
      </w:r>
    </w:p>
    <w:p w:rsid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выданных продуктовых наборов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0"/>
        <w:gridCol w:w="3491"/>
        <w:gridCol w:w="2285"/>
        <w:gridCol w:w="2285"/>
        <w:gridCol w:w="2285"/>
      </w:tblGrid>
      <w:tr w:rsidR="00B30D9A" w:rsidTr="00B30D9A">
        <w:tc>
          <w:tcPr>
            <w:tcW w:w="4440" w:type="dxa"/>
          </w:tcPr>
          <w:p w:rsidR="00B30D9A" w:rsidRDefault="00B30D9A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491" w:type="dxa"/>
          </w:tcPr>
          <w:p w:rsidR="00B30D9A" w:rsidRDefault="00233EC1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A2424" w:rsidRDefault="006A2424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 в учебных сборах</w:t>
            </w:r>
            <w:proofErr w:type="gramEnd"/>
          </w:p>
        </w:tc>
        <w:tc>
          <w:tcPr>
            <w:tcW w:w="2285" w:type="dxa"/>
          </w:tcPr>
          <w:p w:rsidR="00B30D9A" w:rsidRDefault="00233EC1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выданных продуктовых наборов</w:t>
            </w:r>
          </w:p>
        </w:tc>
        <w:tc>
          <w:tcPr>
            <w:tcW w:w="2285" w:type="dxa"/>
          </w:tcPr>
          <w:p w:rsidR="00B30D9A" w:rsidRDefault="00FF7600" w:rsidP="00F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</w:t>
            </w:r>
            <w:r w:rsidR="00233EC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продуктового набора </w:t>
            </w:r>
          </w:p>
        </w:tc>
        <w:tc>
          <w:tcPr>
            <w:tcW w:w="2285" w:type="dxa"/>
          </w:tcPr>
          <w:p w:rsidR="00B30D9A" w:rsidRDefault="00233EC1" w:rsidP="00F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</w:t>
            </w:r>
            <w:r w:rsidR="00FF7600">
              <w:rPr>
                <w:rFonts w:ascii="Times New Roman" w:hAnsi="Times New Roman" w:cs="Times New Roman"/>
                <w:sz w:val="28"/>
                <w:szCs w:val="28"/>
              </w:rPr>
              <w:t>тоимость всех продуктовых наборов</w:t>
            </w:r>
          </w:p>
        </w:tc>
      </w:tr>
      <w:tr w:rsidR="00B30D9A" w:rsidTr="00B30D9A">
        <w:tc>
          <w:tcPr>
            <w:tcW w:w="4440" w:type="dxa"/>
          </w:tcPr>
          <w:p w:rsidR="00B30D9A" w:rsidRDefault="00E15570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3491" w:type="dxa"/>
          </w:tcPr>
          <w:p w:rsidR="00B30D9A" w:rsidRDefault="00E15570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B30D9A" w:rsidRDefault="00E15570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B30D9A" w:rsidRDefault="0010270C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1324,0</w:t>
            </w:r>
          </w:p>
        </w:tc>
        <w:tc>
          <w:tcPr>
            <w:tcW w:w="2285" w:type="dxa"/>
          </w:tcPr>
          <w:p w:rsidR="00B30D9A" w:rsidRDefault="0010270C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19860,0</w:t>
            </w:r>
            <w:bookmarkStart w:id="0" w:name="_GoBack"/>
            <w:bookmarkEnd w:id="0"/>
          </w:p>
        </w:tc>
      </w:tr>
    </w:tbl>
    <w:p w:rsidR="00AE08C8" w:rsidRP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8C8" w:rsidRPr="00CF68C7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sectPr w:rsidR="00AE08C8" w:rsidRPr="00CF68C7" w:rsidSect="00CF68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3D"/>
    <w:rsid w:val="00017EBC"/>
    <w:rsid w:val="00040C99"/>
    <w:rsid w:val="000733F6"/>
    <w:rsid w:val="000A453D"/>
    <w:rsid w:val="0010270C"/>
    <w:rsid w:val="001077F9"/>
    <w:rsid w:val="00112786"/>
    <w:rsid w:val="00140ED7"/>
    <w:rsid w:val="00142577"/>
    <w:rsid w:val="001768C7"/>
    <w:rsid w:val="001854F1"/>
    <w:rsid w:val="001D4172"/>
    <w:rsid w:val="001E671A"/>
    <w:rsid w:val="00227F78"/>
    <w:rsid w:val="00233EC1"/>
    <w:rsid w:val="00306716"/>
    <w:rsid w:val="0032608B"/>
    <w:rsid w:val="00326321"/>
    <w:rsid w:val="003303C3"/>
    <w:rsid w:val="00344490"/>
    <w:rsid w:val="00360167"/>
    <w:rsid w:val="00374D03"/>
    <w:rsid w:val="00385251"/>
    <w:rsid w:val="003B7D3B"/>
    <w:rsid w:val="004C0E80"/>
    <w:rsid w:val="004C6C04"/>
    <w:rsid w:val="004C796F"/>
    <w:rsid w:val="00516323"/>
    <w:rsid w:val="005879CA"/>
    <w:rsid w:val="005A1320"/>
    <w:rsid w:val="005D5382"/>
    <w:rsid w:val="00640C4B"/>
    <w:rsid w:val="006474F8"/>
    <w:rsid w:val="00665AE0"/>
    <w:rsid w:val="00686FB4"/>
    <w:rsid w:val="006A2424"/>
    <w:rsid w:val="006A7475"/>
    <w:rsid w:val="007D2335"/>
    <w:rsid w:val="007F332D"/>
    <w:rsid w:val="008051E2"/>
    <w:rsid w:val="008429DD"/>
    <w:rsid w:val="00884207"/>
    <w:rsid w:val="008A39D4"/>
    <w:rsid w:val="008A68DF"/>
    <w:rsid w:val="00922B6B"/>
    <w:rsid w:val="009349C8"/>
    <w:rsid w:val="009454D4"/>
    <w:rsid w:val="00997179"/>
    <w:rsid w:val="009D52D8"/>
    <w:rsid w:val="00A0141F"/>
    <w:rsid w:val="00A27E90"/>
    <w:rsid w:val="00A94275"/>
    <w:rsid w:val="00AE08C8"/>
    <w:rsid w:val="00B17C2E"/>
    <w:rsid w:val="00B245E0"/>
    <w:rsid w:val="00B30D9A"/>
    <w:rsid w:val="00C04EF9"/>
    <w:rsid w:val="00C20542"/>
    <w:rsid w:val="00C31060"/>
    <w:rsid w:val="00CF68C7"/>
    <w:rsid w:val="00D93607"/>
    <w:rsid w:val="00E15570"/>
    <w:rsid w:val="00EE4391"/>
    <w:rsid w:val="00F24B62"/>
    <w:rsid w:val="00F33C29"/>
    <w:rsid w:val="00FB360B"/>
    <w:rsid w:val="00FC76D2"/>
    <w:rsid w:val="00FD79A8"/>
    <w:rsid w:val="00FF6FC5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14</cp:revision>
  <cp:lastPrinted>2020-06-01T00:19:00Z</cp:lastPrinted>
  <dcterms:created xsi:type="dcterms:W3CDTF">2020-05-18T02:31:00Z</dcterms:created>
  <dcterms:modified xsi:type="dcterms:W3CDTF">2020-06-08T00:33:00Z</dcterms:modified>
</cp:coreProperties>
</file>