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B672B5" w:rsidRDefault="00B672B5" w:rsidP="00B672B5"/>
    <w:tbl>
      <w:tblPr>
        <w:tblW w:w="10262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4"/>
        <w:gridCol w:w="2664"/>
        <w:gridCol w:w="1689"/>
        <w:gridCol w:w="1545"/>
      </w:tblGrid>
      <w:tr w:rsidR="007A2085" w:rsidTr="007A2085">
        <w:trPr>
          <w:trHeight w:val="724"/>
        </w:trPr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tabs>
                <w:tab w:val="left" w:pos="660"/>
              </w:tabs>
              <w:snapToGrid w:val="0"/>
              <w:rPr>
                <w:color w:val="2D2D2D"/>
                <w:spacing w:val="2"/>
                <w:shd w:val="clear" w:color="auto" w:fill="FFFFFF"/>
              </w:rPr>
            </w:pPr>
            <w:bookmarkStart w:id="0" w:name="_GoBack"/>
            <w:bookmarkEnd w:id="0"/>
            <w:r w:rsidRPr="0037776D">
              <w:rPr>
                <w:color w:val="2D2D2D"/>
                <w:spacing w:val="2"/>
                <w:shd w:val="clear" w:color="auto" w:fill="FFFFFF"/>
              </w:rPr>
              <w:t>Муниципальное бюджетное 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   (МБОУ СОШ № 1 с. Троицкое)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Сафронова Елена Николаевна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73 483,48</w:t>
            </w:r>
          </w:p>
        </w:tc>
      </w:tr>
      <w:tr w:rsidR="007A2085" w:rsidTr="007A2085">
        <w:trPr>
          <w:trHeight w:val="747"/>
        </w:trPr>
        <w:tc>
          <w:tcPr>
            <w:tcW w:w="4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Коростылева Наталья Николаевна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Заместитель директора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60 398,00</w:t>
            </w:r>
          </w:p>
        </w:tc>
      </w:tr>
      <w:tr w:rsidR="007A2085" w:rsidTr="007A2085">
        <w:trPr>
          <w:trHeight w:val="736"/>
        </w:trPr>
        <w:tc>
          <w:tcPr>
            <w:tcW w:w="4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Смирнова Марина Викторовна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85" w:rsidRDefault="007A2085" w:rsidP="002E213A">
            <w:pPr>
              <w:jc w:val="center"/>
            </w:pPr>
            <w:r w:rsidRPr="00023CE8">
              <w:rPr>
                <w:color w:val="2D2D2D"/>
                <w:spacing w:val="2"/>
                <w:shd w:val="clear" w:color="auto" w:fill="FFFFFF"/>
              </w:rPr>
              <w:t>Заместитель директора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63 489,63</w:t>
            </w:r>
          </w:p>
        </w:tc>
      </w:tr>
      <w:tr w:rsidR="007A2085" w:rsidTr="007A2085">
        <w:trPr>
          <w:trHeight w:val="747"/>
        </w:trPr>
        <w:tc>
          <w:tcPr>
            <w:tcW w:w="4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Милая Ольга Григорьевна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85" w:rsidRDefault="007A2085" w:rsidP="002E213A">
            <w:pPr>
              <w:jc w:val="center"/>
            </w:pPr>
            <w:r w:rsidRPr="00023CE8">
              <w:rPr>
                <w:color w:val="2D2D2D"/>
                <w:spacing w:val="2"/>
                <w:shd w:val="clear" w:color="auto" w:fill="FFFFFF"/>
              </w:rPr>
              <w:t>Заместитель директора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63 152,48</w:t>
            </w:r>
          </w:p>
        </w:tc>
      </w:tr>
      <w:tr w:rsidR="007A2085" w:rsidTr="007A2085">
        <w:trPr>
          <w:trHeight w:val="736"/>
        </w:trPr>
        <w:tc>
          <w:tcPr>
            <w:tcW w:w="4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Нургутдинова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85" w:rsidRDefault="007A2085" w:rsidP="002E213A">
            <w:pPr>
              <w:jc w:val="center"/>
            </w:pPr>
            <w:r w:rsidRPr="00023CE8">
              <w:rPr>
                <w:color w:val="2D2D2D"/>
                <w:spacing w:val="2"/>
                <w:shd w:val="clear" w:color="auto" w:fill="FFFFFF"/>
              </w:rPr>
              <w:t>Заместитель директора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D2DCF">
              <w:rPr>
                <w:spacing w:val="2"/>
                <w:shd w:val="clear" w:color="auto" w:fill="FFFFFF"/>
              </w:rPr>
              <w:t>78 063,23</w:t>
            </w:r>
          </w:p>
        </w:tc>
      </w:tr>
      <w:tr w:rsidR="007A2085" w:rsidTr="007A2085">
        <w:trPr>
          <w:trHeight w:val="747"/>
        </w:trPr>
        <w:tc>
          <w:tcPr>
            <w:tcW w:w="4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Иманаева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Галина Николаевна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85" w:rsidRDefault="007A2085" w:rsidP="002E213A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83 548,12</w:t>
            </w:r>
          </w:p>
        </w:tc>
      </w:tr>
    </w:tbl>
    <w:p w:rsidR="00042741" w:rsidRDefault="00042741" w:rsidP="00B672B5"/>
    <w:p w:rsidR="00B672B5" w:rsidRDefault="00B672B5" w:rsidP="00B672B5"/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042741"/>
    <w:rsid w:val="005B7CA3"/>
    <w:rsid w:val="007A2085"/>
    <w:rsid w:val="00B672B5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2022-11-28T00:24:00Z</dcterms:created>
  <dcterms:modified xsi:type="dcterms:W3CDTF">2022-11-28T01:32:00Z</dcterms:modified>
</cp:coreProperties>
</file>