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"/>
        <w:gridCol w:w="4517"/>
        <w:gridCol w:w="1967"/>
        <w:gridCol w:w="1126"/>
        <w:gridCol w:w="2214"/>
      </w:tblGrid>
      <w:tr w:rsidR="00E743D1" w:rsidTr="00E743D1">
        <w:tc>
          <w:tcPr>
            <w:tcW w:w="102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7C1806" w:rsidP="00B81DDD">
            <w:pPr>
              <w:suppressAutoHyphens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 «</w:t>
            </w:r>
            <w:r w:rsidR="00E743D1">
              <w:rPr>
                <w:color w:val="auto"/>
                <w:sz w:val="24"/>
                <w:lang w:eastAsia="en-US"/>
              </w:rPr>
              <w:t xml:space="preserve">   Календарно</w:t>
            </w:r>
            <w:r w:rsidR="0061152A">
              <w:rPr>
                <w:color w:val="auto"/>
                <w:sz w:val="24"/>
                <w:lang w:eastAsia="en-US"/>
              </w:rPr>
              <w:t xml:space="preserve"> – тематическое планирование </w:t>
            </w:r>
            <w:r w:rsidR="00E743D1">
              <w:rPr>
                <w:color w:val="auto"/>
                <w:sz w:val="24"/>
                <w:lang w:eastAsia="en-US"/>
              </w:rPr>
              <w:t xml:space="preserve"> класса МБОУ СОШ № 1 с. Троицкое</w:t>
            </w:r>
          </w:p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Мероприятия на 4 четверт</w:t>
            </w:r>
            <w:r w:rsidR="0061152A">
              <w:rPr>
                <w:color w:val="auto"/>
                <w:sz w:val="24"/>
                <w:lang w:eastAsia="en-US"/>
              </w:rPr>
              <w:t>ь 2022 – 2023 учебного года.</w:t>
            </w:r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образовательные события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proofErr w:type="gramStart"/>
            <w:r>
              <w:rPr>
                <w:color w:val="auto"/>
                <w:sz w:val="24"/>
                <w:lang w:eastAsia="en-US"/>
              </w:rPr>
              <w:t>Ответственные</w:t>
            </w:r>
            <w:proofErr w:type="gramEnd"/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jc w:val="center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auto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Международный день птиц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r w:rsidR="007C1806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11</w:t>
            </w: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5, 6 </w:t>
            </w: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10а, б</w:t>
            </w: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а</w:t>
            </w: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B67C1" w:rsidRDefault="00EB67C1" w:rsidP="00EB67C1">
            <w:pPr>
              <w:suppressAutoHyphens/>
              <w:spacing w:line="276" w:lineRule="auto"/>
              <w:ind w:righ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5,6,7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</w:t>
            </w:r>
          </w:p>
          <w:p w:rsidR="00E743D1" w:rsidRDefault="00E743D1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Вожатый</w:t>
            </w:r>
          </w:p>
          <w:p w:rsidR="00E743D1" w:rsidRDefault="00E743D1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Классный руководитель</w:t>
            </w:r>
            <w:r w:rsidR="007C1806">
              <w:rPr>
                <w:color w:val="auto"/>
                <w:sz w:val="24"/>
                <w:szCs w:val="24"/>
                <w:lang w:eastAsia="en-US"/>
              </w:rPr>
              <w:t xml:space="preserve"> Обухова Е.Ю., Киле Н.А.</w:t>
            </w: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Родительский комитет 6 а, Орешко О.И., классный руководитель 6 А</w:t>
            </w: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EB67C1" w:rsidRDefault="00EB67C1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7C1806" w:rsidRDefault="007C1806">
            <w:pPr>
              <w:suppressAutoHyphens/>
              <w:spacing w:after="16" w:line="276" w:lineRule="auto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743D1" w:rsidRDefault="00E743D1">
            <w:pPr>
              <w:suppressAutoHyphens/>
              <w:spacing w:line="276" w:lineRule="auto"/>
              <w:ind w:left="32" w:firstLine="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rPr>
          <w:trHeight w:val="83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150-летие со дня рождения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С.Рахманинова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Мероприятия в ДК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роицкое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97F99" w:rsidTr="007C1806">
        <w:trPr>
          <w:trHeight w:val="240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7C1806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Pr="00897F99" w:rsidRDefault="00897F99" w:rsidP="007C1806">
            <w:pPr>
              <w:autoSpaceDE w:val="0"/>
              <w:autoSpaceDN w:val="0"/>
              <w:spacing w:before="16"/>
              <w:jc w:val="left"/>
              <w:rPr>
                <w:color w:val="auto"/>
                <w:sz w:val="26"/>
                <w:szCs w:val="22"/>
                <w:lang w:eastAsia="en-US"/>
              </w:rPr>
            </w:pPr>
            <w:r w:rsidRPr="00897F99">
              <w:rPr>
                <w:color w:val="auto"/>
                <w:sz w:val="26"/>
                <w:szCs w:val="22"/>
                <w:lang w:eastAsia="en-US"/>
              </w:rPr>
              <w:t>Изготовление окопных свечей</w:t>
            </w:r>
          </w:p>
          <w:p w:rsidR="00897F99" w:rsidRDefault="00897F99" w:rsidP="00897F9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97F99">
              <w:rPr>
                <w:sz w:val="26"/>
              </w:rPr>
              <w:t>для отцов класса, участвующих в СВО на Украине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08.04, 09.04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99" w:rsidRDefault="00897F99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99" w:rsidRDefault="00897F99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C1806" w:rsidTr="007C1806">
        <w:trPr>
          <w:trHeight w:val="240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1806" w:rsidRDefault="00426C92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1806" w:rsidRDefault="007C1806" w:rsidP="007C1806">
            <w:pPr>
              <w:rPr>
                <w:sz w:val="24"/>
              </w:rPr>
            </w:pPr>
            <w:r>
              <w:rPr>
                <w:sz w:val="24"/>
              </w:rPr>
              <w:t xml:space="preserve">Культурно-развлекательная  программа  Форд </w:t>
            </w:r>
            <w:proofErr w:type="spellStart"/>
            <w:r>
              <w:rPr>
                <w:sz w:val="24"/>
              </w:rPr>
              <w:t>Боярд</w:t>
            </w:r>
            <w:proofErr w:type="spellEnd"/>
            <w:r>
              <w:rPr>
                <w:sz w:val="24"/>
              </w:rPr>
              <w:t xml:space="preserve"> г Хабаровск</w:t>
            </w:r>
          </w:p>
          <w:p w:rsidR="007C1806" w:rsidRDefault="007C1806" w:rsidP="007C1806">
            <w:pPr>
              <w:rPr>
                <w:sz w:val="24"/>
              </w:rPr>
            </w:pPr>
          </w:p>
          <w:p w:rsidR="007C1806" w:rsidRDefault="007C1806" w:rsidP="007C1806">
            <w:pPr>
              <w:rPr>
                <w:sz w:val="24"/>
              </w:rPr>
            </w:pPr>
            <w:r>
              <w:rPr>
                <w:sz w:val="24"/>
              </w:rPr>
              <w:t xml:space="preserve">Изучение инструкций </w:t>
            </w:r>
          </w:p>
          <w:p w:rsidR="007C1806" w:rsidRDefault="007C1806" w:rsidP="007C1806">
            <w:pPr>
              <w:rPr>
                <w:sz w:val="24"/>
              </w:rPr>
            </w:pPr>
            <w:r>
              <w:rPr>
                <w:sz w:val="24"/>
              </w:rPr>
              <w:t>1)Правила поведения  обучающихся в школьном автобусе</w:t>
            </w:r>
          </w:p>
          <w:p w:rsidR="007C1806" w:rsidRDefault="007C1806" w:rsidP="007C1806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rFonts w:asciiTheme="minorHAnsi" w:hAnsiTheme="minorHAnsi"/>
                <w:sz w:val="24"/>
              </w:rPr>
              <w:t xml:space="preserve">Правила поведения  обучающихся </w:t>
            </w:r>
            <w:r>
              <w:rPr>
                <w:sz w:val="24"/>
              </w:rPr>
              <w:t xml:space="preserve">на территории  </w:t>
            </w:r>
            <w:proofErr w:type="spellStart"/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>"Ф</w:t>
            </w:r>
            <w:proofErr w:type="gramEnd"/>
            <w:r>
              <w:rPr>
                <w:sz w:val="24"/>
              </w:rPr>
              <w:t>орд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Боярд</w:t>
            </w:r>
            <w:proofErr w:type="spellEnd"/>
            <w:r>
              <w:rPr>
                <w:sz w:val="24"/>
              </w:rPr>
              <w:t>"</w:t>
            </w:r>
          </w:p>
          <w:p w:rsidR="007C1806" w:rsidRDefault="007C1806" w:rsidP="007C180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3)</w:t>
            </w:r>
            <w:r>
              <w:rPr>
                <w:rFonts w:asciiTheme="minorHAnsi" w:hAnsiTheme="minorHAnsi"/>
                <w:sz w:val="24"/>
              </w:rPr>
              <w:t xml:space="preserve">Правила  безопасного поведения  обучающихся  </w:t>
            </w:r>
            <w:r>
              <w:rPr>
                <w:sz w:val="24"/>
              </w:rPr>
              <w:t xml:space="preserve">на улицах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абаровска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1806" w:rsidRDefault="007C1806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1806" w:rsidRDefault="007C1806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06" w:rsidRDefault="007C1806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rPr>
          <w:trHeight w:val="240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426C92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 кла</w:t>
            </w:r>
            <w:proofErr w:type="gramStart"/>
            <w:r>
              <w:rPr>
                <w:sz w:val="24"/>
                <w:szCs w:val="24"/>
                <w:lang w:eastAsia="en-US"/>
              </w:rPr>
              <w:t>сс в сф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ере </w:t>
            </w:r>
            <w:r>
              <w:rPr>
                <w:sz w:val="24"/>
                <w:szCs w:val="24"/>
                <w:lang w:val="en-US" w:eastAsia="en-US"/>
              </w:rPr>
              <w:t>IT</w:t>
            </w:r>
            <w:r>
              <w:rPr>
                <w:sz w:val="24"/>
                <w:szCs w:val="24"/>
                <w:lang w:eastAsia="en-US"/>
              </w:rPr>
              <w:t xml:space="preserve"> технологий. ДК с.</w:t>
            </w:r>
            <w:r w:rsidR="007C180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Троицкое</w:t>
            </w:r>
            <w:proofErr w:type="gramEnd"/>
            <w:r w:rsidR="007C1806">
              <w:rPr>
                <w:sz w:val="24"/>
                <w:szCs w:val="24"/>
                <w:lang w:eastAsia="en-US"/>
              </w:rPr>
              <w:t xml:space="preserve"> « Позитивный дом»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rPr>
          <w:trHeight w:val="388"/>
        </w:trPr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426C92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after="160" w:line="276" w:lineRule="auto"/>
              <w:rPr>
                <w:rFonts w:ascii="Liberation Serif" w:eastAsia="NSimSun" w:hAnsi="Liberation Serif" w:cs="Lucida Sans" w:hint="eastAsia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 «Космос - это мы» классный час.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10.04.23</w:t>
            </w: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26C92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 w:rsidP="00EB67C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мастер – классе по Пушкинской карте в ДШИ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Троицкое. Тема: Японская сакура»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11.04.23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C92" w:rsidRDefault="00426C92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B81DDD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Классный руководитель, зам. директора по ВР, ДШИ</w:t>
            </w:r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B67C1" w:rsidRDefault="00BB6F55" w:rsidP="00EB67C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Профоринтационная</w:t>
            </w:r>
            <w:r w:rsidR="00EB67C1">
              <w:rPr>
                <w:sz w:val="24"/>
                <w:szCs w:val="24"/>
                <w:lang w:eastAsia="en-US"/>
              </w:rPr>
              <w:t xml:space="preserve"> встреча с представителями Амурского колледжа</w:t>
            </w:r>
          </w:p>
          <w:p w:rsidR="00E743D1" w:rsidRDefault="00EB67C1" w:rsidP="00EB67C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Представителями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 занятости населения села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Троицкое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14.04.23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proofErr w:type="gramStart"/>
            <w:r>
              <w:rPr>
                <w:color w:val="auto"/>
                <w:sz w:val="24"/>
                <w:lang w:eastAsia="en-US"/>
              </w:rPr>
              <w:t>Заместитель директора по ВР, Мисевич И. В.</w:t>
            </w:r>
            <w:r w:rsidR="00EB67C1">
              <w:rPr>
                <w:color w:val="auto"/>
                <w:sz w:val="24"/>
                <w:lang w:eastAsia="en-US"/>
              </w:rPr>
              <w:t>, одел по  молодежной политики</w:t>
            </w:r>
            <w:proofErr w:type="gramEnd"/>
          </w:p>
        </w:tc>
      </w:tr>
      <w:tr w:rsidR="00897F99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EB67C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Посвящение в юнармейцы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EB67C1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12</w:t>
            </w:r>
            <w:r w:rsidR="00897F99">
              <w:rPr>
                <w:rFonts w:eastAsia="NSimSun"/>
                <w:sz w:val="24"/>
                <w:szCs w:val="24"/>
                <w:lang w:eastAsia="en-US"/>
              </w:rPr>
              <w:t>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99" w:rsidRDefault="00897F99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897F99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 классные руководители</w:t>
            </w:r>
          </w:p>
        </w:tc>
      </w:tr>
      <w:tr w:rsidR="00897F99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D408C5" w:rsidP="00D408C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отрядов «Юный пожарный»   в   </w:t>
            </w:r>
            <w:r>
              <w:rPr>
                <w:sz w:val="24"/>
                <w:szCs w:val="24"/>
                <w:lang w:eastAsia="en-US"/>
              </w:rPr>
              <w:lastRenderedPageBreak/>
              <w:t>спортивной  противопожарной эстафете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D408C5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lastRenderedPageBreak/>
              <w:t>19.05.23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99" w:rsidRDefault="00897F99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81DDD" w:rsidRDefault="00B81DDD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 Рузанова Н.А.</w:t>
            </w:r>
          </w:p>
          <w:p w:rsidR="00897F99" w:rsidRDefault="00B81DDD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lang w:eastAsia="en-US"/>
              </w:rPr>
              <w:lastRenderedPageBreak/>
              <w:t>преподаватеь</w:t>
            </w:r>
            <w:proofErr w:type="spellEnd"/>
            <w:r>
              <w:rPr>
                <w:color w:val="auto"/>
                <w:sz w:val="24"/>
                <w:lang w:eastAsia="en-US"/>
              </w:rPr>
              <w:t xml:space="preserve"> – организатор ОБЖ,  Фроленков М. Е., учитель физической культуры</w:t>
            </w:r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11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BB6F5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«Обелиск»</w:t>
            </w:r>
          </w:p>
          <w:p w:rsidR="00E743D1" w:rsidRDefault="00E743D1">
            <w:pPr>
              <w:suppressAutoHyphens/>
              <w:spacing w:line="276" w:lineRule="auto"/>
              <w:rPr>
                <w:rFonts w:eastAsia="NSimSu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21.04.23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</w:t>
            </w:r>
          </w:p>
          <w:p w:rsidR="00E743D1" w:rsidRDefault="00E743D1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Вожатый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426C92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во Всероссийской игре «Лига знаний»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20.04 по 31.05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C92" w:rsidRDefault="00426C92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ВР.</w:t>
            </w:r>
          </w:p>
          <w:p w:rsidR="00426C92" w:rsidRDefault="00426C92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Еременко А.С., учитель истории</w:t>
            </w:r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pStyle w:val="a4"/>
              <w:suppressAutoHyphens/>
              <w:spacing w:line="276" w:lineRule="auto"/>
              <w:ind w:left="108"/>
              <w:rPr>
                <w:rFonts w:ascii="Times New Roman" w:eastAsia="NSimSun" w:hAnsi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патриотической песни «Виктория»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897F99" w:rsidRDefault="00897F9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21, 04,</w:t>
            </w:r>
          </w:p>
          <w:p w:rsidR="00E743D1" w:rsidRDefault="00E743D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left="60" w:right="111" w:firstLin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физ. культуры</w:t>
            </w:r>
          </w:p>
          <w:p w:rsidR="00E743D1" w:rsidRDefault="00E743D1">
            <w:pPr>
              <w:suppressAutoHyphens/>
              <w:spacing w:line="276" w:lineRule="auto"/>
              <w:ind w:left="60" w:right="111" w:firstLine="20"/>
              <w:rPr>
                <w:sz w:val="24"/>
                <w:szCs w:val="24"/>
                <w:lang w:eastAsia="en-US"/>
              </w:rPr>
            </w:pPr>
          </w:p>
        </w:tc>
      </w:tr>
      <w:tr w:rsidR="00897F99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897F99">
            <w:pPr>
              <w:pStyle w:val="a4"/>
              <w:suppressAutoHyphens/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Выездная  </w:t>
            </w:r>
            <w:r w:rsidR="0061152A">
              <w:rPr>
                <w:rFonts w:ascii="Times New Roman" w:hAnsi="Times New Roman"/>
                <w:sz w:val="24"/>
                <w:szCs w:val="24"/>
                <w:lang w:eastAsia="en-US"/>
              </w:rPr>
              <w:t>Профоринтационная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встреча   авиационный завод в город Комсомольск, в\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Хурба</w:t>
            </w:r>
            <w:proofErr w:type="spellEnd"/>
            <w:r w:rsidR="006115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897F9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22.04.23</w:t>
            </w:r>
          </w:p>
          <w:p w:rsidR="00897F99" w:rsidRDefault="00897F99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99" w:rsidRDefault="00897F99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97F99" w:rsidRDefault="00897F99">
            <w:pPr>
              <w:suppressAutoHyphens/>
              <w:spacing w:line="276" w:lineRule="auto"/>
              <w:ind w:left="60" w:right="111" w:firstLin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ВР, Руководитель отряда 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экскурсия  п. </w:t>
            </w:r>
            <w:proofErr w:type="spellStart"/>
            <w:r>
              <w:rPr>
                <w:sz w:val="24"/>
                <w:szCs w:val="24"/>
                <w:lang w:eastAsia="en-US"/>
              </w:rPr>
              <w:t>Хурба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г. Комсомольск ( в\ч  встреча с летчиками и др.), экскурсия на судостроительный завод, техникум г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Комсомольск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юнармейцами г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Комсомольск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отряда 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Юнармия Мисевич И.В.</w:t>
            </w:r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Уборка памятника Героям (ДК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роицкое</w:t>
            </w:r>
            <w:proofErr w:type="spellEnd"/>
            <w:r>
              <w:rPr>
                <w:sz w:val="24"/>
                <w:szCs w:val="24"/>
                <w:lang w:eastAsia="en-US"/>
              </w:rPr>
              <w:t>) Общешкольный фестиваль проектов, рисунков, стихов, посвященных Всемирному</w:t>
            </w:r>
            <w:r>
              <w:rPr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 w:eastAsia="en-US"/>
              </w:rPr>
              <w:t>дн</w:t>
            </w:r>
            <w:proofErr w:type="spellEnd"/>
            <w:r>
              <w:rPr>
                <w:sz w:val="24"/>
                <w:szCs w:val="24"/>
                <w:lang w:eastAsia="en-US"/>
              </w:rPr>
              <w:t>ю</w:t>
            </w:r>
            <w:r>
              <w:rPr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 w:eastAsia="en-US"/>
              </w:rPr>
              <w:t>Земли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в визит-центр НА «Анюйский»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24.04.23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физкультуры,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Ходжер О.В.  Классный руководитель</w:t>
            </w:r>
          </w:p>
        </w:tc>
      </w:tr>
      <w:tr w:rsidR="00E743D1" w:rsidTr="007C1806">
        <w:trPr>
          <w:trHeight w:val="2022"/>
        </w:trPr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sz w:val="24"/>
                <w:szCs w:val="24"/>
                <w:lang w:eastAsia="en-US"/>
              </w:rPr>
              <w:t>роки, классные часы).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 «День пожарной охраны»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24.04. </w:t>
            </w: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</w:t>
            </w:r>
          </w:p>
          <w:p w:rsidR="00E743D1" w:rsidRDefault="00E743D1" w:rsidP="0068310E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 </w:t>
            </w:r>
            <w:r w:rsidR="0068310E">
              <w:rPr>
                <w:color w:val="auto"/>
                <w:sz w:val="24"/>
                <w:lang w:eastAsia="en-US"/>
              </w:rPr>
              <w:t>Преподаватель – организатор ОБЖ</w:t>
            </w:r>
          </w:p>
          <w:p w:rsidR="00426C92" w:rsidRDefault="00426C92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</w:p>
          <w:p w:rsidR="00426C92" w:rsidRDefault="00426C92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</w:p>
          <w:p w:rsidR="00426C92" w:rsidRDefault="00426C92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Вожатый</w:t>
            </w:r>
          </w:p>
          <w:p w:rsidR="00E743D1" w:rsidRDefault="00E743D1">
            <w:pPr>
              <w:suppressAutoHyphens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Классный руководитель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Актив  школы</w:t>
            </w:r>
          </w:p>
        </w:tc>
      </w:tr>
      <w:tr w:rsidR="00E743D1" w:rsidTr="007C1806">
        <w:trPr>
          <w:trHeight w:val="738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в ОМВД с.</w:t>
            </w:r>
            <w:r w:rsidR="0068310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Троицкое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</w:t>
            </w: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949D0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49D0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19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49D0" w:rsidRDefault="007949D0" w:rsidP="007949D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Экскурсия в пожарную часть.</w:t>
            </w:r>
          </w:p>
          <w:p w:rsidR="007949D0" w:rsidRDefault="007949D0" w:rsidP="007949D0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highlight w:val="white"/>
              </w:rPr>
              <w:t xml:space="preserve"> Выездной мастер – класс 79 ПЧ </w:t>
            </w:r>
            <w:proofErr w:type="gramStart"/>
            <w:r>
              <w:rPr>
                <w:sz w:val="24"/>
                <w:highlight w:val="white"/>
              </w:rPr>
              <w:t>к</w:t>
            </w:r>
            <w:proofErr w:type="gramEnd"/>
            <w:r>
              <w:rPr>
                <w:sz w:val="24"/>
                <w:highlight w:val="white"/>
              </w:rPr>
              <w:t xml:space="preserve"> дню рождения пожарной охраны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49D0" w:rsidRDefault="007949D0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7949D0" w:rsidRPr="007949D0" w:rsidRDefault="007949D0" w:rsidP="007949D0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9D0" w:rsidRDefault="007949D0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49D0" w:rsidRDefault="007949D0">
            <w:pPr>
              <w:suppressAutoHyphens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Бельды Т.Н., вожатая, заместитель директора по ВР</w:t>
            </w:r>
          </w:p>
        </w:tc>
      </w:tr>
      <w:tr w:rsidR="00426C92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муниципальной военно – спортивной игре «Знамя победы»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C92" w:rsidRDefault="00426C92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>
            <w:pPr>
              <w:suppressAutoHyphens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Фроленков М.Е., учитель физической культуры</w:t>
            </w:r>
          </w:p>
          <w:p w:rsidR="00426C92" w:rsidRDefault="00426C92">
            <w:pPr>
              <w:suppressAutoHyphens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Мисевич И.В., учитель, рук</w:t>
            </w:r>
            <w:proofErr w:type="gramStart"/>
            <w:r>
              <w:rPr>
                <w:color w:val="auto"/>
                <w:sz w:val="24"/>
                <w:lang w:eastAsia="en-US"/>
              </w:rPr>
              <w:t>.</w:t>
            </w:r>
            <w:proofErr w:type="gramEnd"/>
            <w:r>
              <w:rPr>
                <w:color w:val="auto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4"/>
                <w:lang w:eastAsia="en-US"/>
              </w:rPr>
              <w:t>ю</w:t>
            </w:r>
            <w:proofErr w:type="gramEnd"/>
            <w:r>
              <w:rPr>
                <w:color w:val="auto"/>
                <w:sz w:val="24"/>
                <w:lang w:eastAsia="en-US"/>
              </w:rPr>
              <w:t>нармии</w:t>
            </w:r>
            <w:proofErr w:type="spellEnd"/>
          </w:p>
        </w:tc>
      </w:tr>
      <w:tr w:rsidR="00E743D1" w:rsidTr="007C1806">
        <w:tc>
          <w:tcPr>
            <w:tcW w:w="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дню Победы: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Акция «Георгиевская ленточка». Акция «Открытка Ветерану».  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24.04-30.04</w:t>
            </w: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Заведующая библиотекой, классный руководитель</w:t>
            </w:r>
            <w:r w:rsidR="00B81DDD">
              <w:rPr>
                <w:color w:val="auto"/>
                <w:sz w:val="24"/>
                <w:lang w:eastAsia="en-US"/>
              </w:rPr>
              <w:t>,  вожатая, заместитель директора по ВР</w:t>
            </w:r>
          </w:p>
        </w:tc>
      </w:tr>
      <w:tr w:rsidR="00E743D1" w:rsidTr="007C1806">
        <w:tc>
          <w:tcPr>
            <w:tcW w:w="10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jc w:val="center"/>
              <w:rPr>
                <w:b/>
                <w:i/>
                <w:iCs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iCs/>
                <w:color w:val="auto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E743D1" w:rsidTr="007C1806"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посвященные дню Победы: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Неделя Памяти, посвященная Дню Победы.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Уроки мужества «Память сильнее времени».  </w:t>
            </w:r>
          </w:p>
          <w:p w:rsidR="00E743D1" w:rsidRDefault="00E743D1">
            <w:pPr>
              <w:tabs>
                <w:tab w:val="left" w:pos="4185"/>
              </w:tabs>
              <w:suppressAutoHyphens/>
              <w:spacing w:line="276" w:lineRule="auto"/>
              <w:ind w:righ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Участие в митинге, посвящённом Дню Победы</w:t>
            </w:r>
          </w:p>
          <w:p w:rsidR="00E743D1" w:rsidRDefault="00E743D1">
            <w:pPr>
              <w:suppressAutoHyphens/>
              <w:spacing w:line="276" w:lineRule="auto"/>
              <w:rPr>
                <w:rFonts w:ascii="Liberation Serif" w:eastAsia="NSimSun" w:hAnsi="Liberation Serif" w:cs="Lucida Sans" w:hint="eastAsia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lang w:eastAsia="en-US"/>
              </w:rPr>
              <w:t>Фестиваль рисунков, газет, презентаций ко Дню Победы.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30.04. – 09.05.23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right="45"/>
              <w:jc w:val="center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  <w:t>5А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</w:t>
            </w:r>
          </w:p>
          <w:p w:rsidR="00E743D1" w:rsidRDefault="00E743D1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Вожатый</w:t>
            </w:r>
          </w:p>
          <w:p w:rsidR="00E743D1" w:rsidRDefault="00E743D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Классный руководитель</w:t>
            </w:r>
          </w:p>
          <w:p w:rsidR="00E743D1" w:rsidRDefault="00E743D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115"/>
              <w:rPr>
                <w:rFonts w:ascii="Liberation Serif" w:eastAsia="NSimSun" w:hAnsi="Liberation Serif" w:cs="Lucida Sans" w:hint="eastAsia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 xml:space="preserve">Международный день семьи </w:t>
            </w:r>
            <w:r>
              <w:rPr>
                <w:sz w:val="24"/>
                <w:lang w:eastAsia="en-US"/>
              </w:rPr>
              <w:t xml:space="preserve">(классные часы). Фотовыставка, оформление  стенда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7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16.05.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68310E" w:rsidRDefault="00E743D1">
            <w:pPr>
              <w:suppressAutoHyphens/>
              <w:spacing w:line="276" w:lineRule="auto"/>
              <w:ind w:left="115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 xml:space="preserve">Трудовые десанты, по уборке </w:t>
            </w:r>
          </w:p>
          <w:p w:rsidR="00E743D1" w:rsidRDefault="00E743D1">
            <w:pPr>
              <w:suppressAutoHyphens/>
              <w:spacing w:line="276" w:lineRule="auto"/>
              <w:ind w:left="115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и озеленению территории школы.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75"/>
              <w:jc w:val="center"/>
              <w:rPr>
                <w:rFonts w:eastAsia="NSimSun"/>
                <w:sz w:val="24"/>
                <w:szCs w:val="24"/>
                <w:lang w:eastAsia="en-US"/>
              </w:rPr>
            </w:pPr>
            <w:r>
              <w:rPr>
                <w:rFonts w:eastAsia="NSimSu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743D1" w:rsidRDefault="00E743D1">
            <w:pPr>
              <w:suppressAutoHyphens/>
              <w:spacing w:line="276" w:lineRule="auto"/>
              <w:ind w:left="32" w:firstLine="5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Зам. директора по ВР,</w:t>
            </w:r>
          </w:p>
          <w:p w:rsidR="00E743D1" w:rsidRDefault="00E743D1">
            <w:pPr>
              <w:suppressAutoHyphens/>
              <w:spacing w:line="276" w:lineRule="auto"/>
              <w:ind w:left="7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Вожатый</w:t>
            </w:r>
          </w:p>
          <w:p w:rsidR="00E743D1" w:rsidRDefault="00E743D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Классный руководитель</w:t>
            </w:r>
          </w:p>
          <w:p w:rsidR="00E743D1" w:rsidRDefault="00E743D1">
            <w:pPr>
              <w:suppressAutoHyphens/>
              <w:spacing w:line="276" w:lineRule="auto"/>
              <w:ind w:left="72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Конкурс рисунков и плакатов «Всемирный день без табака»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75"/>
              <w:jc w:val="center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lang w:eastAsia="en-US"/>
              </w:rPr>
              <w:t>20-31.05.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rPr>
          <w:trHeight w:val="84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5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after="20" w:line="276" w:lineRule="auto"/>
              <w:ind w:left="170" w:right="-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«Каникулы БЕЗ  опасности» (ТБ на период летних  каникул) Классные час «Окончание года» 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7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30-31.05.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743D1" w:rsidTr="007C1806">
        <w:trPr>
          <w:trHeight w:val="30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68310E">
            <w:pPr>
              <w:suppressAutoHyphens/>
              <w:spacing w:line="276" w:lineRule="auto"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after="20" w:line="276" w:lineRule="auto"/>
              <w:ind w:left="170" w:right="-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районных конкурсах и акциях.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E743D1" w:rsidRDefault="00E743D1">
            <w:pPr>
              <w:suppressAutoHyphens/>
              <w:spacing w:line="276" w:lineRule="auto"/>
              <w:ind w:left="7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Апрель,</w:t>
            </w:r>
            <w:r w:rsidR="0068310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май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D1" w:rsidRDefault="00E743D1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426C92" w:rsidRDefault="00426C92" w:rsidP="00897F99">
      <w:pPr>
        <w:ind w:firstLine="993"/>
        <w:rPr>
          <w:b/>
          <w:sz w:val="24"/>
          <w:szCs w:val="24"/>
        </w:rPr>
      </w:pPr>
      <w:r>
        <w:rPr>
          <w:b/>
          <w:sz w:val="24"/>
          <w:szCs w:val="24"/>
        </w:rPr>
        <w:t>Беседы</w:t>
      </w:r>
    </w:p>
    <w:p w:rsidR="00426C92" w:rsidRDefault="00426C92" w:rsidP="00897F99">
      <w:pPr>
        <w:ind w:firstLine="993"/>
        <w:rPr>
          <w:b/>
          <w:sz w:val="24"/>
          <w:szCs w:val="24"/>
        </w:rPr>
      </w:pPr>
    </w:p>
    <w:tbl>
      <w:tblPr>
        <w:tblW w:w="10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4346"/>
        <w:gridCol w:w="2410"/>
        <w:gridCol w:w="2977"/>
      </w:tblGrid>
      <w:tr w:rsidR="00426C92" w:rsidRPr="00E61D34" w:rsidTr="00426C92">
        <w:tc>
          <w:tcPr>
            <w:tcW w:w="104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 w:rsidP="00680F56">
            <w:pPr>
              <w:suppressAutoHyphens/>
              <w:ind w:left="32" w:firstLine="50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FB339F"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Профилактические беседы по циклограмме (</w:t>
            </w:r>
            <w:proofErr w:type="spellStart"/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апрель</w:t>
            </w:r>
            <w:proofErr w:type="gramStart"/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,м</w:t>
            </w:r>
            <w:proofErr w:type="gramEnd"/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ай</w:t>
            </w:r>
            <w:proofErr w:type="spellEnd"/>
            <w:r w:rsidRPr="00FB339F"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26C92" w:rsidRDefault="00426C92" w:rsidP="00680F56">
            <w:pPr>
              <w:suppressAutoHyphens/>
              <w:ind w:left="32" w:firstLine="50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 xml:space="preserve"> НА КАЖДОЙ БЕСЕСДЕ СООБЩАЕТСЯ ПЛАН РАБОТЫ НА НЕДЕЛЮ И ПОДГОТОВКУ К ОБЩЕШКОЛ</w:t>
            </w:r>
            <w:r w:rsidR="0068310E"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 xml:space="preserve">ЬНЫМ </w:t>
            </w:r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 xml:space="preserve"> КЛАССНЫМ МЕРОПРИЯТИЯМ (ОТВ. КЛАССНЫЙ РУКОВОДИТЕЛЬ  ПРИВЛЕКАЕМ АКТИВ). </w:t>
            </w:r>
          </w:p>
          <w:p w:rsidR="00426C92" w:rsidRDefault="00426C92" w:rsidP="00680F56">
            <w:pPr>
              <w:suppressAutoHyphens/>
              <w:ind w:left="-105" w:right="46" w:firstLine="105"/>
              <w:jc w:val="center"/>
              <w:rPr>
                <w:rFonts w:eastAsia="NSimSun"/>
                <w:sz w:val="24"/>
                <w:szCs w:val="24"/>
              </w:rPr>
            </w:pPr>
            <w:proofErr w:type="gramStart"/>
            <w:r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  <w:t>Каждый классный руководитель может варьировать  содержание бесед, соблюдая тему) с 1 – по 11  классы</w:t>
            </w:r>
            <w:proofErr w:type="gramEnd"/>
          </w:p>
        </w:tc>
      </w:tr>
      <w:tr w:rsidR="00426C92" w:rsidRPr="00E61D34" w:rsidTr="00426C92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Pr="00E61D34" w:rsidRDefault="00426C92" w:rsidP="00680F56">
            <w:pPr>
              <w:suppressAutoHyphens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№</w:t>
            </w: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Тема бесед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92" w:rsidRDefault="00426C92" w:rsidP="00680F56">
            <w:pPr>
              <w:suppressAutoHyphens/>
              <w:ind w:left="-105" w:right="46" w:firstLine="105"/>
              <w:jc w:val="center"/>
              <w:rPr>
                <w:rFonts w:eastAsia="NSimSun"/>
                <w:sz w:val="24"/>
                <w:szCs w:val="24"/>
              </w:rPr>
            </w:pPr>
            <w:proofErr w:type="gramStart"/>
            <w:r>
              <w:rPr>
                <w:rFonts w:eastAsia="NSimSun"/>
                <w:sz w:val="24"/>
                <w:szCs w:val="24"/>
              </w:rPr>
              <w:t xml:space="preserve">Ответственные </w:t>
            </w:r>
            <w:proofErr w:type="gramEnd"/>
          </w:p>
        </w:tc>
      </w:tr>
      <w:tr w:rsidR="00426C92" w:rsidRPr="00E61D34" w:rsidTr="00426C92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Pr="00E61D34" w:rsidRDefault="00426C92" w:rsidP="00680F56">
            <w:pPr>
              <w:suppressAutoHyphens/>
              <w:jc w:val="center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Pr="00FB339F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1.</w:t>
            </w:r>
            <w:r w:rsidRPr="005F2719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Свободное общение и безопасность «Дорога  дом – школа-дом!»,</w:t>
            </w: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426C92" w:rsidRPr="00EC5EE4" w:rsidRDefault="00426C92" w:rsidP="00680F56">
            <w:pPr>
              <w:suppressAutoHyphens/>
              <w:spacing w:after="160"/>
              <w:ind w:left="467"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2. </w:t>
            </w:r>
            <w:r w:rsidRPr="00EC5EE4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Безопасность и профилактика  «Права и обязанности ученика». Внешний вид,  курение,  речь в общении со сверстниками и др.</w:t>
            </w:r>
            <w:r w:rsidRPr="00EC5EE4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  <w:p w:rsidR="00426C92" w:rsidRPr="00BC7F6D" w:rsidRDefault="00426C92" w:rsidP="00680F56">
            <w:pPr>
              <w:pStyle w:val="a4"/>
              <w:suppressAutoHyphens/>
              <w:spacing w:after="160"/>
              <w:ind w:left="108" w:right="306"/>
              <w:contextualSpacing/>
              <w:rPr>
                <w:rFonts w:eastAsia="NSimSun" w:hint="eastAsia"/>
                <w:kern w:val="2"/>
                <w:sz w:val="24"/>
                <w:szCs w:val="24"/>
                <w:lang w:eastAsia="zh-CN" w:bidi="hi-IN"/>
              </w:rPr>
            </w:pP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3.  </w:t>
            </w:r>
            <w:r w:rsidRPr="009B5DAF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Здоровье, </w:t>
            </w:r>
            <w:r w:rsidRPr="009B5DAF">
              <w:rPr>
                <w:bCs/>
                <w:sz w:val="24"/>
                <w:szCs w:val="24"/>
                <w:shd w:val="clear" w:color="auto" w:fill="FFFFFF"/>
              </w:rPr>
              <w:t>вопросы гигиены, охраны здоровья и форм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ирования здорового образа жизни </w:t>
            </w: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4. «Ответственность, мораль и закон»</w:t>
            </w: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426C92" w:rsidRPr="00FB339F" w:rsidRDefault="00426C92" w:rsidP="00680F56">
            <w:pPr>
              <w:suppressAutoHyphens/>
              <w:spacing w:after="160"/>
              <w:ind w:right="-284"/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  <w:p w:rsidR="00426C92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1. Безопасность и профилактика  «Безопасность на улице, автобусной остановке», «Интернет безопасность» </w:t>
            </w:r>
          </w:p>
          <w:p w:rsidR="00426C92" w:rsidRDefault="00426C92" w:rsidP="00680F56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426C92" w:rsidRPr="007E6565" w:rsidRDefault="00426C92" w:rsidP="00680F56">
            <w:pPr>
              <w:suppressAutoHyphens/>
              <w:spacing w:after="160"/>
              <w:ind w:right="-284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2. </w:t>
            </w:r>
            <w:r w:rsidRPr="007E656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Безопасность на каникулах, план работы на каникулы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. Организация свободного времени на каникулах. </w:t>
            </w:r>
            <w:bookmarkStart w:id="0" w:name="_GoBack"/>
            <w:bookmarkEnd w:id="0"/>
          </w:p>
          <w:p w:rsidR="00426C92" w:rsidRDefault="00426C92" w:rsidP="00680F56">
            <w:pPr>
              <w:tabs>
                <w:tab w:val="left" w:pos="3168"/>
              </w:tabs>
              <w:suppressAutoHyphens/>
              <w:spacing w:after="160"/>
              <w:ind w:right="164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426C92" w:rsidRPr="005F2719" w:rsidRDefault="00426C92" w:rsidP="00680F56">
            <w:pPr>
              <w:suppressAutoHyphens/>
              <w:spacing w:after="160"/>
              <w:ind w:right="306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В течение  четверти  по понедельникам перед  разговором о важном 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NSimSun"/>
                <w:sz w:val="24"/>
                <w:szCs w:val="24"/>
              </w:rPr>
              <w:t>1 урок)</w:t>
            </w: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03.04.23</w:t>
            </w: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 </w:t>
            </w: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10.04.23</w:t>
            </w: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17.04.23</w:t>
            </w: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24.04.23</w:t>
            </w: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15.05</w:t>
            </w: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19.05</w:t>
            </w: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Default="00426C92" w:rsidP="00680F56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</w:p>
          <w:p w:rsidR="00426C92" w:rsidRPr="00E61D34" w:rsidRDefault="00426C92" w:rsidP="00680F56">
            <w:pPr>
              <w:suppressAutoHyphens/>
              <w:ind w:right="46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92" w:rsidRDefault="00426C92" w:rsidP="00680F56">
            <w:pPr>
              <w:suppressAutoHyphens/>
              <w:ind w:left="-105" w:right="46" w:firstLine="10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Классные руководители 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NSimSun"/>
                <w:sz w:val="24"/>
                <w:szCs w:val="24"/>
              </w:rPr>
              <w:t>привлекаем для бесед родителей, сотрудников  ОМВД, прокуратуры из числа родителей, актив класса  и др.)</w:t>
            </w:r>
          </w:p>
        </w:tc>
      </w:tr>
    </w:tbl>
    <w:p w:rsidR="00426C92" w:rsidRDefault="00426C92" w:rsidP="00897F99">
      <w:pPr>
        <w:ind w:firstLine="993"/>
        <w:rPr>
          <w:b/>
          <w:sz w:val="24"/>
          <w:szCs w:val="24"/>
        </w:rPr>
      </w:pPr>
    </w:p>
    <w:p w:rsidR="00897F99" w:rsidRPr="00897F99" w:rsidRDefault="00897F99" w:rsidP="00FC2418">
      <w:pPr>
        <w:rPr>
          <w:b/>
          <w:sz w:val="24"/>
          <w:szCs w:val="24"/>
        </w:rPr>
      </w:pPr>
      <w:r w:rsidRPr="00897F99">
        <w:rPr>
          <w:b/>
          <w:sz w:val="24"/>
          <w:szCs w:val="24"/>
        </w:rPr>
        <w:t xml:space="preserve">Родительские собрания </w:t>
      </w:r>
    </w:p>
    <w:p w:rsidR="00897F99" w:rsidRPr="00897F99" w:rsidRDefault="00897F99" w:rsidP="00897F99">
      <w:pPr>
        <w:ind w:firstLine="993"/>
        <w:rPr>
          <w:b/>
          <w:sz w:val="24"/>
          <w:szCs w:val="24"/>
        </w:rPr>
      </w:pPr>
      <w:r w:rsidRPr="00897F99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84"/>
        <w:gridCol w:w="4545"/>
        <w:gridCol w:w="1296"/>
        <w:gridCol w:w="2604"/>
      </w:tblGrid>
      <w:tr w:rsidR="00897F99" w:rsidRPr="00897F99" w:rsidTr="00426C92">
        <w:tc>
          <w:tcPr>
            <w:tcW w:w="1584" w:type="dxa"/>
          </w:tcPr>
          <w:p w:rsidR="00897F99" w:rsidRPr="00897F99" w:rsidRDefault="00897F99" w:rsidP="00897F99">
            <w:pPr>
              <w:rPr>
                <w:b/>
                <w:sz w:val="24"/>
                <w:szCs w:val="24"/>
              </w:rPr>
            </w:pPr>
            <w:r w:rsidRPr="00897F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5" w:type="dxa"/>
          </w:tcPr>
          <w:p w:rsidR="00897F99" w:rsidRPr="00897F99" w:rsidRDefault="00897F99" w:rsidP="00897F99">
            <w:pPr>
              <w:rPr>
                <w:b/>
                <w:sz w:val="24"/>
                <w:szCs w:val="24"/>
              </w:rPr>
            </w:pPr>
            <w:r w:rsidRPr="00897F9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96" w:type="dxa"/>
          </w:tcPr>
          <w:p w:rsidR="00897F99" w:rsidRPr="00897F99" w:rsidRDefault="00897F99" w:rsidP="00897F99">
            <w:pPr>
              <w:rPr>
                <w:b/>
                <w:sz w:val="24"/>
                <w:szCs w:val="24"/>
              </w:rPr>
            </w:pPr>
            <w:r w:rsidRPr="00897F99">
              <w:rPr>
                <w:b/>
                <w:sz w:val="24"/>
                <w:szCs w:val="24"/>
              </w:rPr>
              <w:t>Дата, класс</w:t>
            </w:r>
          </w:p>
        </w:tc>
        <w:tc>
          <w:tcPr>
            <w:tcW w:w="2604" w:type="dxa"/>
          </w:tcPr>
          <w:p w:rsidR="00897F99" w:rsidRPr="00897F99" w:rsidRDefault="00897F99" w:rsidP="00897F99">
            <w:pPr>
              <w:rPr>
                <w:b/>
                <w:sz w:val="24"/>
                <w:szCs w:val="24"/>
              </w:rPr>
            </w:pPr>
            <w:proofErr w:type="gramStart"/>
            <w:r w:rsidRPr="00897F99">
              <w:rPr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7949D0" w:rsidRPr="00897F99" w:rsidTr="00426C92">
        <w:tc>
          <w:tcPr>
            <w:tcW w:w="1584" w:type="dxa"/>
          </w:tcPr>
          <w:p w:rsidR="007949D0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7949D0" w:rsidRPr="00897F99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Итоговой собрание «Трудности адаптивного периода и пути их преодоления. Индивидуальные консультации для родителей»</w:t>
            </w:r>
          </w:p>
        </w:tc>
        <w:tc>
          <w:tcPr>
            <w:tcW w:w="1296" w:type="dxa"/>
          </w:tcPr>
          <w:p w:rsidR="007949D0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</w:p>
        </w:tc>
        <w:tc>
          <w:tcPr>
            <w:tcW w:w="2604" w:type="dxa"/>
          </w:tcPr>
          <w:p w:rsidR="007949D0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 П. Ходжер</w:t>
            </w:r>
          </w:p>
          <w:p w:rsidR="007949D0" w:rsidRPr="00897F99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</w:tr>
      <w:tr w:rsidR="00897F99" w:rsidRPr="00897F99" w:rsidTr="00426C92">
        <w:tc>
          <w:tcPr>
            <w:tcW w:w="1584" w:type="dxa"/>
          </w:tcPr>
          <w:p w:rsidR="00897F99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897F99" w:rsidRPr="00897F99" w:rsidRDefault="00897F99" w:rsidP="00897F99">
            <w:pPr>
              <w:rPr>
                <w:sz w:val="24"/>
                <w:szCs w:val="24"/>
              </w:rPr>
            </w:pPr>
            <w:r w:rsidRPr="00897F99">
              <w:rPr>
                <w:sz w:val="24"/>
                <w:szCs w:val="24"/>
              </w:rPr>
              <w:t>Общешкольное родительское собрание «Организация летнего отдыха. Безопасность детей на каникулах».</w:t>
            </w:r>
          </w:p>
          <w:p w:rsidR="00897F99" w:rsidRPr="00897F99" w:rsidRDefault="00897F99" w:rsidP="00897F99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97F99" w:rsidRPr="00897F99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F99" w:rsidRPr="00897F99">
              <w:rPr>
                <w:sz w:val="24"/>
                <w:szCs w:val="24"/>
              </w:rPr>
              <w:t>.05.2023</w:t>
            </w:r>
          </w:p>
        </w:tc>
        <w:tc>
          <w:tcPr>
            <w:tcW w:w="2604" w:type="dxa"/>
          </w:tcPr>
          <w:p w:rsidR="00897F99" w:rsidRPr="00897F99" w:rsidRDefault="00897F99" w:rsidP="00897F99">
            <w:pPr>
              <w:rPr>
                <w:sz w:val="24"/>
                <w:szCs w:val="24"/>
              </w:rPr>
            </w:pPr>
            <w:r w:rsidRPr="00897F99">
              <w:rPr>
                <w:sz w:val="24"/>
                <w:szCs w:val="24"/>
              </w:rPr>
              <w:t>Администрация школы</w:t>
            </w:r>
          </w:p>
        </w:tc>
      </w:tr>
      <w:tr w:rsidR="00897F99" w:rsidRPr="00897F99" w:rsidTr="00426C92">
        <w:tc>
          <w:tcPr>
            <w:tcW w:w="1584" w:type="dxa"/>
          </w:tcPr>
          <w:p w:rsidR="00897F99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897F99" w:rsidRPr="00897F99" w:rsidRDefault="00897F99" w:rsidP="00897F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sz w:val="24"/>
                <w:szCs w:val="24"/>
                <w:shd w:val="clear" w:color="auto" w:fill="FFFFFF"/>
              </w:rPr>
            </w:pPr>
            <w:r w:rsidRPr="00897F99">
              <w:rPr>
                <w:sz w:val="24"/>
                <w:szCs w:val="24"/>
                <w:shd w:val="clear" w:color="auto" w:fill="FFFFFF"/>
              </w:rPr>
              <w:t xml:space="preserve">№ 4. Тема «Организация свободного времени подростка. Труд и отдых в </w:t>
            </w:r>
            <w:r w:rsidRPr="00897F99">
              <w:rPr>
                <w:sz w:val="24"/>
                <w:szCs w:val="24"/>
                <w:shd w:val="clear" w:color="auto" w:fill="FFFFFF"/>
              </w:rPr>
              <w:lastRenderedPageBreak/>
              <w:t>летние каникулы».</w:t>
            </w:r>
          </w:p>
          <w:p w:rsidR="00897F99" w:rsidRPr="00897F99" w:rsidRDefault="00897F99" w:rsidP="00897F99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sz w:val="24"/>
                <w:szCs w:val="24"/>
                <w:shd w:val="clear" w:color="auto" w:fill="FFFFFF"/>
              </w:rPr>
            </w:pPr>
            <w:r w:rsidRPr="00897F99">
              <w:rPr>
                <w:sz w:val="24"/>
                <w:szCs w:val="24"/>
                <w:shd w:val="clear" w:color="auto" w:fill="FFFFFF"/>
              </w:rPr>
              <w:t>Детский отдых на летних каникулах.</w:t>
            </w:r>
          </w:p>
          <w:p w:rsidR="00897F99" w:rsidRPr="00897F99" w:rsidRDefault="00897F99" w:rsidP="00897F99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897F99">
              <w:rPr>
                <w:bCs/>
                <w:sz w:val="24"/>
                <w:szCs w:val="24"/>
                <w:shd w:val="clear" w:color="auto" w:fill="FFFFFF"/>
              </w:rPr>
              <w:t>«Плюсы» и «минусы» использования компьютера в жизни ребенка</w:t>
            </w:r>
          </w:p>
          <w:p w:rsidR="00897F99" w:rsidRPr="00897F99" w:rsidRDefault="00897F99" w:rsidP="00897F99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897F99">
              <w:rPr>
                <w:bCs/>
                <w:sz w:val="24"/>
                <w:szCs w:val="24"/>
                <w:shd w:val="clear" w:color="auto" w:fill="FFFFFF"/>
              </w:rPr>
              <w:t>Итоги учебной деятельности 10 «Б»  класса</w:t>
            </w:r>
          </w:p>
          <w:p w:rsidR="00897F99" w:rsidRPr="00897F99" w:rsidRDefault="00897F99" w:rsidP="00897F99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97F99">
              <w:rPr>
                <w:bCs/>
                <w:sz w:val="24"/>
                <w:szCs w:val="24"/>
                <w:shd w:val="clear" w:color="auto" w:fill="FFFFFF"/>
              </w:rPr>
              <w:t>Разное</w:t>
            </w:r>
            <w:proofErr w:type="gramEnd"/>
          </w:p>
        </w:tc>
        <w:tc>
          <w:tcPr>
            <w:tcW w:w="1296" w:type="dxa"/>
          </w:tcPr>
          <w:p w:rsidR="00897F99" w:rsidRPr="00897F99" w:rsidRDefault="00426C92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897F99" w:rsidRPr="00897F99">
              <w:rPr>
                <w:sz w:val="24"/>
                <w:szCs w:val="24"/>
              </w:rPr>
              <w:t>.05.2023</w:t>
            </w:r>
          </w:p>
        </w:tc>
        <w:tc>
          <w:tcPr>
            <w:tcW w:w="2604" w:type="dxa"/>
          </w:tcPr>
          <w:p w:rsidR="00897F99" w:rsidRPr="00897F99" w:rsidRDefault="00426C92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кл.  Классные руководители</w:t>
            </w:r>
          </w:p>
        </w:tc>
      </w:tr>
      <w:tr w:rsidR="007949D0" w:rsidRPr="00897F99" w:rsidTr="00426C92">
        <w:tc>
          <w:tcPr>
            <w:tcW w:w="1584" w:type="dxa"/>
          </w:tcPr>
          <w:p w:rsidR="007949D0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45" w:type="dxa"/>
          </w:tcPr>
          <w:p w:rsidR="007949D0" w:rsidRDefault="007949D0" w:rsidP="007949D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1)Тема собрания:</w:t>
            </w:r>
            <w:r w:rsidR="004E485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" Как стать хорошими родителями"</w:t>
            </w:r>
          </w:p>
          <w:p w:rsidR="007949D0" w:rsidRDefault="007949D0" w:rsidP="007949D0">
            <w:pPr>
              <w:rPr>
                <w:sz w:val="22"/>
              </w:rPr>
            </w:pPr>
            <w:r>
              <w:rPr>
                <w:b/>
                <w:i/>
                <w:sz w:val="24"/>
                <w:highlight w:val="white"/>
              </w:rPr>
              <w:t>Задачи: </w:t>
            </w:r>
            <w:r>
              <w:rPr>
                <w:sz w:val="24"/>
                <w:highlight w:val="white"/>
              </w:rPr>
              <w:t>помочь родителям в выборе методов и средств воспитания собственных детей; способствовать формированию культуры общения родителей и детей; тренировать коммуникативные умения родителей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воспитывать семейные традиции</w:t>
            </w:r>
          </w:p>
          <w:p w:rsidR="007949D0" w:rsidRDefault="007949D0" w:rsidP="007949D0">
            <w:pPr>
              <w:rPr>
                <w:sz w:val="22"/>
              </w:rPr>
            </w:pPr>
            <w:r>
              <w:rPr>
                <w:sz w:val="22"/>
              </w:rPr>
              <w:t>2)итоги года</w:t>
            </w:r>
          </w:p>
          <w:p w:rsidR="007949D0" w:rsidRDefault="007949D0" w:rsidP="007949D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3)разное</w:t>
            </w:r>
            <w:proofErr w:type="gramEnd"/>
          </w:p>
          <w:p w:rsidR="007949D0" w:rsidRPr="00897F99" w:rsidRDefault="007949D0" w:rsidP="00897F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7949D0" w:rsidRPr="00897F99" w:rsidRDefault="007949D0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604" w:type="dxa"/>
          </w:tcPr>
          <w:p w:rsidR="004E4859" w:rsidRPr="00897F99" w:rsidRDefault="004E4859" w:rsidP="004E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а  </w:t>
            </w:r>
          </w:p>
          <w:p w:rsidR="007949D0" w:rsidRPr="00897F99" w:rsidRDefault="007949D0" w:rsidP="00897F99">
            <w:pPr>
              <w:rPr>
                <w:sz w:val="24"/>
                <w:szCs w:val="24"/>
              </w:rPr>
            </w:pPr>
          </w:p>
        </w:tc>
      </w:tr>
      <w:tr w:rsidR="004E4859" w:rsidRPr="00897F99" w:rsidTr="00426C92">
        <w:tc>
          <w:tcPr>
            <w:tcW w:w="1584" w:type="dxa"/>
          </w:tcPr>
          <w:p w:rsidR="004E4859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4E4859" w:rsidRPr="007770BE" w:rsidRDefault="004E4859" w:rsidP="004E48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Классное родительское собрание. </w:t>
            </w:r>
            <w:r w:rsidRPr="007770BE">
              <w:rPr>
                <w:color w:val="000000" w:themeColor="text1"/>
                <w:sz w:val="24"/>
                <w:szCs w:val="24"/>
              </w:rPr>
              <w:t>«Факторы, влияющие на успеваемость.</w:t>
            </w:r>
          </w:p>
          <w:p w:rsidR="004E4859" w:rsidRPr="007770BE" w:rsidRDefault="004E4859" w:rsidP="004E4859">
            <w:pPr>
              <w:rPr>
                <w:color w:val="000000" w:themeColor="text1"/>
                <w:sz w:val="24"/>
                <w:szCs w:val="24"/>
              </w:rPr>
            </w:pPr>
            <w:r w:rsidRPr="007770BE">
              <w:rPr>
                <w:color w:val="000000" w:themeColor="text1"/>
                <w:sz w:val="24"/>
                <w:szCs w:val="24"/>
              </w:rPr>
              <w:t>Безопасность детей</w:t>
            </w:r>
          </w:p>
          <w:p w:rsidR="004E4859" w:rsidRPr="007770BE" w:rsidRDefault="004E4859" w:rsidP="004E4859">
            <w:pPr>
              <w:rPr>
                <w:color w:val="000000" w:themeColor="text1"/>
                <w:sz w:val="24"/>
                <w:szCs w:val="24"/>
              </w:rPr>
            </w:pPr>
            <w:r w:rsidRPr="007770BE">
              <w:rPr>
                <w:color w:val="000000" w:themeColor="text1"/>
                <w:sz w:val="24"/>
                <w:szCs w:val="24"/>
              </w:rPr>
              <w:t xml:space="preserve"> в каникулярное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70BE">
              <w:rPr>
                <w:color w:val="000000" w:themeColor="text1"/>
                <w:sz w:val="24"/>
                <w:szCs w:val="24"/>
              </w:rPr>
              <w:t>время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770BE">
              <w:rPr>
                <w:color w:val="1A1A1A"/>
                <w:sz w:val="24"/>
                <w:szCs w:val="24"/>
              </w:rPr>
              <w:t>анализ проделанной работы,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70BE">
              <w:rPr>
                <w:color w:val="1A1A1A"/>
                <w:sz w:val="24"/>
                <w:szCs w:val="24"/>
              </w:rPr>
              <w:t>перспективы, планирование работы на следующий год</w:t>
            </w:r>
            <w:r>
              <w:rPr>
                <w:color w:val="1A1A1A"/>
                <w:sz w:val="24"/>
                <w:szCs w:val="24"/>
              </w:rPr>
              <w:t>»</w:t>
            </w:r>
          </w:p>
          <w:p w:rsidR="004E4859" w:rsidRDefault="004E4859" w:rsidP="007949D0">
            <w:pPr>
              <w:rPr>
                <w:b/>
                <w:sz w:val="22"/>
              </w:rPr>
            </w:pPr>
          </w:p>
        </w:tc>
        <w:tc>
          <w:tcPr>
            <w:tcW w:w="1296" w:type="dxa"/>
          </w:tcPr>
          <w:p w:rsidR="004E4859" w:rsidRDefault="004E4859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604" w:type="dxa"/>
          </w:tcPr>
          <w:p w:rsidR="004E4859" w:rsidRDefault="004E4859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7с, 9 д </w:t>
            </w:r>
          </w:p>
        </w:tc>
      </w:tr>
      <w:tr w:rsidR="004E4859" w:rsidRPr="00897F99" w:rsidTr="00426C92">
        <w:tc>
          <w:tcPr>
            <w:tcW w:w="1584" w:type="dxa"/>
          </w:tcPr>
          <w:p w:rsidR="004E4859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4E4859" w:rsidRDefault="004E4859" w:rsidP="004E4859">
            <w:pPr>
              <w:suppressAutoHyphens/>
              <w:spacing w:after="160"/>
              <w:rPr>
                <w:rStyle w:val="c4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Родительский всеобуч «</w:t>
            </w:r>
            <w:r>
              <w:rPr>
                <w:rStyle w:val="c4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Вопросы, которые нас волнуют» </w:t>
            </w:r>
          </w:p>
          <w:p w:rsidR="004E4859" w:rsidRDefault="004E4859" w:rsidP="004E4859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D0057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Классное собрание «Вот и стали мы на год взрослее». Итоги года.</w:t>
            </w:r>
          </w:p>
          <w:p w:rsidR="004E4859" w:rsidRDefault="004E4859" w:rsidP="004E4859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4E4859" w:rsidRDefault="004E4859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  <w:p w:rsidR="004E4859" w:rsidRDefault="004E4859" w:rsidP="00897F99">
            <w:pPr>
              <w:rPr>
                <w:sz w:val="24"/>
                <w:szCs w:val="24"/>
              </w:rPr>
            </w:pPr>
          </w:p>
          <w:p w:rsidR="004E4859" w:rsidRDefault="004E4859" w:rsidP="00897F99">
            <w:pPr>
              <w:rPr>
                <w:sz w:val="24"/>
                <w:szCs w:val="24"/>
              </w:rPr>
            </w:pPr>
          </w:p>
          <w:p w:rsidR="004E4859" w:rsidRDefault="004E4859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18.05.23</w:t>
            </w:r>
          </w:p>
        </w:tc>
        <w:tc>
          <w:tcPr>
            <w:tcW w:w="2604" w:type="dxa"/>
          </w:tcPr>
          <w:p w:rsidR="004E4859" w:rsidRDefault="004E4859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б, 6 г, </w:t>
            </w:r>
          </w:p>
          <w:p w:rsidR="004E4859" w:rsidRDefault="004E4859" w:rsidP="00897F99">
            <w:pPr>
              <w:rPr>
                <w:sz w:val="24"/>
                <w:szCs w:val="24"/>
              </w:rPr>
            </w:pPr>
          </w:p>
          <w:p w:rsidR="004E4859" w:rsidRDefault="004E4859" w:rsidP="00897F99">
            <w:pPr>
              <w:rPr>
                <w:sz w:val="24"/>
                <w:szCs w:val="24"/>
              </w:rPr>
            </w:pPr>
          </w:p>
          <w:p w:rsidR="004E4859" w:rsidRDefault="004E4859" w:rsidP="00426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6C92">
              <w:rPr>
                <w:sz w:val="24"/>
                <w:szCs w:val="24"/>
              </w:rPr>
              <w:t xml:space="preserve">б, в, </w:t>
            </w:r>
            <w:proofErr w:type="gramStart"/>
            <w:r w:rsidR="00426C92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4E4859" w:rsidRPr="00897F99" w:rsidTr="00426C92">
        <w:tc>
          <w:tcPr>
            <w:tcW w:w="1584" w:type="dxa"/>
          </w:tcPr>
          <w:p w:rsidR="004E4859" w:rsidRPr="00897F99" w:rsidRDefault="00426C92" w:rsidP="00897F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4"/>
                <w:szCs w:val="18"/>
              </w:rPr>
            </w:pPr>
            <w:r>
              <w:rPr>
                <w:bCs/>
                <w:color w:val="111111"/>
                <w:sz w:val="28"/>
              </w:rPr>
              <w:t>Тема: «Итоги учебного года. Организация летнего отдыха. Безопасность детей на каникулах»</w:t>
            </w:r>
          </w:p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  <w:lang w:val="en-US"/>
              </w:rPr>
              <w:t>I</w:t>
            </w:r>
            <w:r>
              <w:rPr>
                <w:color w:val="111111"/>
                <w:sz w:val="22"/>
                <w:szCs w:val="22"/>
              </w:rPr>
              <w:t>.Выступление представителей родительского комитета по теме общешкольного собрания.</w:t>
            </w:r>
            <w:proofErr w:type="gramEnd"/>
          </w:p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  <w:lang w:val="en-US"/>
              </w:rPr>
              <w:t>II</w:t>
            </w:r>
            <w:r>
              <w:rPr>
                <w:color w:val="111111"/>
                <w:sz w:val="22"/>
                <w:szCs w:val="22"/>
              </w:rPr>
              <w:t>. Итоги учебной работы.</w:t>
            </w:r>
            <w:proofErr w:type="gramEnd"/>
          </w:p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lang w:val="en-US"/>
              </w:rPr>
              <w:t>III</w:t>
            </w:r>
            <w:r>
              <w:rPr>
                <w:color w:val="111111"/>
                <w:sz w:val="22"/>
                <w:szCs w:val="22"/>
              </w:rPr>
              <w:t>.Характеристика подросткового возраста</w:t>
            </w:r>
          </w:p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  <w:lang w:val="en-US"/>
              </w:rPr>
              <w:t>IV</w:t>
            </w:r>
            <w:r>
              <w:rPr>
                <w:color w:val="111111"/>
                <w:sz w:val="22"/>
                <w:szCs w:val="22"/>
              </w:rPr>
              <w:t>.Задачи на конец года.</w:t>
            </w:r>
            <w:proofErr w:type="gramEnd"/>
          </w:p>
          <w:p w:rsidR="00426C92" w:rsidRDefault="00426C92" w:rsidP="00426C92">
            <w:pPr>
              <w:shd w:val="clear" w:color="auto" w:fill="FFFFFF"/>
              <w:spacing w:before="150" w:after="180"/>
              <w:jc w:val="left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  <w:lang w:val="en-US"/>
              </w:rPr>
              <w:t>V</w:t>
            </w:r>
            <w:r>
              <w:rPr>
                <w:color w:val="111111"/>
                <w:sz w:val="22"/>
                <w:szCs w:val="22"/>
              </w:rPr>
              <w:t xml:space="preserve"> Что нас ждет в 6м классе?</w:t>
            </w:r>
            <w:proofErr w:type="gramEnd"/>
          </w:p>
          <w:p w:rsidR="00426C92" w:rsidRDefault="00426C92" w:rsidP="00426C92">
            <w:pPr>
              <w:ind w:firstLine="993"/>
              <w:jc w:val="left"/>
              <w:rPr>
                <w:b/>
                <w:sz w:val="22"/>
                <w:szCs w:val="22"/>
              </w:rPr>
            </w:pPr>
          </w:p>
          <w:p w:rsidR="004E4859" w:rsidRDefault="004E4859" w:rsidP="004E4859">
            <w:pPr>
              <w:suppressAutoHyphens/>
              <w:spacing w:after="160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4E4859" w:rsidRDefault="00426C92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17.05.23</w:t>
            </w:r>
          </w:p>
        </w:tc>
        <w:tc>
          <w:tcPr>
            <w:tcW w:w="2604" w:type="dxa"/>
          </w:tcPr>
          <w:p w:rsidR="004E4859" w:rsidRDefault="00426C92" w:rsidP="00897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1, 4,5,8</w:t>
            </w:r>
          </w:p>
          <w:p w:rsidR="00426C92" w:rsidRDefault="00426C92" w:rsidP="00897F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Отв. классные руководители</w:t>
            </w:r>
            <w:proofErr w:type="gramEnd"/>
          </w:p>
        </w:tc>
      </w:tr>
    </w:tbl>
    <w:p w:rsidR="005A0101" w:rsidRDefault="005A0101"/>
    <w:sectPr w:rsidR="005A0101" w:rsidSect="00E743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6C08"/>
    <w:multiLevelType w:val="hybridMultilevel"/>
    <w:tmpl w:val="0578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A"/>
    <w:rsid w:val="003E4AFA"/>
    <w:rsid w:val="00426C92"/>
    <w:rsid w:val="004E4859"/>
    <w:rsid w:val="005A0101"/>
    <w:rsid w:val="0061152A"/>
    <w:rsid w:val="0068310E"/>
    <w:rsid w:val="007949D0"/>
    <w:rsid w:val="007C1806"/>
    <w:rsid w:val="00897F99"/>
    <w:rsid w:val="00B81DDD"/>
    <w:rsid w:val="00BB6F55"/>
    <w:rsid w:val="00D408C5"/>
    <w:rsid w:val="00E743D1"/>
    <w:rsid w:val="00EB67C1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1"/>
    <w:locked/>
    <w:rsid w:val="00E743D1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E743D1"/>
    <w:pPr>
      <w:widowControl/>
      <w:ind w:left="400"/>
    </w:pPr>
    <w:rPr>
      <w:rFonts w:ascii="??" w:hAnsi="??"/>
    </w:rPr>
  </w:style>
  <w:style w:type="table" w:styleId="a5">
    <w:name w:val="Table Grid"/>
    <w:basedOn w:val="a1"/>
    <w:uiPriority w:val="59"/>
    <w:rsid w:val="0089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E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1"/>
    <w:locked/>
    <w:rsid w:val="00E743D1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E743D1"/>
    <w:pPr>
      <w:widowControl/>
      <w:ind w:left="400"/>
    </w:pPr>
    <w:rPr>
      <w:rFonts w:ascii="??" w:hAnsi="??"/>
    </w:rPr>
  </w:style>
  <w:style w:type="table" w:styleId="a5">
    <w:name w:val="Table Grid"/>
    <w:basedOn w:val="a1"/>
    <w:uiPriority w:val="59"/>
    <w:rsid w:val="0089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E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12</cp:revision>
  <dcterms:created xsi:type="dcterms:W3CDTF">2023-04-09T08:47:00Z</dcterms:created>
  <dcterms:modified xsi:type="dcterms:W3CDTF">2023-05-02T01:54:00Z</dcterms:modified>
</cp:coreProperties>
</file>