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Организационный раздел</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3.1. Федеральный  учебный план начального общего образования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Учебный план </w:t>
      </w:r>
      <w:r>
        <w:rPr>
          <w:rFonts w:ascii="Times New Roman" w:eastAsia="Times New Roman" w:hAnsi="Times New Roman" w:cs="Times New Roman"/>
          <w:color w:val="000000"/>
          <w:sz w:val="24"/>
          <w:szCs w:val="24"/>
        </w:rPr>
        <w:t xml:space="preserve"> МБОУ СОШ №1 с.Троицкое </w:t>
      </w:r>
      <w:r w:rsidRPr="00425FB2">
        <w:rPr>
          <w:rFonts w:ascii="Times New Roman" w:eastAsia="Times New Roman" w:hAnsi="Times New Roman" w:cs="Times New Roman"/>
          <w:color w:val="000000"/>
          <w:sz w:val="24"/>
          <w:szCs w:val="24"/>
        </w:rPr>
        <w:t xml:space="preserve"> реализует Федеральную образовательную программу начального общего образования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425FB2" w:rsidRPr="00425FB2" w:rsidRDefault="00425FB2" w:rsidP="00425FB2">
      <w:pPr>
        <w:spacing w:after="13" w:line="266" w:lineRule="auto"/>
        <w:ind w:left="-15" w:right="70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proofErr w:type="spellStart"/>
      <w:r w:rsidRPr="00425FB2">
        <w:rPr>
          <w:rFonts w:ascii="Times New Roman" w:eastAsia="Times New Roman" w:hAnsi="Times New Roman" w:cs="Times New Roman"/>
          <w:color w:val="000000"/>
          <w:sz w:val="24"/>
          <w:szCs w:val="24"/>
        </w:rPr>
        <w:t>деятельностный</w:t>
      </w:r>
      <w:proofErr w:type="spellEnd"/>
      <w:r w:rsidRPr="00425FB2">
        <w:rPr>
          <w:rFonts w:ascii="Times New Roman" w:eastAsia="Times New Roman" w:hAnsi="Times New Roman" w:cs="Times New Roman"/>
          <w:color w:val="000000"/>
          <w:sz w:val="24"/>
          <w:szCs w:val="24"/>
        </w:rPr>
        <w:t xml:space="preserve"> подход и индивидуализацию обучения. </w:t>
      </w:r>
    </w:p>
    <w:p w:rsidR="00425FB2" w:rsidRPr="00425FB2" w:rsidRDefault="00425FB2" w:rsidP="00425FB2">
      <w:pPr>
        <w:spacing w:after="13" w:line="266" w:lineRule="auto"/>
        <w:ind w:left="-15" w:right="702"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425FB2" w:rsidRPr="00425FB2" w:rsidRDefault="00425FB2" w:rsidP="00425FB2">
      <w:pPr>
        <w:spacing w:after="13" w:line="266" w:lineRule="auto"/>
        <w:ind w:left="-15" w:right="701"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425FB2" w:rsidRPr="00425FB2" w:rsidRDefault="00425FB2" w:rsidP="00425FB2">
      <w:pPr>
        <w:spacing w:after="13" w:line="266" w:lineRule="auto"/>
        <w:ind w:left="-15" w:right="1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Федеральный учебный план состоит из двух частей — обязательной части и части, формируемой участниками образовательных отношений. </w:t>
      </w:r>
    </w:p>
    <w:p w:rsidR="00425FB2" w:rsidRPr="00425FB2" w:rsidRDefault="00425FB2" w:rsidP="00425FB2">
      <w:pPr>
        <w:spacing w:after="13" w:line="266" w:lineRule="auto"/>
        <w:ind w:left="-15" w:right="701"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 </w:t>
      </w:r>
    </w:p>
    <w:p w:rsidR="00425FB2" w:rsidRPr="00425FB2" w:rsidRDefault="00425FB2" w:rsidP="00425FB2">
      <w:pPr>
        <w:spacing w:after="13" w:line="266" w:lineRule="auto"/>
        <w:ind w:left="-15" w:right="701"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 </w:t>
      </w:r>
    </w:p>
    <w:p w:rsidR="00425FB2" w:rsidRPr="00425FB2" w:rsidRDefault="00425FB2" w:rsidP="00425FB2">
      <w:pPr>
        <w:spacing w:after="13" w:line="266" w:lineRule="auto"/>
        <w:ind w:left="-15" w:right="709"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rsidRPr="00425FB2">
        <w:rPr>
          <w:rFonts w:ascii="Times New Roman" w:eastAsia="Times New Roman" w:hAnsi="Times New Roman" w:cs="Times New Roman"/>
          <w:color w:val="000000"/>
          <w:sz w:val="24"/>
          <w:szCs w:val="24"/>
        </w:rPr>
        <w:t>другое</w:t>
      </w:r>
      <w:proofErr w:type="gramEnd"/>
      <w:r w:rsidRPr="00425FB2">
        <w:rPr>
          <w:rFonts w:ascii="Times New Roman" w:eastAsia="Times New Roman" w:hAnsi="Times New Roman" w:cs="Times New Roman"/>
          <w:color w:val="000000"/>
          <w:sz w:val="24"/>
          <w:szCs w:val="24"/>
        </w:rPr>
        <w:t xml:space="preserve">). Во время занятий необходим перерыв для гимнастики не менее 2 минут </w:t>
      </w:r>
    </w:p>
    <w:p w:rsidR="00425FB2" w:rsidRPr="00425FB2" w:rsidRDefault="00425FB2" w:rsidP="00425FB2">
      <w:pPr>
        <w:spacing w:after="13" w:line="266" w:lineRule="auto"/>
        <w:ind w:left="-15" w:right="70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Урочная деятельность направлена на достижение </w:t>
      </w:r>
      <w:proofErr w:type="gramStart"/>
      <w:r w:rsidRPr="00425FB2">
        <w:rPr>
          <w:rFonts w:ascii="Times New Roman" w:eastAsia="Times New Roman" w:hAnsi="Times New Roman" w:cs="Times New Roman"/>
          <w:color w:val="000000"/>
          <w:sz w:val="24"/>
          <w:szCs w:val="24"/>
        </w:rPr>
        <w:t>обучающимися</w:t>
      </w:r>
      <w:proofErr w:type="gramEnd"/>
      <w:r w:rsidRPr="00425FB2">
        <w:rPr>
          <w:rFonts w:ascii="Times New Roman" w:eastAsia="Times New Roman" w:hAnsi="Times New Roman" w:cs="Times New Roman"/>
          <w:color w:val="000000"/>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425FB2">
        <w:rPr>
          <w:rFonts w:ascii="Times New Roman" w:eastAsia="Times New Roman" w:hAnsi="Times New Roman" w:cs="Times New Roman"/>
          <w:color w:val="000000"/>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Pr="00425FB2">
        <w:rPr>
          <w:rFonts w:ascii="Times New Roman" w:eastAsia="Times New Roman" w:hAnsi="Times New Roman" w:cs="Times New Roman"/>
          <w:color w:val="000000"/>
          <w:sz w:val="24"/>
          <w:szCs w:val="24"/>
        </w:rPr>
        <w:t xml:space="preserve">. </w:t>
      </w:r>
    </w:p>
    <w:p w:rsidR="00425FB2" w:rsidRPr="00425FB2" w:rsidRDefault="00425FB2" w:rsidP="00425FB2">
      <w:pPr>
        <w:spacing w:after="13" w:line="266" w:lineRule="auto"/>
        <w:ind w:left="-15" w:right="699"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425FB2" w:rsidRPr="00425FB2" w:rsidRDefault="00425FB2" w:rsidP="00425FB2">
      <w:pPr>
        <w:spacing w:after="13" w:line="266" w:lineRule="auto"/>
        <w:ind w:left="-15" w:right="699"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425FB2">
        <w:rPr>
          <w:rFonts w:ascii="Times New Roman" w:eastAsia="Times New Roman" w:hAnsi="Times New Roman" w:cs="Times New Roman"/>
          <w:color w:val="000000"/>
          <w:sz w:val="24"/>
          <w:szCs w:val="24"/>
        </w:rPr>
        <w:t>обучающимся</w:t>
      </w:r>
      <w:proofErr w:type="gramEnd"/>
      <w:r w:rsidRPr="00425FB2">
        <w:rPr>
          <w:rFonts w:ascii="Times New Roman" w:eastAsia="Times New Roman" w:hAnsi="Times New Roman" w:cs="Times New Roman"/>
          <w:color w:val="000000"/>
          <w:sz w:val="24"/>
          <w:szCs w:val="24"/>
        </w:rPr>
        <w:t xml:space="preserve"> возможность выбора широкого спектра занятий, направленных на их развитие.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Формы организации образовательной деятельности, чередование урочной и внеурочной деятельности при реализации ФОП НОО определяет организация, осуществляющая образовательную деятельность.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Pr>
          <w:rFonts w:ascii="Times New Roman" w:eastAsia="Times New Roman" w:hAnsi="Times New Roman" w:cs="Times New Roman"/>
          <w:color w:val="000000"/>
          <w:sz w:val="24"/>
          <w:szCs w:val="24"/>
        </w:rPr>
        <w:t xml:space="preserve"> </w:t>
      </w:r>
      <w:r w:rsidRPr="00425FB2">
        <w:rPr>
          <w:rFonts w:ascii="Times New Roman" w:eastAsia="Times New Roman" w:hAnsi="Times New Roman" w:cs="Times New Roman"/>
          <w:color w:val="000000"/>
          <w:sz w:val="24"/>
          <w:szCs w:val="24"/>
        </w:rPr>
        <w:t xml:space="preserve"> </w:t>
      </w:r>
      <w:r w:rsidRPr="00425FB2">
        <w:rPr>
          <w:rFonts w:ascii="Times New Roman" w:eastAsia="Times New Roman" w:hAnsi="Times New Roman" w:cs="Times New Roman"/>
          <w:color w:val="000000"/>
          <w:sz w:val="24"/>
          <w:szCs w:val="24"/>
        </w:rPr>
        <w:t>МБОУ СОШ №1 с.Троицкое</w:t>
      </w:r>
      <w:proofErr w:type="gramStart"/>
      <w:r w:rsidRPr="00425F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425FB2" w:rsidRPr="00425FB2" w:rsidRDefault="00425FB2" w:rsidP="00425FB2">
      <w:pPr>
        <w:spacing w:after="13" w:line="266" w:lineRule="auto"/>
        <w:ind w:left="-15" w:right="707"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 </w:t>
      </w:r>
    </w:p>
    <w:p w:rsidR="00425FB2" w:rsidRPr="00425FB2" w:rsidRDefault="00425FB2" w:rsidP="00425FB2">
      <w:pPr>
        <w:spacing w:after="13" w:line="266" w:lineRule="auto"/>
        <w:ind w:left="-15" w:right="699"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При наличии необходимых условий (кадровых, финансовых, материально- технических и иных) возможно деление классов на группы при проведении учебных занятий, курсов, дисциплин (модулей). </w:t>
      </w:r>
    </w:p>
    <w:p w:rsidR="00425FB2" w:rsidRPr="00425FB2" w:rsidRDefault="00425FB2" w:rsidP="00425FB2">
      <w:pPr>
        <w:spacing w:after="13" w:line="266" w:lineRule="auto"/>
        <w:ind w:left="-15"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425FB2">
        <w:rPr>
          <w:rFonts w:ascii="Times New Roman" w:eastAsia="Times New Roman" w:hAnsi="Times New Roman" w:cs="Times New Roman"/>
          <w:color w:val="000000"/>
          <w:sz w:val="24"/>
          <w:szCs w:val="24"/>
        </w:rPr>
        <w:t>ля обучающихся 1-4 классов максимальная продолжительн</w:t>
      </w:r>
      <w:r>
        <w:rPr>
          <w:rFonts w:ascii="Times New Roman" w:eastAsia="Times New Roman" w:hAnsi="Times New Roman" w:cs="Times New Roman"/>
          <w:color w:val="000000"/>
          <w:sz w:val="24"/>
          <w:szCs w:val="24"/>
        </w:rPr>
        <w:t>ость учебной недели составляет 6</w:t>
      </w:r>
      <w:r w:rsidRPr="00425FB2">
        <w:rPr>
          <w:rFonts w:ascii="Times New Roman" w:eastAsia="Times New Roman" w:hAnsi="Times New Roman" w:cs="Times New Roman"/>
          <w:color w:val="000000"/>
          <w:sz w:val="24"/>
          <w:szCs w:val="24"/>
        </w:rPr>
        <w:t xml:space="preserve"> дней. </w:t>
      </w:r>
    </w:p>
    <w:p w:rsidR="00425FB2" w:rsidRPr="00425FB2" w:rsidRDefault="00425FB2" w:rsidP="00425FB2">
      <w:pPr>
        <w:spacing w:after="13" w:line="266" w:lineRule="auto"/>
        <w:ind w:left="-15" w:right="1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учебного года при получении начального общего образования составляет 34 недели, в 1 классе — 33 недели. </w:t>
      </w:r>
    </w:p>
    <w:p w:rsidR="00425FB2" w:rsidRPr="00425FB2" w:rsidRDefault="00425FB2" w:rsidP="00425FB2">
      <w:pPr>
        <w:spacing w:after="13" w:line="266" w:lineRule="auto"/>
        <w:ind w:left="-15" w:right="705"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w:t>
      </w:r>
      <w:r>
        <w:rPr>
          <w:rFonts w:ascii="Times New Roman" w:eastAsia="Times New Roman" w:hAnsi="Times New Roman" w:cs="Times New Roman"/>
          <w:color w:val="000000"/>
          <w:sz w:val="24"/>
          <w:szCs w:val="24"/>
        </w:rPr>
        <w:t>роцесса к учебной нагрузке при 6</w:t>
      </w:r>
      <w:r w:rsidRPr="00425FB2">
        <w:rPr>
          <w:rFonts w:ascii="Times New Roman" w:eastAsia="Times New Roman" w:hAnsi="Times New Roman" w:cs="Times New Roman"/>
          <w:color w:val="000000"/>
          <w:sz w:val="24"/>
          <w:szCs w:val="24"/>
        </w:rPr>
        <w:t xml:space="preserve">-дневной учебной неделе. </w:t>
      </w:r>
    </w:p>
    <w:p w:rsidR="00425FB2" w:rsidRPr="00425FB2" w:rsidRDefault="00425FB2" w:rsidP="00425FB2">
      <w:pPr>
        <w:spacing w:after="13" w:line="266" w:lineRule="auto"/>
        <w:ind w:left="-15" w:right="701"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425FB2">
        <w:rPr>
          <w:rFonts w:ascii="Times New Roman" w:eastAsia="Times New Roman" w:hAnsi="Times New Roman" w:cs="Times New Roman"/>
          <w:color w:val="000000"/>
          <w:sz w:val="24"/>
          <w:szCs w:val="24"/>
        </w:rPr>
        <w:t>обучающихся</w:t>
      </w:r>
      <w:proofErr w:type="gramEnd"/>
      <w:r w:rsidRPr="00425FB2">
        <w:rPr>
          <w:rFonts w:ascii="Times New Roman" w:eastAsia="Times New Roman" w:hAnsi="Times New Roman" w:cs="Times New Roman"/>
          <w:color w:val="000000"/>
          <w:sz w:val="24"/>
          <w:szCs w:val="24"/>
        </w:rPr>
        <w:t xml:space="preserve"> в 1 классе устанавливаются в течение года дополнительные недельные каникулы.  </w:t>
      </w:r>
    </w:p>
    <w:p w:rsidR="00425FB2" w:rsidRPr="00425FB2" w:rsidRDefault="00425FB2" w:rsidP="00425FB2">
      <w:pPr>
        <w:rPr>
          <w:sz w:val="24"/>
          <w:szCs w:val="24"/>
        </w:rPr>
      </w:pPr>
    </w:p>
    <w:tbl>
      <w:tblPr>
        <w:tblStyle w:val="a3"/>
        <w:tblW w:w="0" w:type="auto"/>
        <w:tblInd w:w="0" w:type="dxa"/>
        <w:shd w:val="clear" w:color="auto" w:fill="FFFFFF" w:themeFill="background1"/>
        <w:tblLook w:val="04A0" w:firstRow="1" w:lastRow="0" w:firstColumn="1" w:lastColumn="0" w:noHBand="0" w:noVBand="1"/>
      </w:tblPr>
      <w:tblGrid>
        <w:gridCol w:w="3110"/>
        <w:gridCol w:w="3152"/>
        <w:gridCol w:w="1105"/>
        <w:gridCol w:w="1105"/>
        <w:gridCol w:w="1105"/>
        <w:gridCol w:w="1105"/>
      </w:tblGrid>
      <w:tr w:rsidR="00425FB2" w:rsidRPr="00425FB2" w:rsidTr="00132C8A">
        <w:tc>
          <w:tcPr>
            <w:tcW w:w="31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b/>
                <w:sz w:val="24"/>
                <w:szCs w:val="24"/>
              </w:rPr>
              <w:t>Предметная область</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b/>
                <w:sz w:val="24"/>
                <w:szCs w:val="24"/>
              </w:rPr>
              <w:t>Учебный предмет</w:t>
            </w:r>
          </w:p>
        </w:tc>
        <w:tc>
          <w:tcPr>
            <w:tcW w:w="442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b/>
                <w:sz w:val="24"/>
                <w:szCs w:val="24"/>
              </w:rPr>
              <w:t>Количество часов в неделю</w:t>
            </w:r>
          </w:p>
        </w:tc>
      </w:tr>
      <w:tr w:rsidR="00425FB2" w:rsidRPr="00425FB2" w:rsidTr="00132C8A">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5FB2" w:rsidRPr="00425FB2" w:rsidRDefault="00425FB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5FB2" w:rsidRPr="00425FB2" w:rsidRDefault="00425FB2">
            <w:pPr>
              <w:spacing w:after="0" w:line="240" w:lineRule="auto"/>
              <w:rPr>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b/>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b/>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b/>
                <w:sz w:val="24"/>
                <w:szCs w:val="24"/>
              </w:rPr>
              <w:t>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b/>
                <w:sz w:val="24"/>
                <w:szCs w:val="24"/>
              </w:rPr>
              <w:t>4</w:t>
            </w:r>
          </w:p>
        </w:tc>
      </w:tr>
      <w:tr w:rsidR="00425FB2" w:rsidRPr="00425FB2" w:rsidTr="00132C8A">
        <w:tc>
          <w:tcPr>
            <w:tcW w:w="1068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b/>
                <w:sz w:val="24"/>
                <w:szCs w:val="24"/>
              </w:rPr>
              <w:t>Обязательная часть</w:t>
            </w:r>
          </w:p>
        </w:tc>
      </w:tr>
      <w:tr w:rsidR="00425FB2" w:rsidRPr="00425FB2" w:rsidTr="00132C8A">
        <w:tc>
          <w:tcPr>
            <w:tcW w:w="31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Русский язык и литературное чтение</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Русский язык</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5</w:t>
            </w:r>
          </w:p>
        </w:tc>
      </w:tr>
      <w:tr w:rsidR="00425FB2" w:rsidRPr="00425FB2" w:rsidTr="00132C8A">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5FB2" w:rsidRPr="00425FB2" w:rsidRDefault="00425FB2">
            <w:pPr>
              <w:spacing w:after="0" w:line="240" w:lineRule="auto"/>
              <w:rPr>
                <w:sz w:val="24"/>
                <w:szCs w:val="24"/>
              </w:rPr>
            </w:pP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Литературное чтение</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r>
      <w:tr w:rsidR="00425FB2" w:rsidRPr="00425FB2" w:rsidTr="00132C8A">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Иностранный язык</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Иностранный язык</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r>
      <w:tr w:rsidR="00425FB2" w:rsidRPr="00425FB2" w:rsidTr="00132C8A">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lastRenderedPageBreak/>
              <w:t>Математика и информатика</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Математика</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4</w:t>
            </w:r>
          </w:p>
        </w:tc>
      </w:tr>
      <w:tr w:rsidR="00425FB2" w:rsidRPr="00425FB2" w:rsidTr="00132C8A">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Обществознание и естествознание ("окружающий мир")</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Окружающий мир</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r>
      <w:tr w:rsidR="00425FB2" w:rsidRPr="00425FB2" w:rsidTr="00132C8A">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Основы религиозных культур и светской этики</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Основы религиозных культур и светской этики</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r>
      <w:tr w:rsidR="00425FB2" w:rsidRPr="00425FB2" w:rsidTr="00132C8A">
        <w:tc>
          <w:tcPr>
            <w:tcW w:w="31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Искусство</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Изобразительное искусство</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r>
      <w:tr w:rsidR="00425FB2" w:rsidRPr="00425FB2" w:rsidTr="00132C8A">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5FB2" w:rsidRPr="00425FB2" w:rsidRDefault="00425FB2">
            <w:pPr>
              <w:spacing w:after="0" w:line="240" w:lineRule="auto"/>
              <w:rPr>
                <w:sz w:val="24"/>
                <w:szCs w:val="24"/>
              </w:rPr>
            </w:pP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Музыка</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r>
      <w:tr w:rsidR="00425FB2" w:rsidRPr="00425FB2" w:rsidTr="00132C8A">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Технология</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Технология</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1</w:t>
            </w:r>
          </w:p>
        </w:tc>
      </w:tr>
      <w:tr w:rsidR="00425FB2" w:rsidRPr="00425FB2" w:rsidTr="00132C8A">
        <w:tc>
          <w:tcPr>
            <w:tcW w:w="3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Физическая культура</w:t>
            </w:r>
          </w:p>
        </w:tc>
        <w:tc>
          <w:tcPr>
            <w:tcW w:w="3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Физическая культура</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w:t>
            </w:r>
          </w:p>
        </w:tc>
      </w:tr>
      <w:tr w:rsidR="00425FB2" w:rsidRPr="00425FB2" w:rsidTr="00132C8A">
        <w:tc>
          <w:tcPr>
            <w:tcW w:w="62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Итого</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5B609C">
            <w:pPr>
              <w:spacing w:after="0" w:line="240" w:lineRule="auto"/>
              <w:jc w:val="center"/>
              <w:rPr>
                <w:sz w:val="24"/>
                <w:szCs w:val="24"/>
              </w:rPr>
            </w:pPr>
            <w:r>
              <w:rPr>
                <w:sz w:val="24"/>
                <w:szCs w:val="24"/>
              </w:rPr>
              <w:t>23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5B609C">
            <w:pPr>
              <w:spacing w:after="0" w:line="240" w:lineRule="auto"/>
              <w:jc w:val="center"/>
              <w:rPr>
                <w:sz w:val="24"/>
                <w:szCs w:val="24"/>
              </w:rPr>
            </w:pPr>
            <w:r>
              <w:rPr>
                <w:sz w:val="24"/>
                <w:szCs w:val="24"/>
              </w:rPr>
              <w:t>23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5B609C">
            <w:pPr>
              <w:spacing w:after="0" w:line="240" w:lineRule="auto"/>
              <w:jc w:val="center"/>
              <w:rPr>
                <w:sz w:val="24"/>
                <w:szCs w:val="24"/>
              </w:rPr>
            </w:pPr>
            <w:r>
              <w:rPr>
                <w:sz w:val="24"/>
                <w:szCs w:val="24"/>
              </w:rPr>
              <w:t>24</w:t>
            </w:r>
          </w:p>
        </w:tc>
      </w:tr>
      <w:tr w:rsidR="00425FB2" w:rsidRPr="00425FB2" w:rsidTr="00132C8A">
        <w:tc>
          <w:tcPr>
            <w:tcW w:w="1068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b/>
                <w:sz w:val="24"/>
                <w:szCs w:val="24"/>
              </w:rPr>
              <w:t>Часть, формируемая участниками образовательных отношений</w:t>
            </w:r>
          </w:p>
        </w:tc>
      </w:tr>
      <w:tr w:rsidR="00425FB2" w:rsidRPr="00425FB2" w:rsidTr="00132C8A">
        <w:tc>
          <w:tcPr>
            <w:tcW w:w="62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b/>
                <w:sz w:val="24"/>
                <w:szCs w:val="24"/>
              </w:rPr>
              <w:t>Наименование учебного курса</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rsidR="00425FB2" w:rsidRPr="00425FB2" w:rsidRDefault="005B609C" w:rsidP="00132C8A">
            <w:pPr>
              <w:spacing w:after="0" w:line="240" w:lineRule="auto"/>
              <w:jc w:val="center"/>
              <w:rPr>
                <w:sz w:val="24"/>
                <w:szCs w:val="24"/>
              </w:rPr>
            </w:pPr>
            <w:r>
              <w:rPr>
                <w:sz w:val="24"/>
                <w:szCs w:val="24"/>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rsidR="00425FB2" w:rsidRPr="00425FB2" w:rsidRDefault="00132C8A" w:rsidP="00132C8A">
            <w:pPr>
              <w:spacing w:after="0" w:line="240" w:lineRule="auto"/>
              <w:jc w:val="center"/>
              <w:rPr>
                <w:sz w:val="24"/>
                <w:szCs w:val="24"/>
              </w:rPr>
            </w:pPr>
            <w:r>
              <w:rPr>
                <w:sz w:val="24"/>
                <w:szCs w:val="24"/>
              </w:rPr>
              <w:t>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rsidR="00425FB2" w:rsidRPr="00425FB2" w:rsidRDefault="00132C8A" w:rsidP="00132C8A">
            <w:pPr>
              <w:spacing w:after="0" w:line="240" w:lineRule="auto"/>
              <w:jc w:val="center"/>
              <w:rPr>
                <w:sz w:val="24"/>
                <w:szCs w:val="24"/>
              </w:rPr>
            </w:pPr>
            <w:r>
              <w:rPr>
                <w:sz w:val="24"/>
                <w:szCs w:val="24"/>
              </w:rPr>
              <w:t>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rsidR="00425FB2" w:rsidRPr="00425FB2" w:rsidRDefault="00132C8A" w:rsidP="00132C8A">
            <w:pPr>
              <w:spacing w:after="0" w:line="240" w:lineRule="auto"/>
              <w:jc w:val="center"/>
              <w:rPr>
                <w:sz w:val="24"/>
                <w:szCs w:val="24"/>
              </w:rPr>
            </w:pPr>
            <w:r>
              <w:rPr>
                <w:sz w:val="24"/>
                <w:szCs w:val="24"/>
              </w:rPr>
              <w:t>2</w:t>
            </w:r>
          </w:p>
        </w:tc>
      </w:tr>
      <w:tr w:rsidR="00425FB2" w:rsidRPr="00425FB2" w:rsidTr="00132C8A">
        <w:tc>
          <w:tcPr>
            <w:tcW w:w="62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ИТОГО недельная нагрузка</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132C8A">
            <w:pPr>
              <w:spacing w:after="0" w:line="240" w:lineRule="auto"/>
              <w:jc w:val="center"/>
              <w:rPr>
                <w:sz w:val="24"/>
                <w:szCs w:val="24"/>
              </w:rPr>
            </w:pPr>
            <w:r>
              <w:rPr>
                <w:sz w:val="24"/>
                <w:szCs w:val="24"/>
              </w:rPr>
              <w:t>26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132C8A">
            <w:pPr>
              <w:spacing w:after="0" w:line="240" w:lineRule="auto"/>
              <w:jc w:val="center"/>
              <w:rPr>
                <w:sz w:val="24"/>
                <w:szCs w:val="24"/>
              </w:rPr>
            </w:pPr>
            <w:r>
              <w:rPr>
                <w:sz w:val="24"/>
                <w:szCs w:val="24"/>
              </w:rPr>
              <w:t>26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132C8A">
            <w:pPr>
              <w:spacing w:after="0" w:line="240" w:lineRule="auto"/>
              <w:jc w:val="center"/>
              <w:rPr>
                <w:sz w:val="24"/>
                <w:szCs w:val="24"/>
              </w:rPr>
            </w:pPr>
            <w:r>
              <w:rPr>
                <w:sz w:val="24"/>
                <w:szCs w:val="24"/>
              </w:rPr>
              <w:t>26</w:t>
            </w:r>
          </w:p>
        </w:tc>
      </w:tr>
      <w:tr w:rsidR="00425FB2" w:rsidRPr="00425FB2" w:rsidTr="00132C8A">
        <w:tc>
          <w:tcPr>
            <w:tcW w:w="62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Количество учебных недель</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33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34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34</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34</w:t>
            </w:r>
          </w:p>
        </w:tc>
      </w:tr>
      <w:tr w:rsidR="00425FB2" w:rsidRPr="00425FB2" w:rsidTr="00132C8A">
        <w:tc>
          <w:tcPr>
            <w:tcW w:w="62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rPr>
                <w:sz w:val="24"/>
                <w:szCs w:val="24"/>
              </w:rPr>
            </w:pPr>
            <w:r w:rsidRPr="00425FB2">
              <w:rPr>
                <w:sz w:val="24"/>
                <w:szCs w:val="24"/>
              </w:rPr>
              <w:t>Всего часов в год</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693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748</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782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FB2" w:rsidRPr="00425FB2" w:rsidRDefault="00425FB2">
            <w:pPr>
              <w:spacing w:after="0" w:line="240" w:lineRule="auto"/>
              <w:jc w:val="center"/>
              <w:rPr>
                <w:sz w:val="24"/>
                <w:szCs w:val="24"/>
              </w:rPr>
            </w:pPr>
            <w:r w:rsidRPr="00425FB2">
              <w:rPr>
                <w:sz w:val="24"/>
                <w:szCs w:val="24"/>
              </w:rPr>
              <w:t>782</w:t>
            </w:r>
          </w:p>
        </w:tc>
      </w:tr>
    </w:tbl>
    <w:p w:rsidR="00425FB2" w:rsidRPr="00425FB2" w:rsidRDefault="00425FB2" w:rsidP="00425FB2">
      <w:pPr>
        <w:rPr>
          <w:sz w:val="24"/>
          <w:szCs w:val="24"/>
        </w:rPr>
      </w:pPr>
    </w:p>
    <w:p w:rsidR="00425FB2" w:rsidRPr="00425FB2" w:rsidRDefault="00425FB2" w:rsidP="00425FB2">
      <w:pPr>
        <w:spacing w:after="13" w:line="266" w:lineRule="auto"/>
        <w:ind w:left="-15" w:right="517"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Федеральный учебный план является ориентиром при разработке учебного плана, в котором отражаются и конкретизируются основные показатели учебного плана: </w:t>
      </w:r>
    </w:p>
    <w:p w:rsidR="00425FB2" w:rsidRPr="00425FB2" w:rsidRDefault="00425FB2" w:rsidP="00425FB2">
      <w:pPr>
        <w:numPr>
          <w:ilvl w:val="0"/>
          <w:numId w:val="1"/>
        </w:numPr>
        <w:spacing w:after="13" w:line="266" w:lineRule="auto"/>
        <w:ind w:right="14" w:firstLine="708"/>
        <w:jc w:val="both"/>
        <w:rPr>
          <w:rFonts w:ascii="Times New Roman" w:eastAsia="Times New Roman" w:hAnsi="Times New Roman" w:cs="Times New Roman"/>
          <w:color w:val="000000"/>
          <w:sz w:val="24"/>
          <w:szCs w:val="24"/>
          <w:lang w:val="en-US"/>
        </w:rPr>
      </w:pPr>
      <w:proofErr w:type="spellStart"/>
      <w:r w:rsidRPr="00425FB2">
        <w:rPr>
          <w:rFonts w:ascii="Times New Roman" w:eastAsia="Times New Roman" w:hAnsi="Times New Roman" w:cs="Times New Roman"/>
          <w:color w:val="000000"/>
          <w:sz w:val="24"/>
          <w:szCs w:val="24"/>
          <w:lang w:val="en-US"/>
        </w:rPr>
        <w:t>состав</w:t>
      </w:r>
      <w:proofErr w:type="spellEnd"/>
      <w:r w:rsidRPr="00425FB2">
        <w:rPr>
          <w:rFonts w:ascii="Times New Roman" w:eastAsia="Times New Roman" w:hAnsi="Times New Roman" w:cs="Times New Roman"/>
          <w:color w:val="000000"/>
          <w:sz w:val="24"/>
          <w:szCs w:val="24"/>
          <w:lang w:val="en-US"/>
        </w:rPr>
        <w:t xml:space="preserve"> </w:t>
      </w:r>
      <w:proofErr w:type="spellStart"/>
      <w:r w:rsidRPr="00425FB2">
        <w:rPr>
          <w:rFonts w:ascii="Times New Roman" w:eastAsia="Times New Roman" w:hAnsi="Times New Roman" w:cs="Times New Roman"/>
          <w:color w:val="000000"/>
          <w:sz w:val="24"/>
          <w:szCs w:val="24"/>
          <w:lang w:val="en-US"/>
        </w:rPr>
        <w:t>учебных</w:t>
      </w:r>
      <w:proofErr w:type="spellEnd"/>
      <w:r w:rsidRPr="00425FB2">
        <w:rPr>
          <w:rFonts w:ascii="Times New Roman" w:eastAsia="Times New Roman" w:hAnsi="Times New Roman" w:cs="Times New Roman"/>
          <w:color w:val="000000"/>
          <w:sz w:val="24"/>
          <w:szCs w:val="24"/>
          <w:lang w:val="en-US"/>
        </w:rPr>
        <w:t xml:space="preserve"> </w:t>
      </w:r>
      <w:proofErr w:type="spellStart"/>
      <w:r w:rsidRPr="00425FB2">
        <w:rPr>
          <w:rFonts w:ascii="Times New Roman" w:eastAsia="Times New Roman" w:hAnsi="Times New Roman" w:cs="Times New Roman"/>
          <w:color w:val="000000"/>
          <w:sz w:val="24"/>
          <w:szCs w:val="24"/>
          <w:lang w:val="en-US"/>
        </w:rPr>
        <w:t>предметов</w:t>
      </w:r>
      <w:proofErr w:type="spellEnd"/>
      <w:r w:rsidRPr="00425FB2">
        <w:rPr>
          <w:rFonts w:ascii="Times New Roman" w:eastAsia="Times New Roman" w:hAnsi="Times New Roman" w:cs="Times New Roman"/>
          <w:color w:val="000000"/>
          <w:sz w:val="24"/>
          <w:szCs w:val="24"/>
          <w:lang w:val="en-US"/>
        </w:rPr>
        <w:t xml:space="preserve">; </w:t>
      </w:r>
    </w:p>
    <w:p w:rsidR="00425FB2" w:rsidRPr="00425FB2" w:rsidRDefault="00425FB2" w:rsidP="00425FB2">
      <w:pPr>
        <w:numPr>
          <w:ilvl w:val="0"/>
          <w:numId w:val="1"/>
        </w:numPr>
        <w:spacing w:after="13" w:line="266" w:lineRule="auto"/>
        <w:ind w:right="1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недельное распределение учебного времени, отводимого на освоение содержания образования по классам и учебным предметам; </w:t>
      </w:r>
    </w:p>
    <w:p w:rsidR="00425FB2" w:rsidRPr="00425FB2" w:rsidRDefault="00425FB2" w:rsidP="00425FB2">
      <w:pPr>
        <w:numPr>
          <w:ilvl w:val="0"/>
          <w:numId w:val="1"/>
        </w:numPr>
        <w:spacing w:after="13" w:line="266" w:lineRule="auto"/>
        <w:ind w:right="14" w:firstLine="708"/>
        <w:jc w:val="both"/>
        <w:rPr>
          <w:rFonts w:ascii="Times New Roman" w:eastAsia="Times New Roman" w:hAnsi="Times New Roman" w:cs="Times New Roman"/>
          <w:color w:val="000000"/>
          <w:sz w:val="24"/>
          <w:szCs w:val="24"/>
          <w:lang w:val="en-US"/>
        </w:rPr>
      </w:pPr>
      <w:proofErr w:type="spellStart"/>
      <w:proofErr w:type="gramStart"/>
      <w:r w:rsidRPr="00425FB2">
        <w:rPr>
          <w:rFonts w:ascii="Times New Roman" w:eastAsia="Times New Roman" w:hAnsi="Times New Roman" w:cs="Times New Roman"/>
          <w:color w:val="000000"/>
          <w:sz w:val="24"/>
          <w:szCs w:val="24"/>
          <w:lang w:val="en-US"/>
        </w:rPr>
        <w:t>план</w:t>
      </w:r>
      <w:proofErr w:type="spellEnd"/>
      <w:proofErr w:type="gramEnd"/>
      <w:r w:rsidRPr="00425FB2">
        <w:rPr>
          <w:rFonts w:ascii="Times New Roman" w:eastAsia="Times New Roman" w:hAnsi="Times New Roman" w:cs="Times New Roman"/>
          <w:color w:val="000000"/>
          <w:sz w:val="24"/>
          <w:szCs w:val="24"/>
          <w:lang w:val="en-US"/>
        </w:rPr>
        <w:t xml:space="preserve"> </w:t>
      </w:r>
      <w:proofErr w:type="spellStart"/>
      <w:r w:rsidRPr="00425FB2">
        <w:rPr>
          <w:rFonts w:ascii="Times New Roman" w:eastAsia="Times New Roman" w:hAnsi="Times New Roman" w:cs="Times New Roman"/>
          <w:color w:val="000000"/>
          <w:sz w:val="24"/>
          <w:szCs w:val="24"/>
          <w:lang w:val="en-US"/>
        </w:rPr>
        <w:t>комплектования</w:t>
      </w:r>
      <w:proofErr w:type="spellEnd"/>
      <w:r w:rsidRPr="00425FB2">
        <w:rPr>
          <w:rFonts w:ascii="Times New Roman" w:eastAsia="Times New Roman" w:hAnsi="Times New Roman" w:cs="Times New Roman"/>
          <w:color w:val="000000"/>
          <w:sz w:val="24"/>
          <w:szCs w:val="24"/>
          <w:lang w:val="en-US"/>
        </w:rPr>
        <w:t xml:space="preserve"> </w:t>
      </w:r>
      <w:proofErr w:type="spellStart"/>
      <w:r w:rsidRPr="00425FB2">
        <w:rPr>
          <w:rFonts w:ascii="Times New Roman" w:eastAsia="Times New Roman" w:hAnsi="Times New Roman" w:cs="Times New Roman"/>
          <w:color w:val="000000"/>
          <w:sz w:val="24"/>
          <w:szCs w:val="24"/>
          <w:lang w:val="en-US"/>
        </w:rPr>
        <w:t>классов</w:t>
      </w:r>
      <w:proofErr w:type="spellEnd"/>
      <w:r w:rsidRPr="00425FB2">
        <w:rPr>
          <w:rFonts w:ascii="Times New Roman" w:eastAsia="Times New Roman" w:hAnsi="Times New Roman" w:cs="Times New Roman"/>
          <w:color w:val="000000"/>
          <w:sz w:val="24"/>
          <w:szCs w:val="24"/>
          <w:lang w:val="en-US"/>
        </w:rPr>
        <w:t xml:space="preserve">. </w:t>
      </w:r>
    </w:p>
    <w:p w:rsidR="00425FB2" w:rsidRPr="00425FB2" w:rsidRDefault="00425FB2" w:rsidP="00132C8A">
      <w:pPr>
        <w:spacing w:after="13" w:line="266" w:lineRule="auto"/>
        <w:ind w:left="-15" w:right="699"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в </w:t>
      </w:r>
      <w:r w:rsidR="00132C8A">
        <w:rPr>
          <w:rFonts w:ascii="Times New Roman" w:eastAsia="Times New Roman" w:hAnsi="Times New Roman" w:cs="Times New Roman"/>
          <w:color w:val="000000"/>
          <w:sz w:val="24"/>
          <w:szCs w:val="24"/>
        </w:rPr>
        <w:t xml:space="preserve"> </w:t>
      </w:r>
      <w:r w:rsidR="00132C8A" w:rsidRPr="00132C8A">
        <w:rPr>
          <w:rFonts w:ascii="Times New Roman" w:eastAsia="Times New Roman" w:hAnsi="Times New Roman" w:cs="Times New Roman"/>
          <w:color w:val="000000"/>
          <w:sz w:val="24"/>
          <w:szCs w:val="24"/>
        </w:rPr>
        <w:t>МБОУ СОШ №1 с.Троицкое</w:t>
      </w:r>
      <w:proofErr w:type="gramStart"/>
      <w:r w:rsidR="00132C8A" w:rsidRPr="00132C8A">
        <w:rPr>
          <w:rFonts w:ascii="Times New Roman" w:eastAsia="Times New Roman" w:hAnsi="Times New Roman" w:cs="Times New Roman"/>
          <w:color w:val="000000"/>
          <w:sz w:val="24"/>
          <w:szCs w:val="24"/>
        </w:rPr>
        <w:t xml:space="preserve">  </w:t>
      </w:r>
      <w:r w:rsidR="00132C8A">
        <w:rPr>
          <w:rFonts w:ascii="Times New Roman" w:eastAsia="Times New Roman" w:hAnsi="Times New Roman" w:cs="Times New Roman"/>
          <w:color w:val="000000"/>
          <w:sz w:val="24"/>
          <w:szCs w:val="24"/>
        </w:rPr>
        <w:t>.</w:t>
      </w:r>
      <w:proofErr w:type="gramEnd"/>
    </w:p>
    <w:p w:rsidR="00425FB2" w:rsidRPr="00425FB2" w:rsidRDefault="00132C8A" w:rsidP="00425FB2">
      <w:pPr>
        <w:spacing w:after="13" w:line="266" w:lineRule="auto"/>
        <w:ind w:left="-15" w:right="702"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Р</w:t>
      </w:r>
      <w:r w:rsidR="00425FB2" w:rsidRPr="00425FB2">
        <w:rPr>
          <w:rFonts w:ascii="Times New Roman" w:eastAsia="Times New Roman" w:hAnsi="Times New Roman" w:cs="Times New Roman"/>
          <w:color w:val="000000"/>
          <w:sz w:val="24"/>
          <w:szCs w:val="24"/>
        </w:rPr>
        <w:t>ежим</w:t>
      </w:r>
      <w:r>
        <w:rPr>
          <w:rFonts w:ascii="Times New Roman" w:eastAsia="Times New Roman" w:hAnsi="Times New Roman" w:cs="Times New Roman"/>
          <w:color w:val="000000"/>
          <w:sz w:val="24"/>
          <w:szCs w:val="24"/>
        </w:rPr>
        <w:t xml:space="preserve"> </w:t>
      </w:r>
      <w:r w:rsidR="00425FB2" w:rsidRPr="00425FB2">
        <w:rPr>
          <w:rFonts w:ascii="Times New Roman" w:eastAsia="Times New Roman" w:hAnsi="Times New Roman" w:cs="Times New Roman"/>
          <w:color w:val="000000"/>
          <w:sz w:val="24"/>
          <w:szCs w:val="24"/>
        </w:rPr>
        <w:t xml:space="preserve"> работы </w:t>
      </w:r>
      <w:r>
        <w:rPr>
          <w:rFonts w:ascii="Times New Roman" w:eastAsia="Times New Roman" w:hAnsi="Times New Roman" w:cs="Times New Roman"/>
          <w:color w:val="000000"/>
          <w:sz w:val="24"/>
          <w:szCs w:val="24"/>
        </w:rPr>
        <w:t>-</w:t>
      </w:r>
      <w:r w:rsidR="00425FB2" w:rsidRPr="00425FB2">
        <w:rPr>
          <w:rFonts w:ascii="Times New Roman" w:eastAsia="Times New Roman" w:hAnsi="Times New Roman" w:cs="Times New Roman"/>
          <w:color w:val="000000"/>
          <w:sz w:val="24"/>
          <w:szCs w:val="24"/>
        </w:rPr>
        <w:t>6-дневная учебная н</w:t>
      </w:r>
      <w:r>
        <w:rPr>
          <w:rFonts w:ascii="Times New Roman" w:eastAsia="Times New Roman" w:hAnsi="Times New Roman" w:cs="Times New Roman"/>
          <w:color w:val="000000"/>
          <w:sz w:val="24"/>
          <w:szCs w:val="24"/>
        </w:rPr>
        <w:t>еделя</w:t>
      </w:r>
      <w:r w:rsidR="00425FB2" w:rsidRPr="00425FB2">
        <w:rPr>
          <w:rFonts w:ascii="Times New Roman" w:eastAsia="Times New Roman" w:hAnsi="Times New Roman" w:cs="Times New Roman"/>
          <w:color w:val="000000"/>
          <w:sz w:val="24"/>
          <w:szCs w:val="24"/>
        </w:rPr>
        <w:t xml:space="preserve">. Для обучающихся 1 классов максимальная продолжительность учебной недели составляет 5 дней. </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урока составляет: </w:t>
      </w:r>
    </w:p>
    <w:p w:rsidR="00425FB2" w:rsidRPr="00425FB2" w:rsidRDefault="00425FB2" w:rsidP="00425FB2">
      <w:pPr>
        <w:spacing w:after="9" w:line="271" w:lineRule="auto"/>
        <w:ind w:left="718" w:right="1648" w:hanging="10"/>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в 1 классе - 35 минут (сентябрь - декабрь), 40 минут (январь - май); в классах, в которых обучаются </w:t>
      </w:r>
      <w:proofErr w:type="gramStart"/>
      <w:r w:rsidRPr="00425FB2">
        <w:rPr>
          <w:rFonts w:ascii="Times New Roman" w:eastAsia="Times New Roman" w:hAnsi="Times New Roman" w:cs="Times New Roman"/>
          <w:color w:val="000000"/>
          <w:sz w:val="24"/>
          <w:szCs w:val="24"/>
        </w:rPr>
        <w:t>обучающиеся</w:t>
      </w:r>
      <w:proofErr w:type="gramEnd"/>
      <w:r w:rsidRPr="00425FB2">
        <w:rPr>
          <w:rFonts w:ascii="Times New Roman" w:eastAsia="Times New Roman" w:hAnsi="Times New Roman" w:cs="Times New Roman"/>
          <w:color w:val="000000"/>
          <w:sz w:val="24"/>
          <w:szCs w:val="24"/>
        </w:rPr>
        <w:t xml:space="preserve"> с ОВЗ - 40 минут; </w:t>
      </w:r>
    </w:p>
    <w:p w:rsidR="00425FB2" w:rsidRPr="00425FB2" w:rsidRDefault="00132C8A" w:rsidP="00425FB2">
      <w:pPr>
        <w:spacing w:after="9" w:line="271" w:lineRule="auto"/>
        <w:ind w:left="718" w:right="164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2 - 4 классах - 40</w:t>
      </w:r>
      <w:r w:rsidR="00425FB2" w:rsidRPr="00425FB2">
        <w:rPr>
          <w:rFonts w:ascii="Times New Roman" w:eastAsia="Times New Roman" w:hAnsi="Times New Roman" w:cs="Times New Roman"/>
          <w:color w:val="000000"/>
          <w:sz w:val="24"/>
          <w:szCs w:val="24"/>
        </w:rPr>
        <w:t xml:space="preserve"> минут (по решению образовательной организации). </w:t>
      </w:r>
    </w:p>
    <w:p w:rsidR="00425FB2" w:rsidRPr="00425FB2" w:rsidRDefault="00132C8A" w:rsidP="00425FB2">
      <w:pPr>
        <w:spacing w:after="13" w:line="266" w:lineRule="auto"/>
        <w:ind w:left="-15" w:right="70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реализации  3 варианта </w:t>
      </w:r>
      <w:r w:rsidR="00425FB2" w:rsidRPr="00425FB2">
        <w:rPr>
          <w:rFonts w:ascii="Times New Roman" w:eastAsia="Times New Roman" w:hAnsi="Times New Roman" w:cs="Times New Roman"/>
          <w:color w:val="000000"/>
          <w:sz w:val="24"/>
          <w:szCs w:val="24"/>
        </w:rPr>
        <w:t xml:space="preserve">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w:t>
      </w:r>
      <w:proofErr w:type="gramStart"/>
      <w:r w:rsidR="00425FB2" w:rsidRPr="00425FB2">
        <w:rPr>
          <w:rFonts w:ascii="Times New Roman" w:eastAsia="Times New Roman" w:hAnsi="Times New Roman" w:cs="Times New Roman"/>
          <w:color w:val="000000"/>
          <w:sz w:val="24"/>
          <w:szCs w:val="24"/>
        </w:rPr>
        <w:t>обучающимися</w:t>
      </w:r>
      <w:proofErr w:type="gramEnd"/>
      <w:r w:rsidR="00425FB2" w:rsidRPr="00425FB2">
        <w:rPr>
          <w:rFonts w:ascii="Times New Roman" w:eastAsia="Times New Roman" w:hAnsi="Times New Roman" w:cs="Times New Roman"/>
          <w:color w:val="000000"/>
          <w:sz w:val="24"/>
          <w:szCs w:val="24"/>
        </w:rPr>
        <w:t xml:space="preserve"> спортивных секций, школьных спортивных клубов, включая использование учебных модулей по видам спорта. </w:t>
      </w:r>
    </w:p>
    <w:p w:rsidR="00425FB2" w:rsidRPr="00425FB2" w:rsidRDefault="00425FB2" w:rsidP="00425FB2">
      <w:pPr>
        <w:spacing w:after="13" w:line="266" w:lineRule="auto"/>
        <w:ind w:left="-15" w:right="708"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w:t>
      </w:r>
    </w:p>
    <w:p w:rsidR="00425FB2" w:rsidRPr="00425FB2" w:rsidRDefault="00425FB2" w:rsidP="00425FB2">
      <w:pPr>
        <w:spacing w:after="13" w:line="266" w:lineRule="auto"/>
        <w:ind w:left="-5"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Учебные планы могут быть разными в отношении различных классов одной параллели </w:t>
      </w:r>
    </w:p>
    <w:p w:rsidR="00425FB2" w:rsidRPr="00425FB2" w:rsidRDefault="00425FB2" w:rsidP="00425FB2">
      <w:pPr>
        <w:spacing w:after="13" w:line="266" w:lineRule="auto"/>
        <w:ind w:left="-15" w:right="698"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w:t>
      </w:r>
      <w:proofErr w:type="spellStart"/>
      <w:r w:rsidRPr="00425FB2">
        <w:rPr>
          <w:rFonts w:ascii="Times New Roman" w:eastAsia="Times New Roman" w:hAnsi="Times New Roman" w:cs="Times New Roman"/>
          <w:color w:val="000000"/>
          <w:sz w:val="24"/>
          <w:szCs w:val="24"/>
        </w:rPr>
        <w:t>Санитарноэпидемиологическими</w:t>
      </w:r>
      <w:proofErr w:type="spellEnd"/>
      <w:r w:rsidRPr="00425FB2">
        <w:rPr>
          <w:rFonts w:ascii="Times New Roman" w:eastAsia="Times New Roman" w:hAnsi="Times New Roman" w:cs="Times New Roman"/>
          <w:color w:val="000000"/>
          <w:sz w:val="24"/>
          <w:szCs w:val="24"/>
        </w:rPr>
        <w:t xml:space="preserve"> требованиями.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proofErr w:type="gramStart"/>
      <w:r w:rsidRPr="00425FB2">
        <w:rPr>
          <w:rFonts w:ascii="Times New Roman" w:eastAsia="Times New Roman" w:hAnsi="Times New Roman" w:cs="Times New Roman"/>
          <w:color w:val="000000"/>
          <w:sz w:val="24"/>
          <w:szCs w:val="24"/>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w:t>
      </w:r>
      <w:r w:rsidRPr="00425FB2">
        <w:rPr>
          <w:rFonts w:ascii="Times New Roman" w:eastAsia="Times New Roman" w:hAnsi="Times New Roman" w:cs="Times New Roman"/>
          <w:color w:val="000000"/>
          <w:sz w:val="24"/>
          <w:szCs w:val="24"/>
        </w:rPr>
        <w:lastRenderedPageBreak/>
        <w:t xml:space="preserve">(до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roofErr w:type="gramEnd"/>
    </w:p>
    <w:p w:rsidR="00425FB2" w:rsidRPr="00425FB2" w:rsidRDefault="00425FB2" w:rsidP="00425FB2">
      <w:pPr>
        <w:spacing w:after="13" w:line="266" w:lineRule="auto"/>
        <w:ind w:left="-15" w:right="699"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425FB2" w:rsidRPr="00425FB2" w:rsidRDefault="00425FB2" w:rsidP="00425FB2">
      <w:pPr>
        <w:spacing w:after="13" w:line="266" w:lineRule="auto"/>
        <w:ind w:left="-15" w:right="699"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Содержание данных занятий должно формироваться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 </w:t>
      </w:r>
    </w:p>
    <w:p w:rsidR="00425FB2" w:rsidRPr="00425FB2" w:rsidRDefault="00425FB2" w:rsidP="00425FB2">
      <w:pPr>
        <w:spacing w:after="13" w:line="266" w:lineRule="auto"/>
        <w:ind w:left="-15" w:right="700"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 </w:t>
      </w:r>
    </w:p>
    <w:p w:rsidR="00425FB2" w:rsidRPr="00425FB2" w:rsidRDefault="00425FB2" w:rsidP="00425FB2">
      <w:pPr>
        <w:spacing w:after="11" w:line="266" w:lineRule="auto"/>
        <w:ind w:left="718"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u w:val="single" w:color="000000"/>
        </w:rPr>
        <w:t>3.2. Федеральный календарный учебный график.</w:t>
      </w:r>
      <w:r w:rsidRPr="00425FB2">
        <w:rPr>
          <w:rFonts w:ascii="Times New Roman" w:eastAsia="Times New Roman" w:hAnsi="Times New Roman" w:cs="Times New Roman"/>
          <w:color w:val="000000"/>
          <w:sz w:val="24"/>
          <w:szCs w:val="24"/>
        </w:rPr>
        <w:t xml:space="preserve"> </w:t>
      </w:r>
    </w:p>
    <w:p w:rsidR="00425FB2" w:rsidRPr="00425FB2" w:rsidRDefault="00425FB2" w:rsidP="00425FB2">
      <w:pPr>
        <w:spacing w:after="13" w:line="266" w:lineRule="auto"/>
        <w:ind w:left="-15" w:right="703"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Организация образовательной деятельности осуществляется по учебным четвертям. </w:t>
      </w:r>
    </w:p>
    <w:p w:rsidR="00425FB2" w:rsidRPr="00425FB2" w:rsidRDefault="00425FB2" w:rsidP="00425FB2">
      <w:pPr>
        <w:spacing w:after="13" w:line="266" w:lineRule="auto"/>
        <w:ind w:left="-15" w:right="1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учебного года при получении начального общего образования составляет 34 недели, в 1 классе - 33 недели. </w:t>
      </w:r>
    </w:p>
    <w:p w:rsidR="00425FB2" w:rsidRPr="00425FB2" w:rsidRDefault="00425FB2" w:rsidP="00425FB2">
      <w:pPr>
        <w:spacing w:after="13" w:line="266" w:lineRule="auto"/>
        <w:ind w:left="-15" w:right="706"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425FB2" w:rsidRPr="00425FB2" w:rsidRDefault="00425FB2" w:rsidP="00425FB2">
      <w:pPr>
        <w:spacing w:after="13" w:line="266" w:lineRule="auto"/>
        <w:ind w:left="-15" w:right="703"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Учебный год в образователь</w:t>
      </w:r>
      <w:r w:rsidR="00132C8A">
        <w:rPr>
          <w:rFonts w:ascii="Times New Roman" w:eastAsia="Times New Roman" w:hAnsi="Times New Roman" w:cs="Times New Roman"/>
          <w:color w:val="000000"/>
          <w:sz w:val="24"/>
          <w:szCs w:val="24"/>
        </w:rPr>
        <w:t>ной организации заканчивается 26</w:t>
      </w:r>
      <w:r w:rsidRPr="00425FB2">
        <w:rPr>
          <w:rFonts w:ascii="Times New Roman" w:eastAsia="Times New Roman" w:hAnsi="Times New Roman" w:cs="Times New Roman"/>
          <w:color w:val="000000"/>
          <w:sz w:val="24"/>
          <w:szCs w:val="24"/>
        </w:rPr>
        <w:t xml:space="preserve"> мая. Если этот день приходится на выходной день, то в этом случае учебный год заканчивается в предыдущий рабочий день. </w:t>
      </w:r>
    </w:p>
    <w:p w:rsidR="00425FB2" w:rsidRPr="00425FB2" w:rsidRDefault="00425FB2" w:rsidP="00425FB2">
      <w:pPr>
        <w:spacing w:after="13" w:line="266" w:lineRule="auto"/>
        <w:ind w:left="-15" w:right="708"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w:t>
      </w:r>
    </w:p>
    <w:p w:rsidR="00425FB2" w:rsidRPr="00425FB2" w:rsidRDefault="00425FB2" w:rsidP="00425FB2">
      <w:pPr>
        <w:spacing w:after="13" w:line="266" w:lineRule="auto"/>
        <w:ind w:left="-15" w:right="701"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учебных четвертей составляет; </w:t>
      </w:r>
      <w:r w:rsidRPr="00425FB2">
        <w:rPr>
          <w:rFonts w:ascii="Times New Roman" w:eastAsia="Times New Roman" w:hAnsi="Times New Roman" w:cs="Times New Roman"/>
          <w:color w:val="000000"/>
          <w:sz w:val="24"/>
          <w:szCs w:val="24"/>
          <w:lang w:val="en-US"/>
        </w:rPr>
        <w:t>I</w:t>
      </w:r>
      <w:r w:rsidRPr="00425FB2">
        <w:rPr>
          <w:rFonts w:ascii="Times New Roman" w:eastAsia="Times New Roman" w:hAnsi="Times New Roman" w:cs="Times New Roman"/>
          <w:color w:val="000000"/>
          <w:sz w:val="24"/>
          <w:szCs w:val="24"/>
        </w:rPr>
        <w:t xml:space="preserve"> четверть - 8 учебных недель (для 1 - 4 классов); </w:t>
      </w:r>
      <w:r w:rsidRPr="00425FB2">
        <w:rPr>
          <w:rFonts w:ascii="Times New Roman" w:eastAsia="Times New Roman" w:hAnsi="Times New Roman" w:cs="Times New Roman"/>
          <w:color w:val="000000"/>
          <w:sz w:val="24"/>
          <w:szCs w:val="24"/>
          <w:lang w:val="en-US"/>
        </w:rPr>
        <w:t>II</w:t>
      </w:r>
      <w:r w:rsidRPr="00425FB2">
        <w:rPr>
          <w:rFonts w:ascii="Times New Roman" w:eastAsia="Times New Roman" w:hAnsi="Times New Roman" w:cs="Times New Roman"/>
          <w:color w:val="000000"/>
          <w:sz w:val="24"/>
          <w:szCs w:val="24"/>
        </w:rPr>
        <w:t xml:space="preserve"> четверть - 8 учебных недель (для 1 - 4 классов); </w:t>
      </w:r>
      <w:r w:rsidRPr="00425FB2">
        <w:rPr>
          <w:rFonts w:ascii="Times New Roman" w:eastAsia="Times New Roman" w:hAnsi="Times New Roman" w:cs="Times New Roman"/>
          <w:color w:val="000000"/>
          <w:sz w:val="24"/>
          <w:szCs w:val="24"/>
          <w:lang w:val="en-US"/>
        </w:rPr>
        <w:t>III</w:t>
      </w:r>
      <w:r w:rsidRPr="00425FB2">
        <w:rPr>
          <w:rFonts w:ascii="Times New Roman" w:eastAsia="Times New Roman" w:hAnsi="Times New Roman" w:cs="Times New Roman"/>
          <w:color w:val="000000"/>
          <w:sz w:val="24"/>
          <w:szCs w:val="24"/>
        </w:rPr>
        <w:t xml:space="preserve"> четверть - 10 учебных недель (для 2 - 4 классо</w:t>
      </w:r>
      <w:r w:rsidR="00132C8A">
        <w:rPr>
          <w:rFonts w:ascii="Times New Roman" w:eastAsia="Times New Roman" w:hAnsi="Times New Roman" w:cs="Times New Roman"/>
          <w:color w:val="000000"/>
          <w:sz w:val="24"/>
          <w:szCs w:val="24"/>
        </w:rPr>
        <w:t xml:space="preserve">в), 9 учебных недель (для 1 </w:t>
      </w:r>
      <w:r w:rsidRPr="00425FB2">
        <w:rPr>
          <w:rFonts w:ascii="Times New Roman" w:eastAsia="Times New Roman" w:hAnsi="Times New Roman" w:cs="Times New Roman"/>
          <w:color w:val="000000"/>
          <w:sz w:val="24"/>
          <w:szCs w:val="24"/>
        </w:rPr>
        <w:t xml:space="preserve">классов); </w:t>
      </w:r>
      <w:r w:rsidRPr="00425FB2">
        <w:rPr>
          <w:rFonts w:ascii="Times New Roman" w:eastAsia="Times New Roman" w:hAnsi="Times New Roman" w:cs="Times New Roman"/>
          <w:color w:val="000000"/>
          <w:sz w:val="24"/>
          <w:szCs w:val="24"/>
          <w:lang w:val="en-US"/>
        </w:rPr>
        <w:t>IV</w:t>
      </w:r>
      <w:r w:rsidRPr="00425FB2">
        <w:rPr>
          <w:rFonts w:ascii="Times New Roman" w:eastAsia="Times New Roman" w:hAnsi="Times New Roman" w:cs="Times New Roman"/>
          <w:color w:val="000000"/>
          <w:sz w:val="24"/>
          <w:szCs w:val="24"/>
        </w:rPr>
        <w:t xml:space="preserve"> четверть - 8 учебных недель (для 1 - 4 классов). </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каникул составляет: </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proofErr w:type="gramStart"/>
      <w:r w:rsidRPr="00425FB2">
        <w:rPr>
          <w:rFonts w:ascii="Times New Roman" w:eastAsia="Times New Roman" w:hAnsi="Times New Roman" w:cs="Times New Roman"/>
          <w:color w:val="000000"/>
          <w:sz w:val="24"/>
          <w:szCs w:val="24"/>
        </w:rPr>
        <w:t xml:space="preserve">по окончании </w:t>
      </w:r>
      <w:r w:rsidRPr="00425FB2">
        <w:rPr>
          <w:rFonts w:ascii="Times New Roman" w:eastAsia="Times New Roman" w:hAnsi="Times New Roman" w:cs="Times New Roman"/>
          <w:color w:val="000000"/>
          <w:sz w:val="24"/>
          <w:szCs w:val="24"/>
          <w:lang w:val="en-US"/>
        </w:rPr>
        <w:t>I</w:t>
      </w:r>
      <w:r w:rsidRPr="00425FB2">
        <w:rPr>
          <w:rFonts w:ascii="Times New Roman" w:eastAsia="Times New Roman" w:hAnsi="Times New Roman" w:cs="Times New Roman"/>
          <w:color w:val="000000"/>
          <w:sz w:val="24"/>
          <w:szCs w:val="24"/>
        </w:rPr>
        <w:t xml:space="preserve"> четверти (осенние каникулы) - 9 календарных дней (для 1 - 4 </w:t>
      </w:r>
      <w:proofErr w:type="gramEnd"/>
    </w:p>
    <w:p w:rsidR="00425FB2" w:rsidRPr="00425FB2" w:rsidRDefault="00425FB2" w:rsidP="00425FB2">
      <w:pPr>
        <w:spacing w:after="13" w:line="266" w:lineRule="auto"/>
        <w:ind w:left="693" w:right="704" w:hanging="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классов); по окончании </w:t>
      </w:r>
      <w:r w:rsidRPr="00425FB2">
        <w:rPr>
          <w:rFonts w:ascii="Times New Roman" w:eastAsia="Times New Roman" w:hAnsi="Times New Roman" w:cs="Times New Roman"/>
          <w:color w:val="000000"/>
          <w:sz w:val="24"/>
          <w:szCs w:val="24"/>
          <w:lang w:val="en-US"/>
        </w:rPr>
        <w:t>II</w:t>
      </w:r>
      <w:r w:rsidRPr="00425FB2">
        <w:rPr>
          <w:rFonts w:ascii="Times New Roman" w:eastAsia="Times New Roman" w:hAnsi="Times New Roman" w:cs="Times New Roman"/>
          <w:color w:val="000000"/>
          <w:sz w:val="24"/>
          <w:szCs w:val="24"/>
        </w:rPr>
        <w:t xml:space="preserve"> четверти (зимние каникулы) - 9 календарных дней (для 1 - 4 </w:t>
      </w:r>
    </w:p>
    <w:p w:rsidR="00425FB2" w:rsidRPr="00425FB2" w:rsidRDefault="00425FB2" w:rsidP="00425FB2">
      <w:pPr>
        <w:spacing w:after="13" w:line="266" w:lineRule="auto"/>
        <w:ind w:left="693" w:right="2660" w:hanging="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классов); дополнительные каникулы - 9 календарных дней (для 1 классов); </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proofErr w:type="gramStart"/>
      <w:r w:rsidRPr="00425FB2">
        <w:rPr>
          <w:rFonts w:ascii="Times New Roman" w:eastAsia="Times New Roman" w:hAnsi="Times New Roman" w:cs="Times New Roman"/>
          <w:color w:val="000000"/>
          <w:sz w:val="24"/>
          <w:szCs w:val="24"/>
        </w:rPr>
        <w:t xml:space="preserve">по окончании </w:t>
      </w:r>
      <w:r w:rsidRPr="00425FB2">
        <w:rPr>
          <w:rFonts w:ascii="Times New Roman" w:eastAsia="Times New Roman" w:hAnsi="Times New Roman" w:cs="Times New Roman"/>
          <w:color w:val="000000"/>
          <w:sz w:val="24"/>
          <w:szCs w:val="24"/>
          <w:lang w:val="en-US"/>
        </w:rPr>
        <w:t>III</w:t>
      </w:r>
      <w:r w:rsidRPr="00425FB2">
        <w:rPr>
          <w:rFonts w:ascii="Times New Roman" w:eastAsia="Times New Roman" w:hAnsi="Times New Roman" w:cs="Times New Roman"/>
          <w:color w:val="000000"/>
          <w:sz w:val="24"/>
          <w:szCs w:val="24"/>
        </w:rPr>
        <w:t xml:space="preserve"> четверти (весенние каникулы) - 9 календарных дней (для 1 - 4 </w:t>
      </w:r>
      <w:proofErr w:type="gramEnd"/>
    </w:p>
    <w:p w:rsidR="00425FB2" w:rsidRPr="00425FB2" w:rsidRDefault="00425FB2" w:rsidP="00425FB2">
      <w:pPr>
        <w:spacing w:after="13" w:line="266" w:lineRule="auto"/>
        <w:ind w:left="693" w:right="2381" w:hanging="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классов); по окончании учебного года (летние каникулы) - не менее 8 недель. </w:t>
      </w:r>
    </w:p>
    <w:p w:rsidR="00425FB2" w:rsidRPr="00425FB2" w:rsidRDefault="00425FB2" w:rsidP="00425FB2">
      <w:pPr>
        <w:spacing w:after="13" w:line="266" w:lineRule="auto"/>
        <w:ind w:left="-15" w:right="708"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урока не должна превышать 45 минут, за исключением 1 класса и компенсирующего класса, продолжительность урока </w:t>
      </w:r>
      <w:proofErr w:type="gramStart"/>
      <w:r w:rsidRPr="00425FB2">
        <w:rPr>
          <w:rFonts w:ascii="Times New Roman" w:eastAsia="Times New Roman" w:hAnsi="Times New Roman" w:cs="Times New Roman"/>
          <w:color w:val="000000"/>
          <w:sz w:val="24"/>
          <w:szCs w:val="24"/>
        </w:rPr>
        <w:t>в</w:t>
      </w:r>
      <w:proofErr w:type="gramEnd"/>
      <w:r w:rsidRPr="00425FB2">
        <w:rPr>
          <w:rFonts w:ascii="Times New Roman" w:eastAsia="Times New Roman" w:hAnsi="Times New Roman" w:cs="Times New Roman"/>
          <w:color w:val="000000"/>
          <w:sz w:val="24"/>
          <w:szCs w:val="24"/>
        </w:rPr>
        <w:t xml:space="preserve"> которых не должна превышать 40 минут. </w:t>
      </w:r>
    </w:p>
    <w:p w:rsidR="00425FB2" w:rsidRPr="00425FB2" w:rsidRDefault="00425FB2" w:rsidP="00425FB2">
      <w:pPr>
        <w:spacing w:after="13" w:line="266" w:lineRule="auto"/>
        <w:ind w:left="-15" w:right="703"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Продолжительность перемен между уроками составляет не менее 10 минут</w:t>
      </w:r>
      <w:r w:rsidR="00132C8A">
        <w:rPr>
          <w:rFonts w:ascii="Times New Roman" w:eastAsia="Times New Roman" w:hAnsi="Times New Roman" w:cs="Times New Roman"/>
          <w:color w:val="000000"/>
          <w:sz w:val="24"/>
          <w:szCs w:val="24"/>
        </w:rPr>
        <w:t>.</w:t>
      </w:r>
      <w:r w:rsidRPr="00425FB2">
        <w:rPr>
          <w:rFonts w:ascii="Times New Roman" w:eastAsia="Times New Roman" w:hAnsi="Times New Roman" w:cs="Times New Roman"/>
          <w:color w:val="000000"/>
          <w:sz w:val="24"/>
          <w:szCs w:val="24"/>
        </w:rPr>
        <w:t xml:space="preserve"> </w:t>
      </w:r>
    </w:p>
    <w:p w:rsidR="00425FB2" w:rsidRPr="00425FB2" w:rsidRDefault="00425FB2" w:rsidP="00425FB2">
      <w:pPr>
        <w:spacing w:after="13" w:line="266" w:lineRule="auto"/>
        <w:ind w:left="-15" w:right="703"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425FB2" w:rsidRPr="00425FB2" w:rsidRDefault="00425FB2" w:rsidP="00425FB2">
      <w:pPr>
        <w:spacing w:after="13" w:line="266" w:lineRule="auto"/>
        <w:ind w:left="-15" w:right="70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lastRenderedPageBreak/>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425FB2" w:rsidRPr="00425FB2" w:rsidRDefault="00425FB2" w:rsidP="00425FB2">
      <w:pPr>
        <w:spacing w:after="13" w:line="266" w:lineRule="auto"/>
        <w:ind w:left="-15" w:right="1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для обучающихся 1-х классов - не должен превышать 4 уроков и один раз в неделю </w:t>
      </w:r>
    </w:p>
    <w:p w:rsidR="00425FB2" w:rsidRPr="00425FB2" w:rsidRDefault="00425FB2" w:rsidP="00132C8A">
      <w:pPr>
        <w:spacing w:after="13" w:line="266" w:lineRule="auto"/>
        <w:ind w:left="693" w:right="706" w:hanging="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- 5 уроков, за счет урока физической культуры; для обучающихся 2 - 4 классов - не более 5 уроков и один раз в неделю 6 уроков за </w:t>
      </w:r>
      <w:r w:rsidR="00132C8A">
        <w:rPr>
          <w:rFonts w:ascii="Times New Roman" w:eastAsia="Times New Roman" w:hAnsi="Times New Roman" w:cs="Times New Roman"/>
          <w:color w:val="000000"/>
          <w:sz w:val="24"/>
          <w:szCs w:val="24"/>
        </w:rPr>
        <w:t xml:space="preserve"> </w:t>
      </w:r>
      <w:r w:rsidRPr="00425FB2">
        <w:rPr>
          <w:rFonts w:ascii="Times New Roman" w:eastAsia="Times New Roman" w:hAnsi="Times New Roman" w:cs="Times New Roman"/>
          <w:color w:val="000000"/>
          <w:sz w:val="24"/>
          <w:szCs w:val="24"/>
        </w:rPr>
        <w:t xml:space="preserve">счет урока физической культуры. </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Обучение в 1 классе осуществляется с соблюдением следующих требований: </w:t>
      </w:r>
    </w:p>
    <w:p w:rsidR="00425FB2" w:rsidRPr="00425FB2" w:rsidRDefault="00425FB2" w:rsidP="00132C8A">
      <w:pPr>
        <w:spacing w:after="13" w:line="266" w:lineRule="auto"/>
        <w:ind w:left="-15" w:right="702" w:firstLine="708"/>
        <w:jc w:val="both"/>
        <w:rPr>
          <w:rFonts w:ascii="Times New Roman" w:eastAsia="Times New Roman" w:hAnsi="Times New Roman" w:cs="Times New Roman"/>
          <w:color w:val="000000"/>
          <w:sz w:val="24"/>
          <w:szCs w:val="24"/>
        </w:rPr>
      </w:pPr>
      <w:proofErr w:type="gramStart"/>
      <w:r w:rsidRPr="00425FB2">
        <w:rPr>
          <w:rFonts w:ascii="Times New Roman" w:eastAsia="Times New Roman" w:hAnsi="Times New Roman" w:cs="Times New Roman"/>
          <w:color w:val="000000"/>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r w:rsidRPr="00425FB2">
        <w:rPr>
          <w:rFonts w:ascii="Times New Roman" w:eastAsia="Times New Roman" w:hAnsi="Times New Roman" w:cs="Times New Roman"/>
          <w:color w:val="000000"/>
          <w:sz w:val="24"/>
          <w:szCs w:val="24"/>
        </w:rPr>
        <w:t xml:space="preserve"> в середине учебного дня организуется динамическая пауза продолжительностью не </w:t>
      </w:r>
      <w:r w:rsidR="00132C8A">
        <w:rPr>
          <w:rFonts w:ascii="Times New Roman" w:eastAsia="Times New Roman" w:hAnsi="Times New Roman" w:cs="Times New Roman"/>
          <w:color w:val="000000"/>
          <w:sz w:val="24"/>
          <w:szCs w:val="24"/>
        </w:rPr>
        <w:t xml:space="preserve"> </w:t>
      </w:r>
      <w:bookmarkStart w:id="0" w:name="_GoBack"/>
      <w:bookmarkEnd w:id="0"/>
      <w:r w:rsidRPr="00425FB2">
        <w:rPr>
          <w:rFonts w:ascii="Times New Roman" w:eastAsia="Times New Roman" w:hAnsi="Times New Roman" w:cs="Times New Roman"/>
          <w:color w:val="000000"/>
          <w:sz w:val="24"/>
          <w:szCs w:val="24"/>
        </w:rPr>
        <w:t xml:space="preserve">менее 40 минут;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 </w:t>
      </w:r>
    </w:p>
    <w:p w:rsidR="00425FB2" w:rsidRPr="00425FB2" w:rsidRDefault="00425FB2" w:rsidP="00425FB2">
      <w:pPr>
        <w:spacing w:after="13" w:line="266" w:lineRule="auto"/>
        <w:ind w:left="718" w:right="14" w:hanging="10"/>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Занятия начинаются не ранее 8 часов утра и заканчиваются не позднее 19 часов. </w:t>
      </w:r>
    </w:p>
    <w:p w:rsidR="00425FB2" w:rsidRPr="00425FB2" w:rsidRDefault="00425FB2" w:rsidP="00425FB2">
      <w:pPr>
        <w:spacing w:after="13" w:line="266" w:lineRule="auto"/>
        <w:ind w:left="-15" w:right="705"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425FB2" w:rsidRPr="00425FB2" w:rsidRDefault="00425FB2" w:rsidP="00425FB2">
      <w:pPr>
        <w:spacing w:after="13" w:line="266" w:lineRule="auto"/>
        <w:ind w:left="-15" w:right="70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425FB2" w:rsidRPr="00425FB2" w:rsidRDefault="00425FB2" w:rsidP="00425FB2">
      <w:pPr>
        <w:spacing w:after="13" w:line="266" w:lineRule="auto"/>
        <w:ind w:left="-15" w:right="14" w:firstLine="708"/>
        <w:jc w:val="both"/>
        <w:rPr>
          <w:rFonts w:ascii="Times New Roman" w:eastAsia="Times New Roman" w:hAnsi="Times New Roman" w:cs="Times New Roman"/>
          <w:color w:val="000000"/>
          <w:sz w:val="24"/>
          <w:szCs w:val="24"/>
        </w:rPr>
      </w:pPr>
      <w:r w:rsidRPr="00425FB2">
        <w:rPr>
          <w:rFonts w:ascii="Times New Roman" w:eastAsia="Times New Roman" w:hAnsi="Times New Roman" w:cs="Times New Roman"/>
          <w:color w:val="000000"/>
          <w:sz w:val="24"/>
          <w:szCs w:val="24"/>
        </w:rP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rsidR="00425FB2" w:rsidRPr="00425FB2" w:rsidRDefault="00425FB2" w:rsidP="00425FB2">
      <w:pPr>
        <w:rPr>
          <w:sz w:val="24"/>
          <w:szCs w:val="24"/>
        </w:rPr>
      </w:pPr>
    </w:p>
    <w:p w:rsidR="00CE6E54" w:rsidRPr="00425FB2" w:rsidRDefault="00CE6E54">
      <w:pPr>
        <w:rPr>
          <w:sz w:val="24"/>
          <w:szCs w:val="24"/>
        </w:rPr>
      </w:pPr>
    </w:p>
    <w:sectPr w:rsidR="00CE6E54" w:rsidRPr="00425FB2" w:rsidSect="00425F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E264E"/>
    <w:multiLevelType w:val="hybridMultilevel"/>
    <w:tmpl w:val="7C0A14CA"/>
    <w:lvl w:ilvl="0" w:tplc="EE4EC62C">
      <w:start w:val="1"/>
      <w:numFmt w:val="bullet"/>
      <w:lvlText w:val="•"/>
      <w:lvlJc w:val="left"/>
      <w:pPr>
        <w:ind w:left="708"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1" w:tplc="2338684A">
      <w:start w:val="1"/>
      <w:numFmt w:val="bullet"/>
      <w:lvlText w:val="o"/>
      <w:lvlJc w:val="left"/>
      <w:pPr>
        <w:ind w:left="1788"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2" w:tplc="4D5ADE62">
      <w:start w:val="1"/>
      <w:numFmt w:val="bullet"/>
      <w:lvlText w:val="▪"/>
      <w:lvlJc w:val="left"/>
      <w:pPr>
        <w:ind w:left="2508"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3" w:tplc="0BB6B7B6">
      <w:start w:val="1"/>
      <w:numFmt w:val="bullet"/>
      <w:lvlText w:val="•"/>
      <w:lvlJc w:val="left"/>
      <w:pPr>
        <w:ind w:left="3228"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4" w:tplc="360E058C">
      <w:start w:val="1"/>
      <w:numFmt w:val="bullet"/>
      <w:lvlText w:val="o"/>
      <w:lvlJc w:val="left"/>
      <w:pPr>
        <w:ind w:left="3948"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5" w:tplc="4F68A2BA">
      <w:start w:val="1"/>
      <w:numFmt w:val="bullet"/>
      <w:lvlText w:val="▪"/>
      <w:lvlJc w:val="left"/>
      <w:pPr>
        <w:ind w:left="4668"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6" w:tplc="33F2180E">
      <w:start w:val="1"/>
      <w:numFmt w:val="bullet"/>
      <w:lvlText w:val="•"/>
      <w:lvlJc w:val="left"/>
      <w:pPr>
        <w:ind w:left="5388"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7" w:tplc="4A0AE644">
      <w:start w:val="1"/>
      <w:numFmt w:val="bullet"/>
      <w:lvlText w:val="o"/>
      <w:lvlJc w:val="left"/>
      <w:pPr>
        <w:ind w:left="6108"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8" w:tplc="683410E0">
      <w:start w:val="1"/>
      <w:numFmt w:val="bullet"/>
      <w:lvlText w:val="▪"/>
      <w:lvlJc w:val="left"/>
      <w:pPr>
        <w:ind w:left="6828"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B2"/>
    <w:rsid w:val="00132C8A"/>
    <w:rsid w:val="00425FB2"/>
    <w:rsid w:val="005B609C"/>
    <w:rsid w:val="00CE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Милая</dc:creator>
  <cp:lastModifiedBy>Милая</cp:lastModifiedBy>
  <cp:revision>2</cp:revision>
  <dcterms:created xsi:type="dcterms:W3CDTF">2023-09-11T06:15:00Z</dcterms:created>
  <dcterms:modified xsi:type="dcterms:W3CDTF">2023-09-11T06:40:00Z</dcterms:modified>
</cp:coreProperties>
</file>