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52" w:rsidRPr="0004369F" w:rsidRDefault="00DA4D91" w:rsidP="0004369F">
      <w:pPr>
        <w:pStyle w:val="2"/>
        <w:jc w:val="center"/>
        <w:rPr>
          <w:rFonts w:asciiTheme="minorHAnsi" w:hAnsiTheme="minorHAnsi" w:cstheme="minorHAnsi"/>
          <w:color w:val="auto"/>
          <w:sz w:val="28"/>
          <w:szCs w:val="28"/>
          <w:lang w:val="ru-RU"/>
        </w:rPr>
      </w:pPr>
      <w:r w:rsidRPr="0004369F">
        <w:rPr>
          <w:rFonts w:asciiTheme="minorHAnsi" w:hAnsiTheme="minorHAnsi" w:cstheme="minorHAnsi"/>
          <w:color w:val="auto"/>
          <w:sz w:val="28"/>
          <w:szCs w:val="28"/>
          <w:lang w:val="ru-RU"/>
        </w:rPr>
        <w:t>Рабочая программа по изобразительному искусству</w:t>
      </w:r>
      <w:r w:rsidRPr="0004369F">
        <w:rPr>
          <w:rFonts w:asciiTheme="minorHAnsi" w:hAnsiTheme="minorHAnsi" w:cstheme="minorHAnsi"/>
          <w:color w:val="auto"/>
          <w:sz w:val="28"/>
          <w:szCs w:val="28"/>
          <w:lang w:val="ru-RU"/>
        </w:rPr>
        <w:br/>
        <w:t>на уровень начального общего образования (для 1–4-х классов)</w:t>
      </w:r>
    </w:p>
    <w:p w:rsidR="000A7952" w:rsidRPr="0004369F" w:rsidRDefault="00DA4D91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04369F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0A7952" w:rsidRPr="00606D1A" w:rsidRDefault="00DA4D91" w:rsidP="00D639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по изобразительному искусству на уровень начального общего образования для обучающихся 1–4-х классов </w:t>
      </w:r>
      <w:r w:rsidR="00D639D4">
        <w:rPr>
          <w:rFonts w:hAnsi="Times New Roman" w:cs="Times New Roman"/>
          <w:color w:val="000000"/>
          <w:sz w:val="24"/>
          <w:szCs w:val="24"/>
          <w:lang w:val="ru-RU"/>
        </w:rPr>
        <w:t>МБОУ СОШ №1 сельского поселения «Село Троицкое» Нанайского муниципального района Хабаровского края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0A7952" w:rsidRPr="00606D1A" w:rsidRDefault="00DA4D91" w:rsidP="00D639D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0A7952" w:rsidRPr="00606D1A" w:rsidRDefault="00DA4D91" w:rsidP="00D639D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 w:rsidR="000A7952" w:rsidRPr="00606D1A" w:rsidRDefault="00DA4D91" w:rsidP="00D639D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18.05.2023 № 372 «Об утверждении федеральной образовательной программы начального общего образования»;</w:t>
      </w:r>
    </w:p>
    <w:p w:rsidR="000A7952" w:rsidRPr="00606D1A" w:rsidRDefault="00DA4D91" w:rsidP="00D639D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0A7952" w:rsidRPr="00606D1A" w:rsidRDefault="00DA4D91" w:rsidP="00D639D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0A7952" w:rsidRPr="00606D1A" w:rsidRDefault="00DA4D91" w:rsidP="00D639D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0A7952" w:rsidRPr="00606D1A" w:rsidRDefault="00DA4D91" w:rsidP="00D639D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концепции преподавания предметной области «Искусство», утвержденной решением Коллегии Минпросвещения от 24.12.2018;</w:t>
      </w:r>
    </w:p>
    <w:p w:rsidR="000A7952" w:rsidRPr="00D639D4" w:rsidRDefault="00DA4D91" w:rsidP="00D639D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D639D4">
        <w:rPr>
          <w:rFonts w:hAnsi="Times New Roman" w:cs="Times New Roman"/>
          <w:color w:val="FF0000"/>
          <w:sz w:val="24"/>
          <w:szCs w:val="24"/>
          <w:lang w:val="ru-RU"/>
        </w:rPr>
        <w:t xml:space="preserve">учебного плана начального общего образования, утвержденного приказом </w:t>
      </w:r>
      <w:r w:rsidR="00D639D4" w:rsidRPr="00D639D4">
        <w:rPr>
          <w:rFonts w:hAnsi="Times New Roman" w:cs="Times New Roman"/>
          <w:color w:val="FF0000"/>
          <w:sz w:val="24"/>
          <w:szCs w:val="24"/>
          <w:lang w:val="ru-RU"/>
        </w:rPr>
        <w:t>МБОУ СОШ №1 сельского поселения «Село Троицкое» Нанайского муниципального района Хабаровского края</w:t>
      </w:r>
      <w:r w:rsidRPr="00D639D4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gramStart"/>
      <w:r w:rsidRPr="00D639D4">
        <w:rPr>
          <w:rFonts w:hAnsi="Times New Roman" w:cs="Times New Roman"/>
          <w:color w:val="FF0000"/>
          <w:sz w:val="24"/>
          <w:szCs w:val="24"/>
          <w:lang w:val="ru-RU"/>
        </w:rPr>
        <w:t>от</w:t>
      </w:r>
      <w:proofErr w:type="gramEnd"/>
      <w:r w:rsidRPr="00D639D4">
        <w:rPr>
          <w:rFonts w:hAnsi="Times New Roman" w:cs="Times New Roman"/>
          <w:color w:val="FF0000"/>
          <w:sz w:val="24"/>
          <w:szCs w:val="24"/>
          <w:lang w:val="ru-RU"/>
        </w:rPr>
        <w:t xml:space="preserve"> __________ № ___ «</w:t>
      </w:r>
      <w:proofErr w:type="gramStart"/>
      <w:r w:rsidRPr="00D639D4">
        <w:rPr>
          <w:rFonts w:hAnsi="Times New Roman" w:cs="Times New Roman"/>
          <w:color w:val="FF0000"/>
          <w:sz w:val="24"/>
          <w:szCs w:val="24"/>
          <w:lang w:val="ru-RU"/>
        </w:rPr>
        <w:t>Об</w:t>
      </w:r>
      <w:proofErr w:type="gramEnd"/>
      <w:r w:rsidRPr="00D639D4">
        <w:rPr>
          <w:rFonts w:hAnsi="Times New Roman" w:cs="Times New Roman"/>
          <w:color w:val="FF0000"/>
          <w:sz w:val="24"/>
          <w:szCs w:val="24"/>
          <w:lang w:val="ru-RU"/>
        </w:rPr>
        <w:t xml:space="preserve"> утверждении основной образовательной программы начального общего образования»;</w:t>
      </w:r>
    </w:p>
    <w:p w:rsidR="000A7952" w:rsidRPr="00606D1A" w:rsidRDefault="00DA4D91" w:rsidP="00D639D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«Изобразительное искусство».</w:t>
      </w:r>
    </w:p>
    <w:p w:rsidR="00D639D4" w:rsidRDefault="00D639D4" w:rsidP="00D639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39D4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СОШ №1 сельского поселения «Село Троицкое» Нанайского муниципального района Хабаровского края.</w:t>
      </w:r>
    </w:p>
    <w:p w:rsidR="000A7952" w:rsidRPr="00606D1A" w:rsidRDefault="00DA4D91" w:rsidP="00D639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художественных знаний, умений, навыков и развития творческого потенциала обучающихся.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D639D4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</w:t>
      </w:r>
      <w:r w:rsidR="00D639D4">
        <w:rPr>
          <w:rFonts w:hAnsi="Times New Roman" w:cs="Times New Roman"/>
          <w:color w:val="000000"/>
          <w:sz w:val="24"/>
          <w:szCs w:val="24"/>
          <w:lang w:val="ru-RU"/>
        </w:rPr>
        <w:t xml:space="preserve"> 135 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часов: в 1-м классе – </w:t>
      </w:r>
      <w:r w:rsidR="00D639D4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(</w:t>
      </w:r>
      <w:r w:rsidR="00D639D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час в неделю), во 2-м классе –</w:t>
      </w:r>
      <w:r w:rsidR="00D639D4"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(</w:t>
      </w:r>
      <w:r w:rsidR="00D639D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час в неделю), в 3-м классе – </w:t>
      </w:r>
      <w:r w:rsidR="00D639D4"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(</w:t>
      </w:r>
      <w:r w:rsidR="00D639D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час в неделю), в 4-м классе –</w:t>
      </w:r>
      <w:r w:rsidR="00D639D4"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(</w:t>
      </w:r>
      <w:r w:rsidR="00D639D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час в неделю).‌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Минпросвещения от 21.09.2022 № 858:</w:t>
      </w:r>
    </w:p>
    <w:p w:rsidR="008E5360" w:rsidRPr="008E5360" w:rsidRDefault="008E5360" w:rsidP="0004369F">
      <w:pPr>
        <w:numPr>
          <w:ilvl w:val="0"/>
          <w:numId w:val="2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 искусство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>1-й класс: учебник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 xml:space="preserve"> Л.А./Под ред. </w:t>
      </w:r>
      <w:proofErr w:type="spellStart"/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 xml:space="preserve"> Б.М. Акционерное общество «Издательство "Просвещение"»;</w:t>
      </w:r>
    </w:p>
    <w:p w:rsidR="008E5360" w:rsidRPr="008E5360" w:rsidRDefault="008E5360" w:rsidP="0004369F">
      <w:pPr>
        <w:numPr>
          <w:ilvl w:val="0"/>
          <w:numId w:val="2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 искусство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>-й класс: учебник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>Шпикалова</w:t>
      </w:r>
      <w:proofErr w:type="spellEnd"/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 xml:space="preserve"> Т.Я., Ершова Л.В.</w:t>
      </w:r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 xml:space="preserve"> Акционерное общество «Издательство "Просвещение"»;</w:t>
      </w:r>
    </w:p>
    <w:p w:rsidR="008E5360" w:rsidRPr="008E5360" w:rsidRDefault="008E5360" w:rsidP="0004369F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Изобразительное искусство: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 xml:space="preserve">-й класс: учебник / </w:t>
      </w:r>
      <w:proofErr w:type="spellStart"/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>Шпикалова</w:t>
      </w:r>
      <w:proofErr w:type="spellEnd"/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 xml:space="preserve"> Т.Я., Ершова Л.В. Акционерное общество «Издательство "Просвещение"»;</w:t>
      </w:r>
    </w:p>
    <w:p w:rsidR="000A7952" w:rsidRPr="008E5360" w:rsidRDefault="008E5360" w:rsidP="0004369F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 xml:space="preserve">-й класс: учебник / </w:t>
      </w:r>
      <w:proofErr w:type="spellStart"/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>Шпикалова</w:t>
      </w:r>
      <w:proofErr w:type="spellEnd"/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 xml:space="preserve"> Т.Я., Ершова Л.В. Акционерное общество «Издательство "Просвещение"»;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Минпросвещения от 02.08.2022 № 653:</w:t>
      </w:r>
    </w:p>
    <w:p w:rsidR="008E5360" w:rsidRDefault="008E5360" w:rsidP="0004369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Библиотека ЦОК РЭШ </w:t>
      </w:r>
      <w:hyperlink r:id="rId6" w:history="1">
        <w:r w:rsidRPr="001347F1">
          <w:rPr>
            <w:rStyle w:val="a4"/>
            <w:rFonts w:hAnsi="Times New Roman" w:cs="Times New Roman"/>
            <w:sz w:val="24"/>
            <w:szCs w:val="24"/>
          </w:rPr>
          <w:t>https</w:t>
        </w:r>
        <w:r w:rsidRPr="001347F1">
          <w:rPr>
            <w:rStyle w:val="a4"/>
            <w:rFonts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347F1">
          <w:rPr>
            <w:rStyle w:val="a4"/>
            <w:rFonts w:hAnsi="Times New Roman" w:cs="Times New Roman"/>
            <w:sz w:val="24"/>
            <w:szCs w:val="24"/>
          </w:rPr>
          <w:t>resh</w:t>
        </w:r>
        <w:proofErr w:type="spellEnd"/>
        <w:r w:rsidRPr="001347F1">
          <w:rPr>
            <w:rStyle w:val="a4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Pr="001347F1">
          <w:rPr>
            <w:rStyle w:val="a4"/>
            <w:rFonts w:hAnsi="Times New Roman" w:cs="Times New Roman"/>
            <w:sz w:val="24"/>
            <w:szCs w:val="24"/>
          </w:rPr>
          <w:t>edu</w:t>
        </w:r>
        <w:proofErr w:type="spellEnd"/>
        <w:r w:rsidRPr="001347F1">
          <w:rPr>
            <w:rStyle w:val="a4"/>
            <w:rFonts w:hAnsi="Times New Roman" w:cs="Times New Roman"/>
            <w:sz w:val="24"/>
            <w:szCs w:val="24"/>
            <w:lang w:val="ru-RU"/>
          </w:rPr>
          <w:t>.</w:t>
        </w:r>
        <w:r w:rsidRPr="001347F1">
          <w:rPr>
            <w:rStyle w:val="a4"/>
            <w:rFonts w:hAnsi="Times New Roman" w:cs="Times New Roman"/>
            <w:sz w:val="24"/>
            <w:szCs w:val="24"/>
          </w:rPr>
          <w:t>ru</w:t>
        </w:r>
        <w:r w:rsidRPr="001347F1">
          <w:rPr>
            <w:rStyle w:val="a4"/>
            <w:rFonts w:hAnsi="Times New Roman" w:cs="Times New Roman"/>
            <w:sz w:val="24"/>
            <w:szCs w:val="24"/>
            <w:lang w:val="ru-RU"/>
          </w:rPr>
          <w:t>/</w:t>
        </w:r>
        <w:r w:rsidRPr="001347F1">
          <w:rPr>
            <w:rStyle w:val="a4"/>
            <w:rFonts w:hAnsi="Times New Roman" w:cs="Times New Roman"/>
            <w:sz w:val="24"/>
            <w:szCs w:val="24"/>
          </w:rPr>
          <w:t>subject</w:t>
        </w:r>
        <w:r w:rsidRPr="001347F1">
          <w:rPr>
            <w:rStyle w:val="a4"/>
            <w:rFonts w:hAnsi="Times New Roman" w:cs="Times New Roman"/>
            <w:sz w:val="24"/>
            <w:szCs w:val="24"/>
            <w:lang w:val="ru-RU"/>
          </w:rPr>
          <w:t>/7/2/</w:t>
        </w:r>
      </w:hyperlink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E5360" w:rsidRDefault="008E5360" w:rsidP="0004369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 xml:space="preserve">Открытый урок </w:t>
      </w:r>
      <w:hyperlink r:id="rId7" w:history="1">
        <w:r w:rsidRPr="001347F1">
          <w:rPr>
            <w:rStyle w:val="a4"/>
            <w:rFonts w:hAnsi="Times New Roman" w:cs="Times New Roman"/>
            <w:sz w:val="24"/>
            <w:szCs w:val="24"/>
          </w:rPr>
          <w:t>https</w:t>
        </w:r>
        <w:r w:rsidRPr="001347F1">
          <w:rPr>
            <w:rStyle w:val="a4"/>
            <w:rFonts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347F1">
          <w:rPr>
            <w:rStyle w:val="a4"/>
            <w:rFonts w:hAnsi="Times New Roman" w:cs="Times New Roman"/>
            <w:sz w:val="24"/>
            <w:szCs w:val="24"/>
          </w:rPr>
          <w:t>urok</w:t>
        </w:r>
        <w:proofErr w:type="spellEnd"/>
        <w:r w:rsidRPr="001347F1">
          <w:rPr>
            <w:rStyle w:val="a4"/>
            <w:rFonts w:hAnsi="Times New Roman" w:cs="Times New Roman"/>
            <w:sz w:val="24"/>
            <w:szCs w:val="24"/>
            <w:lang w:val="ru-RU"/>
          </w:rPr>
          <w:t>.1</w:t>
        </w:r>
        <w:proofErr w:type="spellStart"/>
        <w:r w:rsidRPr="001347F1">
          <w:rPr>
            <w:rStyle w:val="a4"/>
            <w:rFonts w:hAnsi="Times New Roman" w:cs="Times New Roman"/>
            <w:sz w:val="24"/>
            <w:szCs w:val="24"/>
          </w:rPr>
          <w:t>sept</w:t>
        </w:r>
        <w:proofErr w:type="spellEnd"/>
        <w:r w:rsidRPr="001347F1">
          <w:rPr>
            <w:rStyle w:val="a4"/>
            <w:rFonts w:hAnsi="Times New Roman" w:cs="Times New Roman"/>
            <w:sz w:val="24"/>
            <w:szCs w:val="24"/>
            <w:lang w:val="ru-RU"/>
          </w:rPr>
          <w:t>.</w:t>
        </w:r>
        <w:r w:rsidRPr="001347F1">
          <w:rPr>
            <w:rStyle w:val="a4"/>
            <w:rFonts w:hAnsi="Times New Roman" w:cs="Times New Roman"/>
            <w:sz w:val="24"/>
            <w:szCs w:val="24"/>
          </w:rPr>
          <w:t>ru</w:t>
        </w:r>
        <w:r w:rsidRPr="001347F1">
          <w:rPr>
            <w:rStyle w:val="a4"/>
            <w:rFonts w:hAnsi="Times New Roman" w:cs="Times New Roman"/>
            <w:sz w:val="24"/>
            <w:szCs w:val="24"/>
            <w:lang w:val="ru-RU"/>
          </w:rPr>
          <w:t>/</w:t>
        </w:r>
      </w:hyperlink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E5360" w:rsidRDefault="008E5360" w:rsidP="0004369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Инфоурок </w:t>
      </w:r>
      <w:hyperlink r:id="rId8" w:history="1">
        <w:r w:rsidRPr="001347F1">
          <w:rPr>
            <w:rStyle w:val="a4"/>
            <w:rFonts w:hAnsi="Times New Roman" w:cs="Times New Roman"/>
            <w:sz w:val="24"/>
            <w:szCs w:val="24"/>
          </w:rPr>
          <w:t>https</w:t>
        </w:r>
        <w:r w:rsidRPr="001347F1">
          <w:rPr>
            <w:rStyle w:val="a4"/>
            <w:rFonts w:hAnsi="Times New Roman" w:cs="Times New Roman"/>
            <w:sz w:val="24"/>
            <w:szCs w:val="24"/>
            <w:lang w:val="ru-RU"/>
          </w:rPr>
          <w:t>://</w:t>
        </w:r>
        <w:r w:rsidRPr="001347F1">
          <w:rPr>
            <w:rStyle w:val="a4"/>
            <w:rFonts w:hAnsi="Times New Roman" w:cs="Times New Roman"/>
            <w:sz w:val="24"/>
            <w:szCs w:val="24"/>
          </w:rPr>
          <w:t>infourok</w:t>
        </w:r>
        <w:r w:rsidRPr="001347F1">
          <w:rPr>
            <w:rStyle w:val="a4"/>
            <w:rFonts w:hAnsi="Times New Roman" w:cs="Times New Roman"/>
            <w:sz w:val="24"/>
            <w:szCs w:val="24"/>
            <w:lang w:val="ru-RU"/>
          </w:rPr>
          <w:t>.</w:t>
        </w:r>
        <w:r w:rsidRPr="001347F1">
          <w:rPr>
            <w:rStyle w:val="a4"/>
            <w:rFonts w:hAnsi="Times New Roman" w:cs="Times New Roman"/>
            <w:sz w:val="24"/>
            <w:szCs w:val="24"/>
          </w:rPr>
          <w:t>ru</w:t>
        </w:r>
        <w:r w:rsidRPr="001347F1">
          <w:rPr>
            <w:rStyle w:val="a4"/>
            <w:rFonts w:hAnsi="Times New Roman" w:cs="Times New Roman"/>
            <w:sz w:val="24"/>
            <w:szCs w:val="24"/>
            <w:lang w:val="ru-RU"/>
          </w:rPr>
          <w:t>/</w:t>
        </w:r>
      </w:hyperlink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E5360" w:rsidRDefault="008E5360" w:rsidP="0004369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5360">
        <w:rPr>
          <w:rFonts w:hAnsi="Times New Roman" w:cs="Times New Roman"/>
          <w:color w:val="000000"/>
          <w:sz w:val="24"/>
          <w:szCs w:val="24"/>
          <w:lang w:val="ru-RU"/>
        </w:rPr>
        <w:t xml:space="preserve">Открытая сеть работников образования </w:t>
      </w:r>
      <w:hyperlink r:id="rId9" w:history="1">
        <w:r w:rsidRPr="001347F1">
          <w:rPr>
            <w:rStyle w:val="a4"/>
            <w:rFonts w:hAnsi="Times New Roman" w:cs="Times New Roman"/>
            <w:sz w:val="24"/>
            <w:szCs w:val="24"/>
          </w:rPr>
          <w:t>https</w:t>
        </w:r>
        <w:r w:rsidRPr="001347F1">
          <w:rPr>
            <w:rStyle w:val="a4"/>
            <w:rFonts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347F1">
          <w:rPr>
            <w:rStyle w:val="a4"/>
            <w:rFonts w:hAnsi="Times New Roman" w:cs="Times New Roman"/>
            <w:sz w:val="24"/>
            <w:szCs w:val="24"/>
          </w:rPr>
          <w:t>nsportal</w:t>
        </w:r>
        <w:proofErr w:type="spellEnd"/>
        <w:r w:rsidRPr="001347F1">
          <w:rPr>
            <w:rStyle w:val="a4"/>
            <w:rFonts w:hAnsi="Times New Roman" w:cs="Times New Roman"/>
            <w:sz w:val="24"/>
            <w:szCs w:val="24"/>
            <w:lang w:val="ru-RU"/>
          </w:rPr>
          <w:t>.</w:t>
        </w:r>
        <w:r w:rsidRPr="001347F1">
          <w:rPr>
            <w:rStyle w:val="a4"/>
            <w:rFonts w:hAnsi="Times New Roman" w:cs="Times New Roman"/>
            <w:sz w:val="24"/>
            <w:szCs w:val="24"/>
          </w:rPr>
          <w:t>ru</w:t>
        </w:r>
        <w:r w:rsidRPr="001347F1">
          <w:rPr>
            <w:rStyle w:val="a4"/>
            <w:rFonts w:hAnsi="Times New Roman" w:cs="Times New Roman"/>
            <w:sz w:val="24"/>
            <w:szCs w:val="24"/>
            <w:lang w:val="ru-RU"/>
          </w:rPr>
          <w:t>/</w:t>
        </w:r>
      </w:hyperlink>
    </w:p>
    <w:p w:rsidR="000A7952" w:rsidRPr="00A20AF9" w:rsidRDefault="00DA4D91" w:rsidP="0004369F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A20AF9">
        <w:rPr>
          <w:b/>
          <w:bCs/>
          <w:color w:val="252525"/>
          <w:spacing w:val="-2"/>
          <w:sz w:val="28"/>
          <w:szCs w:val="28"/>
          <w:lang w:val="ru-RU"/>
        </w:rPr>
        <w:t>Содержание учебного предмета</w:t>
      </w:r>
    </w:p>
    <w:p w:rsidR="000A7952" w:rsidRPr="00A20AF9" w:rsidRDefault="00DA4D91" w:rsidP="0004369F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A20AF9">
        <w:rPr>
          <w:b/>
          <w:bCs/>
          <w:color w:val="252525"/>
          <w:spacing w:val="-2"/>
          <w:sz w:val="28"/>
          <w:szCs w:val="28"/>
          <w:lang w:val="ru-RU"/>
        </w:rPr>
        <w:t>1-й класс</w:t>
      </w:r>
    </w:p>
    <w:p w:rsidR="000A7952" w:rsidRPr="008E5360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53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0A7952" w:rsidRPr="00606D1A" w:rsidRDefault="00DA4D91" w:rsidP="0004369F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0A7952" w:rsidRPr="00606D1A" w:rsidRDefault="00DA4D91" w:rsidP="0004369F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0A7952" w:rsidRPr="00606D1A" w:rsidRDefault="00DA4D91" w:rsidP="0004369F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0A7952" w:rsidRPr="00606D1A" w:rsidRDefault="00DA4D91" w:rsidP="0004369F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A7952" w:rsidRPr="00606D1A" w:rsidRDefault="00DA4D91" w:rsidP="0004369F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A7952" w:rsidRPr="00606D1A" w:rsidRDefault="00DA4D91" w:rsidP="0004369F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0A7952" w:rsidRPr="00606D1A" w:rsidRDefault="00DA4D91" w:rsidP="0004369F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</w:t>
      </w:r>
    </w:p>
    <w:p w:rsidR="000A7952" w:rsidRPr="00606D1A" w:rsidRDefault="00DA4D91" w:rsidP="0004369F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0A7952" w:rsidRPr="00606D1A" w:rsidRDefault="00DA4D91" w:rsidP="0004369F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0A7952" w:rsidRPr="00606D1A" w:rsidRDefault="00DA4D91" w:rsidP="0004369F">
      <w:pPr>
        <w:spacing w:before="0" w:beforeAutospacing="0" w:after="240" w:afterAutospacing="0" w:line="600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r w:rsidRPr="00606D1A">
        <w:rPr>
          <w:b/>
          <w:bCs/>
          <w:color w:val="252525"/>
          <w:spacing w:val="-2"/>
          <w:sz w:val="42"/>
          <w:szCs w:val="42"/>
          <w:lang w:val="ru-RU"/>
        </w:rPr>
        <w:t>2-й класс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предмета, тень под предметом. Штриховка. Умение внимательно рассматривать и анализировать форму натурного предмета.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Графический рисунок животного с активным выражением его характера. Рассматривание графических произведений анималистического жанра.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Восприятие произведений живописи с активным выражением цветового состояния в природе. Произведения И. И. Левитана, И. И. Шишкина, Н. П. Крымова.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0A7952" w:rsidRPr="00606D1A" w:rsidRDefault="00DA4D91" w:rsidP="0004369F">
      <w:pPr>
        <w:spacing w:before="0" w:beforeAutospacing="0" w:after="240" w:afterAutospacing="0" w:line="600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r w:rsidRPr="00606D1A">
        <w:rPr>
          <w:b/>
          <w:bCs/>
          <w:color w:val="252525"/>
          <w:spacing w:val="-2"/>
          <w:sz w:val="42"/>
          <w:szCs w:val="42"/>
          <w:lang w:val="ru-RU"/>
        </w:rPr>
        <w:t>3-й класс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Виды пространственных искусств: виды определяются по назначению произведений в жизни людей.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>
        <w:rPr>
          <w:rFonts w:hAnsi="Times New Roman" w:cs="Times New Roman"/>
          <w:color w:val="000000"/>
          <w:sz w:val="24"/>
          <w:szCs w:val="24"/>
        </w:rPr>
        <w:t>Picture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Manager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0A7952" w:rsidRPr="00606D1A" w:rsidRDefault="00DA4D91" w:rsidP="0004369F">
      <w:pPr>
        <w:spacing w:before="0" w:beforeAutospacing="0" w:after="240" w:afterAutospacing="0" w:line="600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r w:rsidRPr="00606D1A">
        <w:rPr>
          <w:b/>
          <w:bCs/>
          <w:color w:val="252525"/>
          <w:spacing w:val="-2"/>
          <w:sz w:val="42"/>
          <w:szCs w:val="42"/>
          <w:lang w:val="ru-RU"/>
        </w:rPr>
        <w:t>4-й класс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</w:t>
      </w:r>
      <w:r w:rsidRPr="00606D1A">
        <w:rPr>
          <w:lang w:val="ru-RU"/>
        </w:rPr>
        <w:br/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Своеобразие одежды разных эпох и культур.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Модуль «Азбука цифровой графики»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hAnsi="Times New Roman" w:cs="Times New Roman"/>
          <w:color w:val="000000"/>
          <w:sz w:val="24"/>
          <w:szCs w:val="24"/>
        </w:rPr>
        <w:t>GIF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>
        <w:rPr>
          <w:rFonts w:hAnsi="Times New Roman" w:cs="Times New Roman"/>
          <w:color w:val="000000"/>
          <w:sz w:val="24"/>
          <w:szCs w:val="24"/>
        </w:rPr>
        <w:t>PowerPoint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0A7952" w:rsidRPr="00606D1A" w:rsidRDefault="00DA4D91" w:rsidP="0004369F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0A7952" w:rsidRPr="00606D1A" w:rsidRDefault="00DA4D91" w:rsidP="0004369F">
      <w:pPr>
        <w:spacing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  <w:r w:rsidRPr="00606D1A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0A7952" w:rsidRPr="00606D1A" w:rsidRDefault="00DA4D91" w:rsidP="0004369F">
      <w:pPr>
        <w:spacing w:line="600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r w:rsidRPr="00606D1A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A7952" w:rsidRPr="00606D1A" w:rsidRDefault="00DA4D91" w:rsidP="0004369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уважение и ценностное отношение к своей Родине – России;</w:t>
      </w:r>
    </w:p>
    <w:p w:rsidR="000A7952" w:rsidRPr="00606D1A" w:rsidRDefault="00DA4D91" w:rsidP="0004369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A7952" w:rsidRDefault="00DA4D91" w:rsidP="0004369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духовно-нравственное развитие обучающихся;</w:t>
      </w:r>
    </w:p>
    <w:p w:rsidR="000A7952" w:rsidRPr="00606D1A" w:rsidRDefault="00DA4D91" w:rsidP="0004369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0A7952" w:rsidRPr="00606D1A" w:rsidRDefault="00DA4D91" w:rsidP="0004369F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Патриотическое воспитание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Гражданское воспитание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Духовно-нравственное воспитание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Эстетическое воспитание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 познавательной деятельности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Экологическое воспитание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Трудовое воспитание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</w:p>
    <w:p w:rsidR="000A7952" w:rsidRPr="0004369F" w:rsidRDefault="00DA4D91" w:rsidP="0004369F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04369F">
        <w:rPr>
          <w:b/>
          <w:bCs/>
          <w:color w:val="252525"/>
          <w:spacing w:val="-2"/>
          <w:sz w:val="28"/>
          <w:szCs w:val="28"/>
          <w:lang w:val="ru-RU"/>
        </w:rPr>
        <w:t>Метапредметные результаты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0A7952" w:rsidRDefault="00DA4D91" w:rsidP="0004369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0A7952" w:rsidRPr="00606D1A" w:rsidRDefault="00DA4D91" w:rsidP="0004369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0A7952" w:rsidRPr="00606D1A" w:rsidRDefault="00DA4D91" w:rsidP="0004369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0A7952" w:rsidRPr="00606D1A" w:rsidRDefault="00DA4D91" w:rsidP="0004369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0A7952" w:rsidRPr="00606D1A" w:rsidRDefault="00DA4D91" w:rsidP="0004369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0A7952" w:rsidRPr="00606D1A" w:rsidRDefault="00DA4D91" w:rsidP="0004369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</w:t>
      </w:r>
      <w:r w:rsidRPr="00606D1A">
        <w:rPr>
          <w:lang w:val="ru-RU"/>
        </w:rPr>
        <w:br/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и предметов между собой;</w:t>
      </w:r>
    </w:p>
    <w:p w:rsidR="000A7952" w:rsidRDefault="00DA4D91" w:rsidP="0004369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:rsidR="000A7952" w:rsidRPr="00606D1A" w:rsidRDefault="00DA4D91" w:rsidP="0004369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</w:t>
      </w:r>
      <w:r w:rsidRPr="00606D1A">
        <w:rPr>
          <w:lang w:val="ru-RU"/>
        </w:rPr>
        <w:br/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и в изображении (визуальном образе) на установленных основаниях;</w:t>
      </w:r>
    </w:p>
    <w:p w:rsidR="000A7952" w:rsidRPr="00606D1A" w:rsidRDefault="00DA4D91" w:rsidP="0004369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передавать обобщённый образ реальности при построении плоской композиции;</w:t>
      </w:r>
    </w:p>
    <w:p w:rsidR="000A7952" w:rsidRPr="00606D1A" w:rsidRDefault="00DA4D91" w:rsidP="0004369F">
      <w:pPr>
        <w:numPr>
          <w:ilvl w:val="0"/>
          <w:numId w:val="5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соотносить тональные отношения (тёмное – светлое) в пространственных и </w:t>
      </w:r>
      <w:bookmarkStart w:id="0" w:name="_GoBack"/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плоскостных объектах;</w:t>
      </w:r>
    </w:p>
    <w:p w:rsidR="000A7952" w:rsidRPr="00606D1A" w:rsidRDefault="00DA4D91" w:rsidP="0004369F">
      <w:pPr>
        <w:numPr>
          <w:ilvl w:val="0"/>
          <w:numId w:val="5"/>
        </w:numPr>
        <w:spacing w:before="24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A7952" w:rsidRPr="00606D1A" w:rsidRDefault="00DA4D91" w:rsidP="0004369F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A7952" w:rsidRPr="00606D1A" w:rsidRDefault="00DA4D91" w:rsidP="0004369F">
      <w:pPr>
        <w:numPr>
          <w:ilvl w:val="0"/>
          <w:numId w:val="6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A7952" w:rsidRPr="00606D1A" w:rsidRDefault="00DA4D91" w:rsidP="0004369F">
      <w:pPr>
        <w:numPr>
          <w:ilvl w:val="0"/>
          <w:numId w:val="6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A7952" w:rsidRPr="00606D1A" w:rsidRDefault="00DA4D91" w:rsidP="0004369F">
      <w:pPr>
        <w:numPr>
          <w:ilvl w:val="0"/>
          <w:numId w:val="6"/>
        </w:numPr>
        <w:spacing w:before="24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bookmarkEnd w:id="0"/>
    <w:p w:rsidR="000A7952" w:rsidRPr="00606D1A" w:rsidRDefault="00DA4D91" w:rsidP="0004369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0A7952" w:rsidRPr="00606D1A" w:rsidRDefault="00DA4D91" w:rsidP="0004369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A7952" w:rsidRPr="00606D1A" w:rsidRDefault="00DA4D91" w:rsidP="0004369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0A7952" w:rsidRPr="00606D1A" w:rsidRDefault="00DA4D91" w:rsidP="0004369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</w:t>
      </w:r>
      <w:r w:rsidRPr="00606D1A">
        <w:rPr>
          <w:lang w:val="ru-RU"/>
        </w:rPr>
        <w:br/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по назначению в жизни людей;</w:t>
      </w:r>
    </w:p>
    <w:p w:rsidR="000A7952" w:rsidRPr="00606D1A" w:rsidRDefault="00DA4D91" w:rsidP="0004369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0A7952" w:rsidRPr="00606D1A" w:rsidRDefault="00DA4D91" w:rsidP="0004369F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A7952" w:rsidRDefault="00DA4D91" w:rsidP="0004369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0A7952" w:rsidRPr="00606D1A" w:rsidRDefault="00DA4D91" w:rsidP="0004369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0A7952" w:rsidRPr="00606D1A" w:rsidRDefault="00DA4D91" w:rsidP="0004369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A7952" w:rsidRPr="00606D1A" w:rsidRDefault="00DA4D91" w:rsidP="0004369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606D1A">
        <w:rPr>
          <w:lang w:val="ru-RU"/>
        </w:rPr>
        <w:br/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и схемах;</w:t>
      </w:r>
    </w:p>
    <w:p w:rsidR="000A7952" w:rsidRPr="00606D1A" w:rsidRDefault="00DA4D91" w:rsidP="0004369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0A7952" w:rsidRPr="00606D1A" w:rsidRDefault="00DA4D91" w:rsidP="0004369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0A7952" w:rsidRPr="00606D1A" w:rsidRDefault="00DA4D91" w:rsidP="0004369F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0A7952" w:rsidRPr="00606D1A" w:rsidRDefault="00DA4D91" w:rsidP="0004369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A7952" w:rsidRPr="00606D1A" w:rsidRDefault="00DA4D91" w:rsidP="0004369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0A7952" w:rsidRPr="00606D1A" w:rsidRDefault="00DA4D91" w:rsidP="0004369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A7952" w:rsidRPr="00606D1A" w:rsidRDefault="00DA4D91" w:rsidP="0004369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0A7952" w:rsidRPr="00606D1A" w:rsidRDefault="00DA4D91" w:rsidP="0004369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A7952" w:rsidRPr="00606D1A" w:rsidRDefault="00DA4D91" w:rsidP="0004369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0A7952" w:rsidRPr="00606D1A" w:rsidRDefault="00DA4D91" w:rsidP="0004369F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взаимодействовать, сотрудничать в процессе коллективной работы, принимать цель совместной деятельности и строить действия по её достижению, 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договариваться, выполнять поручения, подчиняться, ответственно относиться к своей задаче по достижению общего результата.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0A7952" w:rsidRPr="00606D1A" w:rsidRDefault="00DA4D91" w:rsidP="0004369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0A7952" w:rsidRPr="00606D1A" w:rsidRDefault="00DA4D91" w:rsidP="0004369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0A7952" w:rsidRPr="00606D1A" w:rsidRDefault="00DA4D91" w:rsidP="0004369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0A7952" w:rsidRPr="00606D1A" w:rsidRDefault="00DA4D91" w:rsidP="0004369F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A7952" w:rsidRPr="00606D1A" w:rsidRDefault="00DA4D91" w:rsidP="0004369F">
      <w:pPr>
        <w:spacing w:line="600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r w:rsidRPr="00606D1A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1-й класс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классе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 учётом местных промыслов) и опыт практической художественной деятельности по мотивам игрушки выбранного промысла.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2-й класс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 классе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Модуль «Архитектура»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Осваивать приёмы трансформации и копирования геометрических фигур в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3-й класс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 классе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«Графика».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Придумать и нарисовать (или выполнить в технике бумагопластики) транспортное средство.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Государственный Русский музей, Государственный музей изобразительных искусств имени А. С. Пушкина.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4-й класс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 классе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0A7952" w:rsidRPr="00606D1A" w:rsidRDefault="00DA4D91" w:rsidP="000436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0A7952" w:rsidRPr="00606D1A" w:rsidRDefault="00DA4D91" w:rsidP="003E6F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hAnsi="Times New Roman" w:cs="Times New Roman"/>
          <w:color w:val="000000"/>
          <w:sz w:val="24"/>
          <w:szCs w:val="24"/>
        </w:rPr>
        <w:t>GIF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-анимации.</w:t>
      </w:r>
    </w:p>
    <w:p w:rsidR="000A7952" w:rsidRPr="00606D1A" w:rsidRDefault="00DA4D91" w:rsidP="003E6F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>
        <w:rPr>
          <w:rFonts w:hAnsi="Times New Roman" w:cs="Times New Roman"/>
          <w:color w:val="000000"/>
          <w:sz w:val="24"/>
          <w:szCs w:val="24"/>
        </w:rPr>
        <w:t>PowerPoint</w:t>
      </w: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0A7952" w:rsidRPr="00606D1A" w:rsidRDefault="00DA4D91" w:rsidP="003E6F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D1A">
        <w:rPr>
          <w:rFonts w:hAnsi="Times New Roman" w:cs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0A7952" w:rsidRDefault="00DA4D91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proofErr w:type="spellStart"/>
      <w:r w:rsidRPr="00A20AF9">
        <w:rPr>
          <w:b/>
          <w:bCs/>
          <w:color w:val="252525"/>
          <w:spacing w:val="-2"/>
          <w:sz w:val="28"/>
          <w:szCs w:val="28"/>
        </w:rPr>
        <w:t>Тематическое</w:t>
      </w:r>
      <w:proofErr w:type="spellEnd"/>
      <w:r w:rsidRPr="00A20AF9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A20AF9">
        <w:rPr>
          <w:b/>
          <w:bCs/>
          <w:color w:val="252525"/>
          <w:spacing w:val="-2"/>
          <w:sz w:val="28"/>
          <w:szCs w:val="28"/>
        </w:rPr>
        <w:t>планирование</w:t>
      </w:r>
      <w:proofErr w:type="spellEnd"/>
    </w:p>
    <w:p w:rsidR="00A20AF9" w:rsidRDefault="00A20AF9" w:rsidP="00A20AF9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0AF9" w:rsidRDefault="00A20AF9" w:rsidP="00A20AF9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3179C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 w:rsidR="00A20AF9" w:rsidRDefault="00A20AF9" w:rsidP="00A20AF9">
      <w:pPr>
        <w:spacing w:after="0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4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4470"/>
        <w:gridCol w:w="1369"/>
        <w:gridCol w:w="3118"/>
      </w:tblGrid>
      <w:tr w:rsidR="00A20AF9" w:rsidRPr="00842CCF" w:rsidTr="003B5C33">
        <w:trPr>
          <w:trHeight w:val="315"/>
          <w:tblHeader/>
        </w:trPr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C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842CCF">
              <w:rPr>
                <w:rFonts w:ascii="Times New Roman" w:hAnsi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3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Наименование </w:t>
            </w:r>
          </w:p>
          <w:p w:rsidR="00A20AF9" w:rsidRP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разделов и</w:t>
            </w:r>
            <w:r w:rsidRPr="00842CC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A20A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 программы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</w:t>
            </w:r>
            <w:proofErr w:type="spellEnd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ind w:left="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Электронные</w:t>
            </w:r>
            <w:proofErr w:type="spellEnd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цифровые</w:t>
            </w:r>
            <w:proofErr w:type="spellEnd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образовательные</w:t>
            </w:r>
            <w:proofErr w:type="spellEnd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ресурсы</w:t>
            </w:r>
            <w:proofErr w:type="spellEnd"/>
          </w:p>
        </w:tc>
      </w:tr>
      <w:tr w:rsidR="00A20AF9" w:rsidRPr="00842CCF" w:rsidTr="003B5C33">
        <w:trPr>
          <w:cantSplit/>
          <w:trHeight w:val="217"/>
          <w:tblHeader/>
        </w:trPr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393250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0AF9" w:rsidRPr="00A20AF9" w:rsidTr="003B5C33">
        <w:trPr>
          <w:cantSplit/>
          <w:trHeight w:val="245"/>
          <w:tblHeader/>
        </w:trPr>
        <w:tc>
          <w:tcPr>
            <w:tcW w:w="2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3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06591B" w:rsidRDefault="00A20AF9" w:rsidP="003B5C33">
            <w:pPr>
              <w:spacing w:after="0"/>
              <w:ind w:left="36" w:right="12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34F0D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spellEnd"/>
            <w:r w:rsidRPr="00034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F0D">
              <w:rPr>
                <w:rFonts w:ascii="Times New Roman" w:hAnsi="Times New Roman"/>
                <w:sz w:val="24"/>
                <w:szCs w:val="24"/>
              </w:rPr>
              <w:t>учишься</w:t>
            </w:r>
            <w:proofErr w:type="spellEnd"/>
            <w:r w:rsidRPr="00034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F0D">
              <w:rPr>
                <w:rFonts w:ascii="Times New Roman" w:hAnsi="Times New Roman"/>
                <w:sz w:val="24"/>
                <w:szCs w:val="24"/>
              </w:rPr>
              <w:t>изображать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06591B" w:rsidRDefault="00A20AF9" w:rsidP="003B5C3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83" w:right="8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Библиотека ЦОК РЭШ </w:t>
            </w:r>
            <w:hyperlink r:id="rId10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resh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edu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subject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/7/2/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Открытый урок </w:t>
            </w:r>
            <w:hyperlink r:id="rId11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urok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.1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sept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Инфоурок </w:t>
            </w:r>
            <w:hyperlink r:id="rId12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infourok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20AF9" w:rsidRPr="00A20AF9" w:rsidTr="003B5C33">
        <w:trPr>
          <w:cantSplit/>
          <w:trHeight w:val="245"/>
          <w:tblHeader/>
        </w:trPr>
        <w:tc>
          <w:tcPr>
            <w:tcW w:w="271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CB5114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6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06591B" w:rsidRDefault="00A20AF9" w:rsidP="003B5C33">
            <w:pPr>
              <w:spacing w:after="0"/>
              <w:ind w:left="36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</w:t>
            </w:r>
            <w:proofErr w:type="spellEnd"/>
            <w:r w:rsidRPr="00034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F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украшаешь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06591B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4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83" w:right="85"/>
              <w:jc w:val="both"/>
              <w:rPr>
                <w:rFonts w:ascii="inherit" w:hAnsi="inherit"/>
                <w:color w:val="000000"/>
                <w:sz w:val="24"/>
                <w:szCs w:val="24"/>
                <w:lang w:val="ru-RU"/>
              </w:rPr>
            </w:pPr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Библиотека ЦОК РЭШ </w:t>
            </w:r>
            <w:hyperlink r:id="rId13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resh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edu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subject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/7/2/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Открытый урок </w:t>
            </w:r>
            <w:hyperlink r:id="rId14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urok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.1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sept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Инфоурок </w:t>
            </w:r>
            <w:hyperlink r:id="rId15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infourok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Открытая сеть работников образования </w:t>
            </w:r>
            <w:hyperlink r:id="rId16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nsportal</w:t>
              </w:r>
              <w:proofErr w:type="spellEnd"/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20AF9" w:rsidRPr="00A20AF9" w:rsidTr="003B5C33">
        <w:trPr>
          <w:cantSplit/>
          <w:trHeight w:val="245"/>
          <w:tblHeader/>
        </w:trPr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546846" w:rsidRDefault="00A20AF9" w:rsidP="003B5C33">
            <w:pPr>
              <w:spacing w:after="0"/>
              <w:ind w:left="36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F0D"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034F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F0D">
              <w:rPr>
                <w:rFonts w:ascii="Times New Roman" w:hAnsi="Times New Roman"/>
                <w:color w:val="000000"/>
                <w:sz w:val="24"/>
                <w:szCs w:val="24"/>
              </w:rPr>
              <w:t>строишь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8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Библиотека ЦОК РЭШ </w:t>
            </w:r>
            <w:hyperlink r:id="rId17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resh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edu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subject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/7/2/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Открытый урок </w:t>
            </w:r>
            <w:hyperlink r:id="rId18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urok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.1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sept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Инфоурок </w:t>
            </w:r>
            <w:hyperlink r:id="rId19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infourok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Открытая сеть работников образования </w:t>
            </w:r>
            <w:hyperlink r:id="rId20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nsportal</w:t>
              </w:r>
              <w:proofErr w:type="spellEnd"/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20AF9" w:rsidRPr="00A20AF9" w:rsidTr="003B5C33">
        <w:trPr>
          <w:cantSplit/>
          <w:trHeight w:val="245"/>
          <w:tblHeader/>
        </w:trPr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36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8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Библиотека ЦОК РЭШ </w:t>
            </w:r>
            <w:hyperlink r:id="rId21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resh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edu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subject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/7/2/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Открытый урок </w:t>
            </w:r>
            <w:hyperlink r:id="rId22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urok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.1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sept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Инфоурок </w:t>
            </w:r>
            <w:hyperlink r:id="rId23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infourok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Открытая сеть работников образования </w:t>
            </w:r>
            <w:hyperlink r:id="rId24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nsportal</w:t>
              </w:r>
              <w:proofErr w:type="spellEnd"/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20AF9" w:rsidRPr="0006591B" w:rsidTr="003B5C33">
        <w:trPr>
          <w:cantSplit/>
          <w:trHeight w:val="245"/>
          <w:tblHeader/>
        </w:trPr>
        <w:tc>
          <w:tcPr>
            <w:tcW w:w="263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36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546846" w:rsidRDefault="00A20AF9" w:rsidP="003B5C33">
            <w:pPr>
              <w:spacing w:after="0"/>
              <w:ind w:left="83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AF9" w:rsidRDefault="00A20AF9" w:rsidP="00A20AF9">
      <w:pPr>
        <w:spacing w:after="0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0AF9" w:rsidRDefault="00A20AF9" w:rsidP="00A20AF9">
      <w:pPr>
        <w:spacing w:after="0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0AF9" w:rsidRDefault="00A20AF9" w:rsidP="00A20AF9">
      <w:pPr>
        <w:tabs>
          <w:tab w:val="left" w:pos="1740"/>
        </w:tabs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0AF9" w:rsidRDefault="00A20AF9" w:rsidP="00A20AF9">
      <w:pPr>
        <w:tabs>
          <w:tab w:val="left" w:pos="1740"/>
        </w:tabs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3179C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 w:rsidR="00A20AF9" w:rsidRDefault="00A20AF9" w:rsidP="00A20AF9">
      <w:pPr>
        <w:tabs>
          <w:tab w:val="left" w:pos="1740"/>
        </w:tabs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4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4469"/>
        <w:gridCol w:w="1369"/>
        <w:gridCol w:w="3118"/>
      </w:tblGrid>
      <w:tr w:rsidR="00A20AF9" w:rsidRPr="00842CCF" w:rsidTr="003B5C33">
        <w:trPr>
          <w:trHeight w:val="315"/>
          <w:tblHeader/>
        </w:trPr>
        <w:tc>
          <w:tcPr>
            <w:tcW w:w="3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C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842CCF">
              <w:rPr>
                <w:rFonts w:ascii="Times New Roman" w:hAnsi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3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Наименование </w:t>
            </w:r>
          </w:p>
          <w:p w:rsidR="00A20AF9" w:rsidRP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разделов и</w:t>
            </w:r>
            <w:r w:rsidRPr="00842CC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A20A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 программы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ind w:left="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Электронные</w:t>
            </w:r>
            <w:proofErr w:type="spellEnd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цифровые</w:t>
            </w:r>
            <w:proofErr w:type="spellEnd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образовательные</w:t>
            </w:r>
            <w:proofErr w:type="spellEnd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ресурсы</w:t>
            </w:r>
            <w:proofErr w:type="spellEnd"/>
          </w:p>
        </w:tc>
      </w:tr>
      <w:tr w:rsidR="00A20AF9" w:rsidRPr="00842CCF" w:rsidTr="003B5C33">
        <w:trPr>
          <w:cantSplit/>
          <w:trHeight w:val="217"/>
          <w:tblHeader/>
        </w:trPr>
        <w:tc>
          <w:tcPr>
            <w:tcW w:w="30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393250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5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0AF9" w:rsidRPr="00A20AF9" w:rsidTr="003B5C33">
        <w:trPr>
          <w:cantSplit/>
          <w:trHeight w:val="245"/>
          <w:tblHeader/>
        </w:trPr>
        <w:tc>
          <w:tcPr>
            <w:tcW w:w="3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39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06591B" w:rsidRDefault="00A20AF9" w:rsidP="003B5C33">
            <w:pPr>
              <w:spacing w:after="0"/>
              <w:ind w:left="36" w:right="12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34F0D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06591B" w:rsidRDefault="00A20AF9" w:rsidP="003B5C3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83" w:right="8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Библиотека ЦОК РЭШ </w:t>
            </w:r>
            <w:hyperlink r:id="rId25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resh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edu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subject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/7/2/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Открытый урок </w:t>
            </w:r>
            <w:hyperlink r:id="rId26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urok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.1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sept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Инфоурок </w:t>
            </w:r>
            <w:hyperlink r:id="rId27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infourok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Открытая сеть работников образования </w:t>
            </w:r>
            <w:hyperlink r:id="rId28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nsportal</w:t>
              </w:r>
              <w:proofErr w:type="spellEnd"/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20AF9" w:rsidRPr="00A20AF9" w:rsidTr="003B5C33">
        <w:trPr>
          <w:cantSplit/>
          <w:trHeight w:val="245"/>
          <w:tblHeader/>
        </w:trPr>
        <w:tc>
          <w:tcPr>
            <w:tcW w:w="3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CB5114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9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36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sz w:val="24"/>
                <w:szCs w:val="24"/>
                <w:lang w:val="ru-RU"/>
              </w:rPr>
              <w:t>Как и чем работает художник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06591B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83" w:right="85"/>
              <w:jc w:val="both"/>
              <w:rPr>
                <w:rFonts w:ascii="inherit" w:hAnsi="inherit"/>
                <w:color w:val="000000"/>
                <w:sz w:val="24"/>
                <w:szCs w:val="24"/>
                <w:lang w:val="ru-RU"/>
              </w:rPr>
            </w:pPr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Библиотека ЦОК РЭШ </w:t>
            </w:r>
            <w:hyperlink r:id="rId29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resh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edu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subject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/7/2/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Открытый урок </w:t>
            </w:r>
            <w:hyperlink r:id="rId30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urok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.1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sept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Инфоурок </w:t>
            </w:r>
            <w:hyperlink r:id="rId31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infourok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Открытая сеть работников образования </w:t>
            </w:r>
            <w:hyperlink r:id="rId32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nsportal</w:t>
              </w:r>
              <w:proofErr w:type="spellEnd"/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20AF9" w:rsidRPr="00A20AF9" w:rsidTr="003B5C33">
        <w:trPr>
          <w:cantSplit/>
          <w:trHeight w:val="245"/>
          <w:tblHeader/>
        </w:trPr>
        <w:tc>
          <w:tcPr>
            <w:tcW w:w="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546846" w:rsidRDefault="00A20AF9" w:rsidP="003B5C33">
            <w:pPr>
              <w:spacing w:after="0"/>
              <w:ind w:left="36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F0D">
              <w:rPr>
                <w:rFonts w:ascii="Times New Roman" w:hAnsi="Times New Roman"/>
                <w:sz w:val="24"/>
                <w:szCs w:val="24"/>
              </w:rPr>
              <w:t>Реальность</w:t>
            </w:r>
            <w:proofErr w:type="spellEnd"/>
            <w:r w:rsidRPr="00034F0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34F0D">
              <w:rPr>
                <w:rFonts w:ascii="Times New Roman" w:hAnsi="Times New Roman"/>
                <w:sz w:val="24"/>
                <w:szCs w:val="24"/>
              </w:rPr>
              <w:t>фантазия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8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Библиотека ЦОК РЭШ </w:t>
            </w:r>
            <w:hyperlink r:id="rId33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resh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edu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subject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/7/2/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Открытый урок </w:t>
            </w:r>
            <w:hyperlink r:id="rId34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urok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.1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sept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Инфоурок </w:t>
            </w:r>
            <w:hyperlink r:id="rId35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infourok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Открытая сеть работников образования </w:t>
            </w:r>
            <w:hyperlink r:id="rId36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nsportal</w:t>
              </w:r>
              <w:proofErr w:type="spellEnd"/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20AF9" w:rsidRPr="00A20AF9" w:rsidTr="003B5C33">
        <w:trPr>
          <w:cantSplit/>
          <w:trHeight w:val="245"/>
          <w:tblHeader/>
        </w:trPr>
        <w:tc>
          <w:tcPr>
            <w:tcW w:w="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546846" w:rsidRDefault="00A20AF9" w:rsidP="003B5C33">
            <w:pPr>
              <w:spacing w:after="0"/>
              <w:ind w:left="36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F0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034F0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034F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034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F0D">
              <w:rPr>
                <w:rFonts w:ascii="Times New Roman" w:hAnsi="Times New Roman"/>
                <w:sz w:val="24"/>
                <w:szCs w:val="24"/>
              </w:rPr>
              <w:t>говорит</w:t>
            </w:r>
            <w:proofErr w:type="spellEnd"/>
            <w:r w:rsidRPr="00034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F0D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  <w:r w:rsidRPr="00034F0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8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Библиотека ЦОК РЭШ </w:t>
            </w:r>
            <w:hyperlink r:id="rId37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resh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edu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subject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/7/2/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Открытый урок </w:t>
            </w:r>
            <w:hyperlink r:id="rId38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urok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.1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sept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Инфоурок </w:t>
            </w:r>
            <w:hyperlink r:id="rId39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infourok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Открытая сеть работников образования </w:t>
            </w:r>
            <w:hyperlink r:id="rId40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nsportal</w:t>
              </w:r>
              <w:proofErr w:type="spellEnd"/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20AF9" w:rsidRPr="00A20AF9" w:rsidTr="003B5C33">
        <w:trPr>
          <w:cantSplit/>
          <w:trHeight w:val="245"/>
          <w:tblHeader/>
        </w:trPr>
        <w:tc>
          <w:tcPr>
            <w:tcW w:w="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034F0D" w:rsidRDefault="00A20AF9" w:rsidP="003B5C33">
            <w:pPr>
              <w:spacing w:after="0"/>
              <w:ind w:left="36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F0D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034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F0D">
              <w:rPr>
                <w:rFonts w:ascii="Times New Roman" w:hAnsi="Times New Roman"/>
                <w:sz w:val="24"/>
                <w:szCs w:val="24"/>
              </w:rPr>
              <w:t>говорит</w:t>
            </w:r>
            <w:proofErr w:type="spellEnd"/>
            <w:r w:rsidRPr="00034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F0D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  <w:r w:rsidRPr="00034F0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8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Библиотека ЦОК РЭШ </w:t>
            </w:r>
            <w:hyperlink r:id="rId41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resh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edu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subject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/7/2/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Открытый урок </w:t>
            </w:r>
            <w:hyperlink r:id="rId42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urok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.1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sept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Инфоурок </w:t>
            </w:r>
            <w:hyperlink r:id="rId43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infourok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Pr="00A20AF9">
              <w:rPr>
                <w:rFonts w:ascii="inherit" w:hAnsi="inherit"/>
                <w:sz w:val="24"/>
                <w:szCs w:val="24"/>
                <w:lang w:val="ru-RU"/>
              </w:rPr>
              <w:t xml:space="preserve"> Открытая сеть работников образования </w:t>
            </w:r>
            <w:hyperlink r:id="rId44" w:history="1"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nsportal</w:t>
              </w:r>
              <w:proofErr w:type="spellEnd"/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.</w:t>
              </w:r>
              <w:r w:rsidRPr="00D41C10">
                <w:rPr>
                  <w:rFonts w:ascii="inherit" w:hAnsi="inherit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inherit" w:hAnsi="inherit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20AF9" w:rsidRPr="00546846" w:rsidTr="003B5C33">
        <w:trPr>
          <w:cantSplit/>
          <w:trHeight w:val="245"/>
          <w:tblHeader/>
        </w:trPr>
        <w:tc>
          <w:tcPr>
            <w:tcW w:w="270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36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546846" w:rsidRDefault="00A20AF9" w:rsidP="003B5C33">
            <w:pPr>
              <w:spacing w:after="0"/>
              <w:ind w:left="83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AF9" w:rsidRDefault="00A20AF9" w:rsidP="00A20AF9">
      <w:pPr>
        <w:tabs>
          <w:tab w:val="left" w:pos="1740"/>
        </w:tabs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0AF9" w:rsidRDefault="00A20AF9" w:rsidP="00A20AF9">
      <w:pPr>
        <w:spacing w:after="0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A20AF9" w:rsidRDefault="00A20AF9" w:rsidP="00A20AF9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3179C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 w:rsidR="00A20AF9" w:rsidRDefault="00A20AF9" w:rsidP="00A20AF9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4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536"/>
        <w:gridCol w:w="1436"/>
        <w:gridCol w:w="2918"/>
      </w:tblGrid>
      <w:tr w:rsidR="00A20AF9" w:rsidRPr="00842CCF" w:rsidTr="003B5C33">
        <w:trPr>
          <w:trHeight w:val="315"/>
          <w:tblHeader/>
        </w:trPr>
        <w:tc>
          <w:tcPr>
            <w:tcW w:w="3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C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842CCF">
              <w:rPr>
                <w:rFonts w:ascii="Times New Roman" w:hAnsi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3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Наименование </w:t>
            </w:r>
          </w:p>
          <w:p w:rsidR="00A20AF9" w:rsidRP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разделов и</w:t>
            </w:r>
            <w:r w:rsidRPr="00842CC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A20A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 программы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ind w:left="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Электронные</w:t>
            </w:r>
            <w:proofErr w:type="spellEnd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цифровые</w:t>
            </w:r>
            <w:proofErr w:type="spellEnd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образовательные</w:t>
            </w:r>
            <w:proofErr w:type="spellEnd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ресурсы</w:t>
            </w:r>
            <w:proofErr w:type="spellEnd"/>
          </w:p>
        </w:tc>
      </w:tr>
      <w:tr w:rsidR="00A20AF9" w:rsidRPr="00842CCF" w:rsidTr="003B5C33">
        <w:trPr>
          <w:cantSplit/>
          <w:trHeight w:val="217"/>
          <w:tblHeader/>
        </w:trPr>
        <w:tc>
          <w:tcPr>
            <w:tcW w:w="30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393250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5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0AF9" w:rsidRPr="00A20AF9" w:rsidTr="003B5C33">
        <w:trPr>
          <w:cantSplit/>
          <w:trHeight w:val="245"/>
          <w:tblHeader/>
        </w:trPr>
        <w:tc>
          <w:tcPr>
            <w:tcW w:w="3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9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06591B" w:rsidRDefault="00A20AF9" w:rsidP="003B5C33">
            <w:pPr>
              <w:spacing w:after="0"/>
              <w:ind w:left="36" w:right="12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5104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06591B" w:rsidRDefault="00A20AF9" w:rsidP="003B5C3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83" w:right="8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" w:history="1"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m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/7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f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411892</w:t>
              </w:r>
            </w:hyperlink>
          </w:p>
        </w:tc>
      </w:tr>
      <w:tr w:rsidR="00A20AF9" w:rsidRPr="00A20AF9" w:rsidTr="003B5C33">
        <w:trPr>
          <w:cantSplit/>
          <w:trHeight w:val="245"/>
          <w:tblHeader/>
        </w:trPr>
        <w:tc>
          <w:tcPr>
            <w:tcW w:w="3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CB5114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94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06591B" w:rsidRDefault="00A20AF9" w:rsidP="003B5C33">
            <w:pPr>
              <w:spacing w:after="0"/>
              <w:ind w:left="36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104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  <w:r w:rsidRPr="00C0510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05104">
              <w:rPr>
                <w:rFonts w:ascii="Times New Roman" w:hAnsi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C0510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C05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104">
              <w:rPr>
                <w:rFonts w:ascii="Times New Roman" w:hAnsi="Times New Roman"/>
                <w:sz w:val="24"/>
                <w:szCs w:val="24"/>
              </w:rPr>
              <w:t>доме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06591B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83" w:right="85"/>
              <w:jc w:val="both"/>
              <w:rPr>
                <w:rFonts w:ascii="inherit" w:hAnsi="inherit"/>
                <w:color w:val="000000"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" w:history="1"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m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/7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f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411892</w:t>
              </w:r>
            </w:hyperlink>
          </w:p>
        </w:tc>
      </w:tr>
      <w:tr w:rsidR="00A20AF9" w:rsidRPr="00A20AF9" w:rsidTr="003B5C33">
        <w:trPr>
          <w:cantSplit/>
          <w:trHeight w:val="245"/>
          <w:tblHeader/>
        </w:trPr>
        <w:tc>
          <w:tcPr>
            <w:tcW w:w="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36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8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" w:history="1"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m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/7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f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411892</w:t>
              </w:r>
            </w:hyperlink>
          </w:p>
        </w:tc>
      </w:tr>
      <w:tr w:rsidR="00A20AF9" w:rsidRPr="00A20AF9" w:rsidTr="003B5C33">
        <w:trPr>
          <w:cantSplit/>
          <w:trHeight w:val="245"/>
          <w:tblHeader/>
        </w:trPr>
        <w:tc>
          <w:tcPr>
            <w:tcW w:w="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546846" w:rsidRDefault="00A20AF9" w:rsidP="003B5C33">
            <w:pPr>
              <w:spacing w:after="0"/>
              <w:ind w:left="36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104">
              <w:rPr>
                <w:rFonts w:ascii="Times New Roman" w:hAnsi="Times New Roman"/>
                <w:sz w:val="24"/>
                <w:szCs w:val="24"/>
              </w:rPr>
              <w:t>Художник</w:t>
            </w:r>
            <w:proofErr w:type="spellEnd"/>
            <w:r w:rsidRPr="00C051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05104">
              <w:rPr>
                <w:rFonts w:ascii="Times New Roman" w:hAnsi="Times New Roman"/>
                <w:sz w:val="24"/>
                <w:szCs w:val="24"/>
              </w:rPr>
              <w:t>зрелище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8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" w:history="1"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m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/7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f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411892</w:t>
              </w:r>
            </w:hyperlink>
          </w:p>
        </w:tc>
      </w:tr>
      <w:tr w:rsidR="00A20AF9" w:rsidRPr="00A20AF9" w:rsidTr="003B5C33">
        <w:trPr>
          <w:cantSplit/>
          <w:trHeight w:val="245"/>
          <w:tblHeader/>
        </w:trPr>
        <w:tc>
          <w:tcPr>
            <w:tcW w:w="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034F0D" w:rsidRDefault="00A20AF9" w:rsidP="003B5C33">
            <w:pPr>
              <w:spacing w:after="0"/>
              <w:ind w:left="36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104">
              <w:rPr>
                <w:rFonts w:ascii="Times New Roman" w:hAnsi="Times New Roman"/>
                <w:sz w:val="24"/>
                <w:szCs w:val="24"/>
              </w:rPr>
              <w:t>Художник</w:t>
            </w:r>
            <w:proofErr w:type="spellEnd"/>
            <w:r w:rsidRPr="00C051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05104">
              <w:rPr>
                <w:rFonts w:ascii="Times New Roman" w:hAnsi="Times New Roman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8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" w:history="1"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m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/7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f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411892</w:t>
              </w:r>
            </w:hyperlink>
          </w:p>
        </w:tc>
      </w:tr>
      <w:tr w:rsidR="00A20AF9" w:rsidRPr="00546846" w:rsidTr="003B5C33">
        <w:trPr>
          <w:cantSplit/>
          <w:trHeight w:val="245"/>
          <w:tblHeader/>
        </w:trPr>
        <w:tc>
          <w:tcPr>
            <w:tcW w:w="270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36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546846" w:rsidRDefault="00A20AF9" w:rsidP="003B5C33">
            <w:pPr>
              <w:spacing w:after="0"/>
              <w:ind w:left="83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AF9" w:rsidRDefault="00A20AF9" w:rsidP="00A20AF9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0AF9" w:rsidRDefault="00A20AF9" w:rsidP="00A20AF9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0AF9" w:rsidRDefault="00A20AF9" w:rsidP="00A20AF9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0AF9" w:rsidRDefault="00A20AF9" w:rsidP="00A20AF9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0AF9" w:rsidRDefault="00A20AF9" w:rsidP="00A20AF9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0AF9" w:rsidRDefault="00A20AF9" w:rsidP="00A20AF9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0AF9" w:rsidRDefault="00A20AF9" w:rsidP="00A20AF9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0AF9" w:rsidRPr="0083179C" w:rsidRDefault="00A20AF9" w:rsidP="00A20AF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20AF9" w:rsidRPr="0083179C" w:rsidRDefault="00A20AF9" w:rsidP="00A20AF9">
      <w:pPr>
        <w:contextualSpacing/>
        <w:jc w:val="both"/>
        <w:rPr>
          <w:rFonts w:ascii="Times New Roman" w:hAnsi="Times New Roman"/>
          <w:sz w:val="24"/>
          <w:szCs w:val="24"/>
        </w:rPr>
        <w:sectPr w:rsidR="00A20AF9" w:rsidRPr="0083179C" w:rsidSect="00161EC5">
          <w:type w:val="nextColumn"/>
          <w:pgSz w:w="11906" w:h="16383"/>
          <w:pgMar w:top="1134" w:right="851" w:bottom="1134" w:left="1701" w:header="720" w:footer="720" w:gutter="0"/>
          <w:cols w:space="720"/>
          <w:docGrid w:linePitch="299"/>
        </w:sectPr>
      </w:pPr>
    </w:p>
    <w:p w:rsidR="00A20AF9" w:rsidRPr="0083179C" w:rsidRDefault="00A20AF9" w:rsidP="00A20AF9">
      <w:pPr>
        <w:spacing w:after="0"/>
        <w:ind w:left="120"/>
        <w:contextualSpacing/>
        <w:jc w:val="center"/>
        <w:rPr>
          <w:rFonts w:ascii="Times New Roman" w:hAnsi="Times New Roman"/>
          <w:sz w:val="24"/>
          <w:szCs w:val="24"/>
        </w:rPr>
      </w:pPr>
      <w:r w:rsidRPr="0083179C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A20AF9" w:rsidRDefault="00A20AF9" w:rsidP="00A20AF9">
      <w:pPr>
        <w:spacing w:after="0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0AF9" w:rsidRDefault="00A20AF9" w:rsidP="00A20AF9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3179C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 w:rsidR="00A20AF9" w:rsidRDefault="00A20AF9" w:rsidP="00A20AF9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4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4353"/>
        <w:gridCol w:w="1361"/>
        <w:gridCol w:w="2891"/>
      </w:tblGrid>
      <w:tr w:rsidR="00A20AF9" w:rsidRPr="00842CCF" w:rsidTr="003B5C33">
        <w:trPr>
          <w:trHeight w:val="315"/>
          <w:tblHeader/>
        </w:trPr>
        <w:tc>
          <w:tcPr>
            <w:tcW w:w="3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C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842CCF">
              <w:rPr>
                <w:rFonts w:ascii="Times New Roman" w:hAnsi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3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Наименование </w:t>
            </w:r>
          </w:p>
          <w:p w:rsidR="00A20AF9" w:rsidRP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разделов и</w:t>
            </w:r>
            <w:r w:rsidRPr="00842CC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A20A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 программы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ind w:left="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Электронные</w:t>
            </w:r>
            <w:proofErr w:type="spellEnd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цифровые</w:t>
            </w:r>
            <w:proofErr w:type="spellEnd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образовательные</w:t>
            </w:r>
            <w:proofErr w:type="spellEnd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ресурсы</w:t>
            </w:r>
            <w:proofErr w:type="spellEnd"/>
          </w:p>
        </w:tc>
      </w:tr>
      <w:tr w:rsidR="00A20AF9" w:rsidRPr="00842CCF" w:rsidTr="003B5C33">
        <w:trPr>
          <w:cantSplit/>
          <w:trHeight w:val="217"/>
          <w:tblHeader/>
        </w:trPr>
        <w:tc>
          <w:tcPr>
            <w:tcW w:w="30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393250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7F62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5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0AF9" w:rsidRPr="00A20AF9" w:rsidTr="003B5C33">
        <w:trPr>
          <w:cantSplit/>
          <w:trHeight w:val="245"/>
          <w:tblHeader/>
        </w:trPr>
        <w:tc>
          <w:tcPr>
            <w:tcW w:w="3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842CCF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9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06591B" w:rsidRDefault="00A20AF9" w:rsidP="003B5C33">
            <w:pPr>
              <w:spacing w:after="0"/>
              <w:ind w:left="36" w:right="12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5104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06591B" w:rsidRDefault="00A20AF9" w:rsidP="003B5C3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83" w:right="8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" w:history="1"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m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/7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f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4129</w:t>
              </w:r>
              <w:proofErr w:type="spellStart"/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ea</w:t>
              </w:r>
              <w:proofErr w:type="spellEnd"/>
            </w:hyperlink>
          </w:p>
        </w:tc>
      </w:tr>
      <w:tr w:rsidR="00A20AF9" w:rsidRPr="00A20AF9" w:rsidTr="003B5C33">
        <w:trPr>
          <w:cantSplit/>
          <w:trHeight w:val="245"/>
          <w:tblHeader/>
        </w:trPr>
        <w:tc>
          <w:tcPr>
            <w:tcW w:w="3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CB5114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94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06591B" w:rsidRDefault="00A20AF9" w:rsidP="003B5C33">
            <w:pPr>
              <w:spacing w:after="0"/>
              <w:ind w:left="36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5B8">
              <w:rPr>
                <w:rFonts w:ascii="Times New Roman" w:hAnsi="Times New Roman"/>
                <w:sz w:val="24"/>
                <w:szCs w:val="24"/>
              </w:rPr>
              <w:t>Истоки</w:t>
            </w:r>
            <w:proofErr w:type="spellEnd"/>
            <w:r w:rsidRPr="00A96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5B8">
              <w:rPr>
                <w:rFonts w:ascii="Times New Roman" w:hAnsi="Times New Roman"/>
                <w:sz w:val="24"/>
                <w:szCs w:val="24"/>
              </w:rPr>
              <w:t>родного</w:t>
            </w:r>
            <w:proofErr w:type="spellEnd"/>
            <w:r w:rsidRPr="00A96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5B8">
              <w:rPr>
                <w:rFonts w:ascii="Times New Roman" w:hAnsi="Times New Roman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06591B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83" w:right="85"/>
              <w:jc w:val="both"/>
              <w:rPr>
                <w:rFonts w:ascii="inherit" w:hAnsi="inherit"/>
                <w:color w:val="000000"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" w:history="1"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m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/7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f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4129</w:t>
              </w:r>
              <w:proofErr w:type="spellStart"/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ea</w:t>
              </w:r>
              <w:proofErr w:type="spellEnd"/>
            </w:hyperlink>
          </w:p>
        </w:tc>
      </w:tr>
      <w:tr w:rsidR="00A20AF9" w:rsidRPr="00A20AF9" w:rsidTr="003B5C33">
        <w:trPr>
          <w:cantSplit/>
          <w:trHeight w:val="245"/>
          <w:tblHeader/>
        </w:trPr>
        <w:tc>
          <w:tcPr>
            <w:tcW w:w="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546846" w:rsidRDefault="00A20AF9" w:rsidP="003B5C33">
            <w:pPr>
              <w:spacing w:after="0"/>
              <w:ind w:left="36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5B8">
              <w:rPr>
                <w:rFonts w:ascii="Times New Roman" w:hAnsi="Times New Roman"/>
                <w:sz w:val="24"/>
                <w:szCs w:val="24"/>
              </w:rPr>
              <w:t>Древние</w:t>
            </w:r>
            <w:proofErr w:type="spellEnd"/>
            <w:r w:rsidRPr="00A96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5B8">
              <w:rPr>
                <w:rFonts w:ascii="Times New Roman" w:hAnsi="Times New Roman"/>
                <w:sz w:val="24"/>
                <w:szCs w:val="24"/>
              </w:rPr>
              <w:t>города</w:t>
            </w:r>
            <w:proofErr w:type="spellEnd"/>
            <w:r w:rsidRPr="00A96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5B8">
              <w:rPr>
                <w:rFonts w:ascii="Times New Roman" w:hAnsi="Times New Roman"/>
                <w:sz w:val="24"/>
                <w:szCs w:val="24"/>
              </w:rPr>
              <w:t>нашей</w:t>
            </w:r>
            <w:proofErr w:type="spellEnd"/>
            <w:r w:rsidRPr="00A96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5B8"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8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2" w:history="1"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m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/7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f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4129</w:t>
              </w:r>
              <w:proofErr w:type="spellStart"/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ea</w:t>
              </w:r>
              <w:proofErr w:type="spellEnd"/>
            </w:hyperlink>
          </w:p>
        </w:tc>
      </w:tr>
      <w:tr w:rsidR="00A20AF9" w:rsidRPr="00A20AF9" w:rsidTr="003B5C33">
        <w:trPr>
          <w:cantSplit/>
          <w:trHeight w:val="245"/>
          <w:tblHeader/>
        </w:trPr>
        <w:tc>
          <w:tcPr>
            <w:tcW w:w="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546846" w:rsidRDefault="00A20AF9" w:rsidP="003B5C33">
            <w:pPr>
              <w:spacing w:after="0"/>
              <w:ind w:left="36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5B8">
              <w:rPr>
                <w:rFonts w:ascii="Times New Roman" w:hAnsi="Times New Roman"/>
                <w:sz w:val="24"/>
                <w:szCs w:val="24"/>
              </w:rPr>
              <w:t>Каждый</w:t>
            </w:r>
            <w:proofErr w:type="spellEnd"/>
            <w:r w:rsidRPr="00A96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5B8">
              <w:rPr>
                <w:rFonts w:ascii="Times New Roman" w:hAnsi="Times New Roman"/>
                <w:sz w:val="24"/>
                <w:szCs w:val="24"/>
              </w:rPr>
              <w:t>народ</w:t>
            </w:r>
            <w:proofErr w:type="spellEnd"/>
            <w:r w:rsidRPr="00A965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965B8">
              <w:rPr>
                <w:rFonts w:ascii="Times New Roman" w:hAnsi="Times New Roman"/>
                <w:sz w:val="24"/>
                <w:szCs w:val="24"/>
              </w:rPr>
              <w:t>художник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8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3" w:history="1"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m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/7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f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4129</w:t>
              </w:r>
              <w:proofErr w:type="spellStart"/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ea</w:t>
              </w:r>
              <w:proofErr w:type="spellEnd"/>
            </w:hyperlink>
          </w:p>
        </w:tc>
      </w:tr>
      <w:tr w:rsidR="00A20AF9" w:rsidRPr="00A20AF9" w:rsidTr="003B5C33">
        <w:trPr>
          <w:cantSplit/>
          <w:trHeight w:val="245"/>
          <w:tblHeader/>
        </w:trPr>
        <w:tc>
          <w:tcPr>
            <w:tcW w:w="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034F0D" w:rsidRDefault="00A20AF9" w:rsidP="003B5C33">
            <w:pPr>
              <w:spacing w:after="0"/>
              <w:ind w:left="36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5B8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  <w:r w:rsidRPr="00A96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5B8">
              <w:rPr>
                <w:rFonts w:ascii="Times New Roman" w:hAnsi="Times New Roman"/>
                <w:sz w:val="24"/>
                <w:szCs w:val="24"/>
              </w:rPr>
              <w:t>объединяет</w:t>
            </w:r>
            <w:proofErr w:type="spellEnd"/>
            <w:r w:rsidRPr="00A96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5B8">
              <w:rPr>
                <w:rFonts w:ascii="Times New Roman" w:hAnsi="Times New Roman"/>
                <w:sz w:val="24"/>
                <w:szCs w:val="24"/>
              </w:rPr>
              <w:t>народы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8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4" w:history="1"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m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ru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/7</w:t>
              </w:r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f</w:t>
              </w:r>
              <w:r w:rsidRPr="00A20AF9">
                <w:rPr>
                  <w:rFonts w:ascii="Times New Roman" w:hAnsi="Times New Roman"/>
                  <w:color w:val="0000FF"/>
                  <w:sz w:val="24"/>
                  <w:szCs w:val="24"/>
                  <w:lang w:val="ru-RU"/>
                </w:rPr>
                <w:t>4129</w:t>
              </w:r>
              <w:proofErr w:type="spellStart"/>
              <w:r w:rsidRPr="00A965B8">
                <w:rPr>
                  <w:rFonts w:ascii="Times New Roman" w:hAnsi="Times New Roman"/>
                  <w:color w:val="0000FF"/>
                  <w:sz w:val="24"/>
                  <w:szCs w:val="24"/>
                </w:rPr>
                <w:t>ea</w:t>
              </w:r>
              <w:proofErr w:type="spellEnd"/>
            </w:hyperlink>
          </w:p>
        </w:tc>
      </w:tr>
      <w:tr w:rsidR="00A20AF9" w:rsidRPr="00546846" w:rsidTr="003B5C33">
        <w:trPr>
          <w:cantSplit/>
          <w:trHeight w:val="245"/>
          <w:tblHeader/>
        </w:trPr>
        <w:tc>
          <w:tcPr>
            <w:tcW w:w="270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A20AF9" w:rsidRDefault="00A20AF9" w:rsidP="003B5C33">
            <w:pPr>
              <w:spacing w:after="0"/>
              <w:ind w:left="36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A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Default="00A20AF9" w:rsidP="003B5C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AF9" w:rsidRPr="00546846" w:rsidRDefault="00A20AF9" w:rsidP="003B5C33">
            <w:pPr>
              <w:spacing w:after="0"/>
              <w:ind w:left="83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4D91" w:rsidRDefault="00DA4D91" w:rsidP="00A20AF9">
      <w:pPr>
        <w:spacing w:line="600" w:lineRule="atLeast"/>
      </w:pPr>
    </w:p>
    <w:sectPr w:rsidR="00DA4D9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0E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C7C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21A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24A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B65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86B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950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E61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00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369F"/>
    <w:rsid w:val="000A7952"/>
    <w:rsid w:val="002D33B1"/>
    <w:rsid w:val="002D3591"/>
    <w:rsid w:val="003514A0"/>
    <w:rsid w:val="003E6F4A"/>
    <w:rsid w:val="004F7E17"/>
    <w:rsid w:val="005A05CE"/>
    <w:rsid w:val="00606D1A"/>
    <w:rsid w:val="00653AF6"/>
    <w:rsid w:val="008E5360"/>
    <w:rsid w:val="00A20AF9"/>
    <w:rsid w:val="00B73A5A"/>
    <w:rsid w:val="00D639D4"/>
    <w:rsid w:val="00DA4D9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3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3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E5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5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3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3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E5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5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7/2/" TargetMode="External"/><Relationship Id="rId18" Type="http://schemas.openxmlformats.org/officeDocument/2006/relationships/hyperlink" Target="https://urok.1sept.ru/" TargetMode="External"/><Relationship Id="rId26" Type="http://schemas.openxmlformats.org/officeDocument/2006/relationships/hyperlink" Target="https://urok.1sept.ru/" TargetMode="External"/><Relationship Id="rId39" Type="http://schemas.openxmlformats.org/officeDocument/2006/relationships/hyperlink" Target="https://infourok.ru/" TargetMode="External"/><Relationship Id="rId21" Type="http://schemas.openxmlformats.org/officeDocument/2006/relationships/hyperlink" Target="https://resh.edu.ru/subject/7/2/" TargetMode="External"/><Relationship Id="rId34" Type="http://schemas.openxmlformats.org/officeDocument/2006/relationships/hyperlink" Target="https://urok.1sept.ru/" TargetMode="External"/><Relationship Id="rId42" Type="http://schemas.openxmlformats.org/officeDocument/2006/relationships/hyperlink" Target="https://urok.1sept.ru/" TargetMode="External"/><Relationship Id="rId47" Type="http://schemas.openxmlformats.org/officeDocument/2006/relationships/hyperlink" Target="https://m.edsoo.ru/7f411892" TargetMode="External"/><Relationship Id="rId50" Type="http://schemas.openxmlformats.org/officeDocument/2006/relationships/hyperlink" Target="https://m.edsoo.ru/7f4129ea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urok.1sept.ru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resh.edu.ru/subject/7/2/" TargetMode="External"/><Relationship Id="rId25" Type="http://schemas.openxmlformats.org/officeDocument/2006/relationships/hyperlink" Target="https://resh.edu.ru/subject/7/2/" TargetMode="External"/><Relationship Id="rId33" Type="http://schemas.openxmlformats.org/officeDocument/2006/relationships/hyperlink" Target="https://resh.edu.ru/subject/7/2/" TargetMode="External"/><Relationship Id="rId38" Type="http://schemas.openxmlformats.org/officeDocument/2006/relationships/hyperlink" Target="https://urok.1sept.ru/" TargetMode="External"/><Relationship Id="rId46" Type="http://schemas.openxmlformats.org/officeDocument/2006/relationships/hyperlink" Target="https://m.edsoo.ru/7f4118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" TargetMode="External"/><Relationship Id="rId20" Type="http://schemas.openxmlformats.org/officeDocument/2006/relationships/hyperlink" Target="https://nsportal.ru/" TargetMode="External"/><Relationship Id="rId29" Type="http://schemas.openxmlformats.org/officeDocument/2006/relationships/hyperlink" Target="https://resh.edu.ru/subject/7/2/" TargetMode="External"/><Relationship Id="rId41" Type="http://schemas.openxmlformats.org/officeDocument/2006/relationships/hyperlink" Target="https://resh.edu.ru/subject/7/2/" TargetMode="External"/><Relationship Id="rId54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2/" TargetMode="External"/><Relationship Id="rId11" Type="http://schemas.openxmlformats.org/officeDocument/2006/relationships/hyperlink" Target="https://urok.1sept.ru/" TargetMode="External"/><Relationship Id="rId24" Type="http://schemas.openxmlformats.org/officeDocument/2006/relationships/hyperlink" Target="https://nsportal.ru/" TargetMode="External"/><Relationship Id="rId32" Type="http://schemas.openxmlformats.org/officeDocument/2006/relationships/hyperlink" Target="https://nsportal.ru/" TargetMode="External"/><Relationship Id="rId37" Type="http://schemas.openxmlformats.org/officeDocument/2006/relationships/hyperlink" Target="https://resh.edu.ru/subject/7/2/" TargetMode="External"/><Relationship Id="rId40" Type="http://schemas.openxmlformats.org/officeDocument/2006/relationships/hyperlink" Target="https://nsportal.ru/" TargetMode="External"/><Relationship Id="rId45" Type="http://schemas.openxmlformats.org/officeDocument/2006/relationships/hyperlink" Target="https://m.edsoo.ru/7f411892" TargetMode="External"/><Relationship Id="rId53" Type="http://schemas.openxmlformats.org/officeDocument/2006/relationships/hyperlink" Target="https://m.edsoo.ru/7f4129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nsportal.ru/" TargetMode="External"/><Relationship Id="rId36" Type="http://schemas.openxmlformats.org/officeDocument/2006/relationships/hyperlink" Target="https://nsportal.ru/" TargetMode="External"/><Relationship Id="rId49" Type="http://schemas.openxmlformats.org/officeDocument/2006/relationships/hyperlink" Target="https://m.edsoo.ru/7f411892" TargetMode="External"/><Relationship Id="rId10" Type="http://schemas.openxmlformats.org/officeDocument/2006/relationships/hyperlink" Target="https://resh.edu.ru/subject/7/2/" TargetMode="External"/><Relationship Id="rId19" Type="http://schemas.openxmlformats.org/officeDocument/2006/relationships/hyperlink" Target="https://infourok.ru/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nsportal.ru/" TargetMode="External"/><Relationship Id="rId52" Type="http://schemas.openxmlformats.org/officeDocument/2006/relationships/hyperlink" Target="https://m.edsoo.ru/7f4129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" TargetMode="External"/><Relationship Id="rId14" Type="http://schemas.openxmlformats.org/officeDocument/2006/relationships/hyperlink" Target="https://urok.1sept.ru/" TargetMode="External"/><Relationship Id="rId22" Type="http://schemas.openxmlformats.org/officeDocument/2006/relationships/hyperlink" Target="https://urok.1sept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urok.1sept.ru/" TargetMode="External"/><Relationship Id="rId35" Type="http://schemas.openxmlformats.org/officeDocument/2006/relationships/hyperlink" Target="https://infourok.ru/" TargetMode="External"/><Relationship Id="rId43" Type="http://schemas.openxmlformats.org/officeDocument/2006/relationships/hyperlink" Target="https://infourok.ru/" TargetMode="External"/><Relationship Id="rId48" Type="http://schemas.openxmlformats.org/officeDocument/2006/relationships/hyperlink" Target="https://m.edsoo.ru/7f41189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m.edsoo.ru/7f4129e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33</Pages>
  <Words>10543</Words>
  <Characters>60098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6</cp:revision>
  <dcterms:created xsi:type="dcterms:W3CDTF">2011-11-02T04:15:00Z</dcterms:created>
  <dcterms:modified xsi:type="dcterms:W3CDTF">2023-09-08T12:55:00Z</dcterms:modified>
</cp:coreProperties>
</file>